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88B34A6" w14:textId="77777777" w:rsidR="000E24DC" w:rsidRPr="000E24DC" w:rsidRDefault="000E24DC" w:rsidP="000E24DC">
      <w:pPr>
        <w:spacing w:before="100" w:beforeAutospacing="1" w:after="180" w:line="240" w:lineRule="auto"/>
        <w:jc w:val="center"/>
        <w:rPr>
          <w:rFonts w:ascii="Times New Roman" w:eastAsia="Times New Roman" w:hAnsi="Times New Roman" w:cs="Times New Roman"/>
          <w:sz w:val="24"/>
          <w:szCs w:val="24"/>
          <w:lang w:eastAsia="bg-BG"/>
        </w:rPr>
      </w:pPr>
      <w:r w:rsidRPr="000E24DC">
        <w:rPr>
          <w:rFonts w:ascii="Times New Roman" w:eastAsia="Times New Roman" w:hAnsi="Times New Roman" w:cs="Times New Roman"/>
          <w:b/>
          <w:bCs/>
          <w:sz w:val="24"/>
          <w:szCs w:val="24"/>
          <w:lang w:eastAsia="bg-BG"/>
        </w:rPr>
        <w:t>ПРАВИЛА</w:t>
      </w:r>
    </w:p>
    <w:p w14:paraId="3F6FA749" w14:textId="77777777" w:rsidR="000E24DC" w:rsidRPr="000E24DC" w:rsidRDefault="000E24DC" w:rsidP="000E24DC">
      <w:pPr>
        <w:spacing w:before="100" w:beforeAutospacing="1" w:after="60" w:line="240" w:lineRule="auto"/>
        <w:jc w:val="center"/>
        <w:rPr>
          <w:rFonts w:ascii="Times New Roman" w:eastAsia="Times New Roman" w:hAnsi="Times New Roman" w:cs="Times New Roman"/>
          <w:sz w:val="24"/>
          <w:szCs w:val="24"/>
          <w:lang w:eastAsia="bg-BG"/>
        </w:rPr>
      </w:pPr>
      <w:bookmarkStart w:id="0" w:name="bookmark1"/>
      <w:r w:rsidRPr="000E24DC">
        <w:rPr>
          <w:rFonts w:ascii="Times New Roman" w:eastAsia="Times New Roman" w:hAnsi="Times New Roman" w:cs="Times New Roman"/>
          <w:b/>
          <w:bCs/>
          <w:sz w:val="24"/>
          <w:szCs w:val="24"/>
          <w:lang w:eastAsia="bg-BG"/>
        </w:rPr>
        <w:t>ЗА ПОДКРЕПА НА МЕЖДУНАРОДНИ, НАЦИОНАЛНИ И РЕГИОНАЛНИ НАУЧНИ СЪБИТИЯ</w:t>
      </w:r>
      <w:bookmarkEnd w:id="0"/>
      <w:r w:rsidRPr="000E24DC">
        <w:rPr>
          <w:rFonts w:ascii="Times New Roman" w:eastAsia="Times New Roman" w:hAnsi="Times New Roman" w:cs="Times New Roman"/>
          <w:b/>
          <w:bCs/>
          <w:sz w:val="24"/>
          <w:szCs w:val="24"/>
          <w:lang w:val="en-US" w:eastAsia="bg-BG"/>
        </w:rPr>
        <w:t xml:space="preserve">, </w:t>
      </w:r>
      <w:r w:rsidRPr="000E24DC">
        <w:rPr>
          <w:rFonts w:ascii="Times New Roman" w:eastAsia="Times New Roman" w:hAnsi="Times New Roman" w:cs="Times New Roman"/>
          <w:b/>
          <w:bCs/>
          <w:sz w:val="24"/>
          <w:szCs w:val="24"/>
          <w:lang w:eastAsia="bg-BG"/>
        </w:rPr>
        <w:t> МАЙСТОРСКИ КЛАСОВЕ И НАУЧНОПРИЛОЖНИ ПРОЕКТИ</w:t>
      </w:r>
      <w:r w:rsidRPr="000E24DC">
        <w:rPr>
          <w:rFonts w:ascii="Times New Roman" w:eastAsia="Times New Roman" w:hAnsi="Times New Roman" w:cs="Times New Roman"/>
          <w:b/>
          <w:bCs/>
          <w:sz w:val="24"/>
          <w:szCs w:val="24"/>
          <w:lang w:val="en-US" w:eastAsia="bg-BG"/>
        </w:rPr>
        <w:t>,</w:t>
      </w:r>
      <w:r w:rsidRPr="000E24DC">
        <w:rPr>
          <w:rFonts w:ascii="Times New Roman" w:eastAsia="Times New Roman" w:hAnsi="Times New Roman" w:cs="Times New Roman"/>
          <w:b/>
          <w:bCs/>
          <w:sz w:val="24"/>
          <w:szCs w:val="24"/>
          <w:lang w:eastAsia="bg-BG"/>
        </w:rPr>
        <w:t xml:space="preserve"> ПРОВЕЖДАНИ </w:t>
      </w:r>
      <w:bookmarkStart w:id="1" w:name="bookmark2"/>
      <w:r w:rsidRPr="000E24DC">
        <w:rPr>
          <w:rFonts w:ascii="Times New Roman" w:eastAsia="Times New Roman" w:hAnsi="Times New Roman" w:cs="Times New Roman"/>
          <w:b/>
          <w:bCs/>
          <w:sz w:val="24"/>
          <w:szCs w:val="24"/>
          <w:lang w:eastAsia="bg-BG"/>
        </w:rPr>
        <w:t>НА ТЕРИТОРИЯТА НА ОБЩИНА БУРГАС</w:t>
      </w:r>
      <w:bookmarkEnd w:id="1"/>
    </w:p>
    <w:p w14:paraId="50627F96" w14:textId="77777777" w:rsidR="000E24DC" w:rsidRPr="000E24DC" w:rsidRDefault="000E24DC" w:rsidP="000E24DC">
      <w:pPr>
        <w:spacing w:before="100" w:beforeAutospacing="1" w:after="660" w:line="240" w:lineRule="auto"/>
        <w:ind w:firstLine="708"/>
        <w:jc w:val="both"/>
        <w:rPr>
          <w:rFonts w:ascii="Times New Roman" w:eastAsia="Times New Roman" w:hAnsi="Times New Roman" w:cs="Times New Roman"/>
          <w:sz w:val="24"/>
          <w:szCs w:val="24"/>
          <w:lang w:eastAsia="bg-BG"/>
        </w:rPr>
      </w:pPr>
      <w:r w:rsidRPr="000E24DC">
        <w:rPr>
          <w:rFonts w:ascii="Times New Roman" w:eastAsia="Times New Roman" w:hAnsi="Times New Roman" w:cs="Times New Roman"/>
          <w:sz w:val="24"/>
          <w:szCs w:val="24"/>
          <w:lang w:eastAsia="bg-BG"/>
        </w:rPr>
        <w:t>Настоящите правила са разработени на основание чл. 17, ал. 1 и чл. 20 от ЗМСМА.</w:t>
      </w:r>
    </w:p>
    <w:p w14:paraId="4ADBF0EC" w14:textId="77777777" w:rsidR="000E24DC" w:rsidRPr="000E24DC" w:rsidRDefault="000E24DC" w:rsidP="000E24DC">
      <w:pPr>
        <w:numPr>
          <w:ilvl w:val="0"/>
          <w:numId w:val="1"/>
        </w:numPr>
        <w:spacing w:before="100" w:beforeAutospacing="1" w:after="135" w:line="240" w:lineRule="auto"/>
        <w:jc w:val="center"/>
        <w:rPr>
          <w:rFonts w:ascii="Times New Roman" w:eastAsia="Times New Roman" w:hAnsi="Times New Roman" w:cs="Times New Roman"/>
          <w:sz w:val="24"/>
          <w:szCs w:val="24"/>
          <w:lang w:eastAsia="bg-BG"/>
        </w:rPr>
      </w:pPr>
      <w:bookmarkStart w:id="2" w:name="bookmark3"/>
      <w:r w:rsidRPr="000E24DC">
        <w:rPr>
          <w:rFonts w:ascii="Times New Roman" w:eastAsia="Times New Roman" w:hAnsi="Times New Roman" w:cs="Times New Roman"/>
          <w:b/>
          <w:bCs/>
          <w:sz w:val="24"/>
          <w:szCs w:val="24"/>
          <w:lang w:eastAsia="bg-BG"/>
        </w:rPr>
        <w:t>ЦЕЛ НА ПРОЦЕДУРАТА</w:t>
      </w:r>
      <w:bookmarkEnd w:id="2"/>
      <w:r w:rsidRPr="000E24DC">
        <w:rPr>
          <w:rFonts w:ascii="Times New Roman" w:eastAsia="Times New Roman" w:hAnsi="Times New Roman" w:cs="Times New Roman"/>
          <w:b/>
          <w:bCs/>
          <w:sz w:val="24"/>
          <w:szCs w:val="24"/>
          <w:lang w:eastAsia="bg-BG"/>
        </w:rPr>
        <w:t>.</w:t>
      </w:r>
    </w:p>
    <w:p w14:paraId="5B56FC92" w14:textId="77777777" w:rsidR="000E24DC" w:rsidRPr="000E24DC" w:rsidRDefault="000E24DC" w:rsidP="000E24DC">
      <w:pPr>
        <w:spacing w:before="100" w:beforeAutospacing="1" w:after="180" w:line="240" w:lineRule="auto"/>
        <w:ind w:firstLine="708"/>
        <w:jc w:val="both"/>
        <w:rPr>
          <w:rFonts w:ascii="Times New Roman" w:eastAsia="Times New Roman" w:hAnsi="Times New Roman" w:cs="Times New Roman"/>
          <w:sz w:val="24"/>
          <w:szCs w:val="24"/>
          <w:lang w:eastAsia="bg-BG"/>
        </w:rPr>
      </w:pPr>
      <w:r w:rsidRPr="000E24DC">
        <w:rPr>
          <w:rFonts w:ascii="Times New Roman" w:eastAsia="Times New Roman" w:hAnsi="Times New Roman" w:cs="Times New Roman"/>
          <w:sz w:val="24"/>
          <w:szCs w:val="24"/>
          <w:lang w:eastAsia="bg-BG"/>
        </w:rPr>
        <w:t xml:space="preserve">С тези  правила се определят условията, редът и критериите за предоставяне на финансови средства от бюджета на Община Бургас, за реализиране на международни, национални и регионални научни форуми, майсторски класове и </w:t>
      </w:r>
      <w:proofErr w:type="spellStart"/>
      <w:r w:rsidRPr="000E24DC">
        <w:rPr>
          <w:rFonts w:ascii="Times New Roman" w:eastAsia="Times New Roman" w:hAnsi="Times New Roman" w:cs="Times New Roman"/>
          <w:sz w:val="24"/>
          <w:szCs w:val="24"/>
          <w:lang w:eastAsia="bg-BG"/>
        </w:rPr>
        <w:t>научноприложни</w:t>
      </w:r>
      <w:proofErr w:type="spellEnd"/>
      <w:r w:rsidRPr="000E24DC">
        <w:rPr>
          <w:rFonts w:ascii="Times New Roman" w:eastAsia="Times New Roman" w:hAnsi="Times New Roman" w:cs="Times New Roman"/>
          <w:sz w:val="24"/>
          <w:szCs w:val="24"/>
          <w:lang w:eastAsia="bg-BG"/>
        </w:rPr>
        <w:t xml:space="preserve"> проекти, провеждани на територията на община Бургас, както и редът за присъждане на награда „Млад учен на годината“.</w:t>
      </w:r>
    </w:p>
    <w:p w14:paraId="332463F4" w14:textId="77777777" w:rsidR="000E24DC" w:rsidRPr="000E24DC" w:rsidRDefault="000E24DC" w:rsidP="000E24DC">
      <w:pPr>
        <w:spacing w:before="100" w:beforeAutospacing="1" w:after="180" w:line="240" w:lineRule="auto"/>
        <w:ind w:firstLine="708"/>
        <w:jc w:val="both"/>
        <w:rPr>
          <w:rFonts w:ascii="Times New Roman" w:eastAsia="Times New Roman" w:hAnsi="Times New Roman" w:cs="Times New Roman"/>
          <w:sz w:val="24"/>
          <w:szCs w:val="24"/>
          <w:lang w:eastAsia="bg-BG"/>
        </w:rPr>
      </w:pPr>
      <w:r w:rsidRPr="000E24DC">
        <w:rPr>
          <w:rFonts w:ascii="Times New Roman" w:eastAsia="Times New Roman" w:hAnsi="Times New Roman" w:cs="Times New Roman"/>
          <w:sz w:val="24"/>
          <w:szCs w:val="24"/>
          <w:lang w:eastAsia="bg-BG"/>
        </w:rPr>
        <w:t>1.</w:t>
      </w:r>
      <w:r w:rsidRPr="000E24DC">
        <w:rPr>
          <w:rFonts w:ascii="Times New Roman" w:eastAsia="Times New Roman" w:hAnsi="Times New Roman" w:cs="Times New Roman"/>
          <w:sz w:val="24"/>
          <w:szCs w:val="24"/>
          <w:lang w:val="en-US" w:eastAsia="bg-BG"/>
        </w:rPr>
        <w:t>)</w:t>
      </w:r>
      <w:r w:rsidRPr="000E24DC">
        <w:rPr>
          <w:rFonts w:ascii="Times New Roman" w:eastAsia="Times New Roman" w:hAnsi="Times New Roman" w:cs="Times New Roman"/>
          <w:sz w:val="24"/>
          <w:szCs w:val="24"/>
          <w:lang w:eastAsia="bg-BG"/>
        </w:rPr>
        <w:t xml:space="preserve"> Цел на процедурата е подпомагане от Община Бургас провеждането на:</w:t>
      </w:r>
    </w:p>
    <w:p w14:paraId="161B453C" w14:textId="77777777" w:rsidR="000E24DC" w:rsidRPr="000E24DC" w:rsidRDefault="000E24DC" w:rsidP="000E24DC">
      <w:pPr>
        <w:spacing w:before="100" w:beforeAutospacing="1" w:after="180" w:line="240" w:lineRule="auto"/>
        <w:ind w:firstLine="708"/>
        <w:jc w:val="both"/>
        <w:rPr>
          <w:rFonts w:ascii="Times New Roman" w:eastAsia="Times New Roman" w:hAnsi="Times New Roman" w:cs="Times New Roman"/>
          <w:sz w:val="24"/>
          <w:szCs w:val="24"/>
          <w:lang w:eastAsia="bg-BG"/>
        </w:rPr>
      </w:pPr>
      <w:r w:rsidRPr="000E24DC">
        <w:rPr>
          <w:rFonts w:ascii="Times New Roman" w:eastAsia="Times New Roman" w:hAnsi="Times New Roman" w:cs="Times New Roman"/>
          <w:sz w:val="24"/>
          <w:szCs w:val="24"/>
          <w:lang w:eastAsia="bg-BG"/>
        </w:rPr>
        <w:t xml:space="preserve">а) международни, национални и регионални научни форуми;  </w:t>
      </w:r>
    </w:p>
    <w:p w14:paraId="2F3BCE1D" w14:textId="77777777" w:rsidR="000E24DC" w:rsidRPr="000E24DC" w:rsidRDefault="000E24DC" w:rsidP="000E24DC">
      <w:pPr>
        <w:spacing w:before="100" w:beforeAutospacing="1" w:after="180" w:line="240" w:lineRule="auto"/>
        <w:ind w:firstLine="708"/>
        <w:jc w:val="both"/>
        <w:rPr>
          <w:rFonts w:ascii="Times New Roman" w:eastAsia="Times New Roman" w:hAnsi="Times New Roman" w:cs="Times New Roman"/>
          <w:sz w:val="24"/>
          <w:szCs w:val="24"/>
          <w:lang w:eastAsia="bg-BG"/>
        </w:rPr>
      </w:pPr>
      <w:r w:rsidRPr="000E24DC">
        <w:rPr>
          <w:rFonts w:ascii="Times New Roman" w:eastAsia="Times New Roman" w:hAnsi="Times New Roman" w:cs="Times New Roman"/>
          <w:sz w:val="24"/>
          <w:szCs w:val="24"/>
          <w:lang w:eastAsia="bg-BG"/>
        </w:rPr>
        <w:t xml:space="preserve">б) майсторски класове; </w:t>
      </w:r>
    </w:p>
    <w:p w14:paraId="245EF4AC" w14:textId="77777777" w:rsidR="000E24DC" w:rsidRPr="000E24DC" w:rsidRDefault="000E24DC" w:rsidP="000E24DC">
      <w:pPr>
        <w:spacing w:before="100" w:beforeAutospacing="1" w:after="180" w:line="240" w:lineRule="auto"/>
        <w:ind w:firstLine="708"/>
        <w:jc w:val="both"/>
        <w:rPr>
          <w:rFonts w:ascii="Times New Roman" w:eastAsia="Times New Roman" w:hAnsi="Times New Roman" w:cs="Times New Roman"/>
          <w:sz w:val="24"/>
          <w:szCs w:val="24"/>
          <w:lang w:eastAsia="bg-BG"/>
        </w:rPr>
      </w:pPr>
      <w:r w:rsidRPr="000E24DC">
        <w:rPr>
          <w:rFonts w:ascii="Times New Roman" w:eastAsia="Times New Roman" w:hAnsi="Times New Roman" w:cs="Times New Roman"/>
          <w:sz w:val="24"/>
          <w:szCs w:val="24"/>
          <w:lang w:eastAsia="bg-BG"/>
        </w:rPr>
        <w:t xml:space="preserve">в) </w:t>
      </w:r>
      <w:proofErr w:type="spellStart"/>
      <w:r w:rsidRPr="000E24DC">
        <w:rPr>
          <w:rFonts w:ascii="Times New Roman" w:eastAsia="Times New Roman" w:hAnsi="Times New Roman" w:cs="Times New Roman"/>
          <w:sz w:val="24"/>
          <w:szCs w:val="24"/>
          <w:lang w:eastAsia="bg-BG"/>
        </w:rPr>
        <w:t>научноприложни</w:t>
      </w:r>
      <w:proofErr w:type="spellEnd"/>
      <w:r w:rsidRPr="000E24DC">
        <w:rPr>
          <w:rFonts w:ascii="Times New Roman" w:eastAsia="Times New Roman" w:hAnsi="Times New Roman" w:cs="Times New Roman"/>
          <w:sz w:val="24"/>
          <w:szCs w:val="24"/>
          <w:lang w:eastAsia="bg-BG"/>
        </w:rPr>
        <w:t xml:space="preserve"> проекти. </w:t>
      </w:r>
    </w:p>
    <w:p w14:paraId="69DD1E8F" w14:textId="77777777" w:rsidR="000E24DC" w:rsidRPr="000E24DC" w:rsidRDefault="000E24DC" w:rsidP="000E24DC">
      <w:pPr>
        <w:spacing w:before="100" w:beforeAutospacing="1" w:after="180" w:line="240" w:lineRule="auto"/>
        <w:ind w:firstLine="708"/>
        <w:jc w:val="both"/>
        <w:rPr>
          <w:rFonts w:ascii="Times New Roman" w:eastAsia="Times New Roman" w:hAnsi="Times New Roman" w:cs="Times New Roman"/>
          <w:sz w:val="24"/>
          <w:szCs w:val="24"/>
          <w:lang w:eastAsia="bg-BG"/>
        </w:rPr>
      </w:pPr>
      <w:r w:rsidRPr="000E24DC">
        <w:rPr>
          <w:rFonts w:ascii="Times New Roman" w:eastAsia="Times New Roman" w:hAnsi="Times New Roman" w:cs="Times New Roman"/>
          <w:sz w:val="24"/>
          <w:szCs w:val="24"/>
          <w:lang w:eastAsia="bg-BG"/>
        </w:rPr>
        <w:t xml:space="preserve">Процедурата цели финансиране и предоставяне на възможност за активно включване на български учени, в частност учени, работещи на територията на община Бургас, в международната и националната научна общност; популяризиране на научни резултати, тяхната сравнимост в национален и международен обхват. </w:t>
      </w:r>
    </w:p>
    <w:p w14:paraId="62EA3701" w14:textId="77777777" w:rsidR="000E24DC" w:rsidRPr="000E24DC" w:rsidRDefault="000E24DC" w:rsidP="000E24DC">
      <w:pPr>
        <w:spacing w:before="100" w:beforeAutospacing="1" w:after="180" w:line="240" w:lineRule="auto"/>
        <w:ind w:firstLine="708"/>
        <w:jc w:val="both"/>
        <w:rPr>
          <w:rFonts w:ascii="Times New Roman" w:eastAsia="Times New Roman" w:hAnsi="Times New Roman" w:cs="Times New Roman"/>
          <w:sz w:val="24"/>
          <w:szCs w:val="24"/>
          <w:lang w:eastAsia="bg-BG"/>
        </w:rPr>
      </w:pPr>
      <w:r w:rsidRPr="000E24DC">
        <w:rPr>
          <w:rFonts w:ascii="Times New Roman" w:eastAsia="Times New Roman" w:hAnsi="Times New Roman" w:cs="Times New Roman"/>
          <w:sz w:val="24"/>
          <w:szCs w:val="24"/>
          <w:lang w:eastAsia="bg-BG"/>
        </w:rPr>
        <w:t xml:space="preserve">Очакваните резултати: да се установи и задълбочи сътрудничеството на българските учени, в частност учените, работещи на територията на община Бургас, с водещи учени от чужбина; да се стимулира участието на млади учени в международни, национални и регионални научни прояви, приложни проекти и практически обучения, както и да се осигури видимост на българските научни изследвания. </w:t>
      </w:r>
    </w:p>
    <w:p w14:paraId="4E4D0026" w14:textId="77777777" w:rsidR="000E24DC" w:rsidRPr="000E24DC" w:rsidRDefault="000E24DC" w:rsidP="000E24DC">
      <w:pPr>
        <w:spacing w:before="100" w:beforeAutospacing="1" w:after="100" w:afterAutospacing="1" w:line="240" w:lineRule="auto"/>
        <w:ind w:right="60" w:firstLine="708"/>
        <w:jc w:val="both"/>
        <w:rPr>
          <w:rFonts w:ascii="Times New Roman" w:eastAsia="Times New Roman" w:hAnsi="Times New Roman" w:cs="Times New Roman"/>
          <w:sz w:val="24"/>
          <w:szCs w:val="24"/>
          <w:lang w:eastAsia="bg-BG"/>
        </w:rPr>
      </w:pPr>
      <w:r w:rsidRPr="000E24DC">
        <w:rPr>
          <w:rFonts w:ascii="Times New Roman" w:eastAsia="Times New Roman" w:hAnsi="Times New Roman" w:cs="Times New Roman"/>
          <w:sz w:val="24"/>
          <w:szCs w:val="24"/>
          <w:lang w:eastAsia="bg-BG"/>
        </w:rPr>
        <w:t>2</w:t>
      </w:r>
      <w:r w:rsidRPr="000E24DC">
        <w:rPr>
          <w:rFonts w:ascii="Times New Roman" w:eastAsia="Times New Roman" w:hAnsi="Times New Roman" w:cs="Times New Roman"/>
          <w:sz w:val="24"/>
          <w:szCs w:val="24"/>
          <w:lang w:val="en-US" w:eastAsia="bg-BG"/>
        </w:rPr>
        <w:t xml:space="preserve">) </w:t>
      </w:r>
      <w:r w:rsidRPr="000E24DC">
        <w:rPr>
          <w:rFonts w:ascii="Times New Roman" w:eastAsia="Times New Roman" w:hAnsi="Times New Roman" w:cs="Times New Roman"/>
          <w:sz w:val="24"/>
          <w:szCs w:val="24"/>
          <w:lang w:eastAsia="bg-BG"/>
        </w:rPr>
        <w:t>Създаване на награда „Млад учен на годината“.</w:t>
      </w:r>
    </w:p>
    <w:p w14:paraId="7B0B8306" w14:textId="77777777" w:rsidR="000E24DC" w:rsidRPr="000E24DC" w:rsidRDefault="000E24DC" w:rsidP="000E24DC">
      <w:pPr>
        <w:spacing w:before="100" w:beforeAutospacing="1" w:after="100" w:afterAutospacing="1" w:line="240" w:lineRule="auto"/>
        <w:ind w:right="60" w:firstLine="708"/>
        <w:jc w:val="both"/>
        <w:rPr>
          <w:rFonts w:ascii="Times New Roman" w:eastAsia="Times New Roman" w:hAnsi="Times New Roman" w:cs="Times New Roman"/>
          <w:sz w:val="24"/>
          <w:szCs w:val="24"/>
          <w:lang w:eastAsia="bg-BG"/>
        </w:rPr>
      </w:pPr>
      <w:r w:rsidRPr="000E24DC">
        <w:rPr>
          <w:rFonts w:ascii="Times New Roman" w:eastAsia="Times New Roman" w:hAnsi="Times New Roman" w:cs="Times New Roman"/>
          <w:sz w:val="24"/>
          <w:szCs w:val="24"/>
          <w:lang w:eastAsia="bg-BG"/>
        </w:rPr>
        <w:t xml:space="preserve">Наградата се дава на млад български учен за изследвания в областта на науката, извършени от него (самостоятелно или в съавторство), в България (или частично в чужбина). Наградата е индивидуална и се присъжда само на един участник в конкурса. Наградата „Млад учен на годината“ се състои от грамота и парична сума съответно: 3000 лева за първо място,  2000 лева за второ място и 1000 лева за трето място. </w:t>
      </w:r>
    </w:p>
    <w:p w14:paraId="03AE797D" w14:textId="77777777" w:rsidR="000E24DC" w:rsidRPr="000E24DC" w:rsidRDefault="000E24DC" w:rsidP="000E24DC">
      <w:pPr>
        <w:spacing w:before="100" w:beforeAutospacing="1" w:after="100" w:afterAutospacing="1" w:line="240" w:lineRule="auto"/>
        <w:ind w:right="60" w:firstLine="708"/>
        <w:jc w:val="both"/>
        <w:rPr>
          <w:rFonts w:ascii="Times New Roman" w:eastAsia="Times New Roman" w:hAnsi="Times New Roman" w:cs="Times New Roman"/>
          <w:sz w:val="24"/>
          <w:szCs w:val="24"/>
          <w:lang w:eastAsia="bg-BG"/>
        </w:rPr>
      </w:pPr>
      <w:r w:rsidRPr="000E24DC">
        <w:rPr>
          <w:rFonts w:ascii="Times New Roman" w:eastAsia="Times New Roman" w:hAnsi="Times New Roman" w:cs="Times New Roman"/>
          <w:sz w:val="24"/>
          <w:szCs w:val="24"/>
          <w:lang w:eastAsia="bg-BG"/>
        </w:rPr>
        <w:t xml:space="preserve">Участието в конкурса за наградата става чрез номинация на участниците от академичните ръководства на висшите учебни заведения на територията на община Бургас. Номинацията включва представяне на научни публикации, излезли от печат (или приети с документ) през последната календарна година. Те трябва да са в научни списания или като пълен текст в сборник от научна среща (конгрес, симпозиум и пр.). Могат да се представят и други документи: за издадени патенти, публикувани глави от </w:t>
      </w:r>
      <w:r w:rsidRPr="000E24DC">
        <w:rPr>
          <w:rFonts w:ascii="Times New Roman" w:eastAsia="Times New Roman" w:hAnsi="Times New Roman" w:cs="Times New Roman"/>
          <w:sz w:val="24"/>
          <w:szCs w:val="24"/>
          <w:lang w:eastAsia="bg-BG"/>
        </w:rPr>
        <w:lastRenderedPageBreak/>
        <w:t xml:space="preserve">книги и монографии, участия в проекти, в конгреси, симпозиуми и др. научни събития през периода. Изследванията могат да бъдат във всички области на науката. Представя се и кратка справка за личния принос на кандидата. </w:t>
      </w:r>
    </w:p>
    <w:p w14:paraId="57777112" w14:textId="77777777" w:rsidR="000E24DC" w:rsidRPr="000E24DC" w:rsidRDefault="000E24DC" w:rsidP="000E24DC">
      <w:pPr>
        <w:spacing w:before="100" w:beforeAutospacing="1" w:after="100" w:afterAutospacing="1" w:line="240" w:lineRule="auto"/>
        <w:ind w:right="60" w:firstLine="708"/>
        <w:jc w:val="both"/>
        <w:rPr>
          <w:rFonts w:ascii="Times New Roman" w:eastAsia="Times New Roman" w:hAnsi="Times New Roman" w:cs="Times New Roman"/>
          <w:sz w:val="24"/>
          <w:szCs w:val="24"/>
          <w:lang w:eastAsia="bg-BG"/>
        </w:rPr>
      </w:pPr>
      <w:r w:rsidRPr="000E24DC">
        <w:rPr>
          <w:rFonts w:ascii="Times New Roman" w:eastAsia="Times New Roman" w:hAnsi="Times New Roman" w:cs="Times New Roman"/>
          <w:sz w:val="24"/>
          <w:szCs w:val="24"/>
          <w:lang w:eastAsia="bg-BG"/>
        </w:rPr>
        <w:t>За оценяването се прилагат следните критерии за оценка на научните изследвания: оригиналност на идеята, качество и задълбоченост при реализацията ѝ, обем на изследванията, присъствие на изданието в световните бази от данни. Приоритет при оценяването следва да бъде степента на участие на младия учен, кандидат за наградата, в подготовката  и представянето на научните трудове.</w:t>
      </w:r>
    </w:p>
    <w:p w14:paraId="1C39B661" w14:textId="77777777" w:rsidR="000E24DC" w:rsidRPr="000E24DC" w:rsidRDefault="000E24DC" w:rsidP="000E24DC">
      <w:pPr>
        <w:spacing w:before="100" w:beforeAutospacing="1" w:after="100" w:afterAutospacing="1" w:line="240" w:lineRule="auto"/>
        <w:ind w:firstLine="708"/>
        <w:jc w:val="both"/>
        <w:rPr>
          <w:rFonts w:ascii="Times New Roman" w:eastAsia="Times New Roman" w:hAnsi="Times New Roman" w:cs="Times New Roman"/>
          <w:sz w:val="24"/>
          <w:szCs w:val="24"/>
          <w:lang w:eastAsia="bg-BG"/>
        </w:rPr>
      </w:pPr>
      <w:r w:rsidRPr="000E24DC">
        <w:rPr>
          <w:rFonts w:ascii="Times New Roman" w:eastAsia="Times New Roman" w:hAnsi="Times New Roman" w:cs="Times New Roman"/>
          <w:sz w:val="24"/>
          <w:szCs w:val="24"/>
          <w:lang w:eastAsia="bg-BG"/>
        </w:rPr>
        <w:t>Наградата се връчва на официална церемония за награждаване на млади учени, постигнали значими резултати в научната дейност.</w:t>
      </w:r>
    </w:p>
    <w:p w14:paraId="0E1BAAB9" w14:textId="77777777" w:rsidR="000E24DC" w:rsidRPr="000E24DC" w:rsidRDefault="000E24DC" w:rsidP="000E24DC">
      <w:pPr>
        <w:numPr>
          <w:ilvl w:val="0"/>
          <w:numId w:val="2"/>
        </w:numPr>
        <w:spacing w:before="100" w:beforeAutospacing="1" w:after="180" w:line="240" w:lineRule="auto"/>
        <w:jc w:val="center"/>
        <w:rPr>
          <w:rFonts w:ascii="Times New Roman" w:eastAsia="Times New Roman" w:hAnsi="Times New Roman" w:cs="Times New Roman"/>
          <w:sz w:val="24"/>
          <w:szCs w:val="24"/>
          <w:lang w:eastAsia="bg-BG"/>
        </w:rPr>
      </w:pPr>
      <w:bookmarkStart w:id="3" w:name="bookmark4"/>
      <w:r w:rsidRPr="000E24DC">
        <w:rPr>
          <w:rFonts w:ascii="Times New Roman" w:eastAsia="Times New Roman" w:hAnsi="Times New Roman" w:cs="Times New Roman"/>
          <w:b/>
          <w:bCs/>
          <w:sz w:val="24"/>
          <w:szCs w:val="24"/>
          <w:lang w:eastAsia="bg-BG"/>
        </w:rPr>
        <w:t>ДОПУСТИМИ КАНДИДАТИ</w:t>
      </w:r>
      <w:bookmarkEnd w:id="3"/>
      <w:r w:rsidRPr="000E24DC">
        <w:rPr>
          <w:rFonts w:ascii="Times New Roman" w:eastAsia="Times New Roman" w:hAnsi="Times New Roman" w:cs="Times New Roman"/>
          <w:b/>
          <w:bCs/>
          <w:sz w:val="24"/>
          <w:szCs w:val="24"/>
          <w:lang w:eastAsia="bg-BG"/>
        </w:rPr>
        <w:t xml:space="preserve"> ЗА ПОДПОМАГАНЕ.</w:t>
      </w:r>
    </w:p>
    <w:p w14:paraId="567140F7" w14:textId="77777777" w:rsidR="000E24DC" w:rsidRPr="000E24DC" w:rsidRDefault="000E24DC" w:rsidP="000E24DC">
      <w:pPr>
        <w:spacing w:before="100" w:beforeAutospacing="1" w:after="120" w:line="240" w:lineRule="auto"/>
        <w:ind w:firstLine="708"/>
        <w:jc w:val="both"/>
        <w:rPr>
          <w:rFonts w:ascii="Times New Roman" w:eastAsia="Times New Roman" w:hAnsi="Times New Roman" w:cs="Times New Roman"/>
          <w:sz w:val="24"/>
          <w:szCs w:val="24"/>
          <w:lang w:eastAsia="bg-BG"/>
        </w:rPr>
      </w:pPr>
      <w:r w:rsidRPr="000E24DC">
        <w:rPr>
          <w:rFonts w:ascii="Times New Roman" w:eastAsia="Times New Roman" w:hAnsi="Times New Roman" w:cs="Times New Roman"/>
          <w:sz w:val="24"/>
          <w:szCs w:val="24"/>
          <w:lang w:eastAsia="bg-BG"/>
        </w:rPr>
        <w:t>В процедурата могат да кандидатстват учени или колективи от учени от:</w:t>
      </w:r>
    </w:p>
    <w:p w14:paraId="51D621B1" w14:textId="77777777" w:rsidR="000E24DC" w:rsidRPr="000E24DC" w:rsidRDefault="000E24DC" w:rsidP="000E24DC">
      <w:pPr>
        <w:spacing w:before="240" w:after="180" w:line="240" w:lineRule="auto"/>
        <w:ind w:firstLine="708"/>
        <w:jc w:val="both"/>
        <w:rPr>
          <w:rFonts w:ascii="Times New Roman" w:eastAsia="Times New Roman" w:hAnsi="Times New Roman" w:cs="Times New Roman"/>
          <w:sz w:val="24"/>
          <w:szCs w:val="24"/>
          <w:lang w:eastAsia="bg-BG"/>
        </w:rPr>
      </w:pPr>
      <w:r w:rsidRPr="000E24DC">
        <w:rPr>
          <w:rFonts w:ascii="Times New Roman" w:eastAsia="Times New Roman" w:hAnsi="Times New Roman" w:cs="Times New Roman"/>
          <w:sz w:val="24"/>
          <w:szCs w:val="24"/>
          <w:lang w:eastAsia="bg-BG"/>
        </w:rPr>
        <w:t>1</w:t>
      </w:r>
      <w:r w:rsidRPr="000E24DC">
        <w:rPr>
          <w:rFonts w:ascii="Times New Roman" w:eastAsia="Times New Roman" w:hAnsi="Times New Roman" w:cs="Times New Roman"/>
          <w:sz w:val="24"/>
          <w:szCs w:val="24"/>
          <w:lang w:val="en-US" w:eastAsia="bg-BG"/>
        </w:rPr>
        <w:t xml:space="preserve">) </w:t>
      </w:r>
      <w:r w:rsidRPr="000E24DC">
        <w:rPr>
          <w:rFonts w:ascii="Times New Roman" w:eastAsia="Times New Roman" w:hAnsi="Times New Roman" w:cs="Times New Roman"/>
          <w:sz w:val="24"/>
          <w:szCs w:val="24"/>
          <w:lang w:eastAsia="bg-BG"/>
        </w:rPr>
        <w:t>Акредитирани висши училища по чл. 85, ал. 1, т. 7 от Закона за висшето образование, техните основни звена, филиали, които са акредитирани от Националната агенция за оценяване и акредитация (НАОА)</w:t>
      </w:r>
      <w:bookmarkStart w:id="4" w:name="to_paragraph_id42640398"/>
      <w:bookmarkEnd w:id="4"/>
      <w:r w:rsidRPr="000E24DC">
        <w:rPr>
          <w:rFonts w:ascii="Times New Roman" w:eastAsia="Times New Roman" w:hAnsi="Times New Roman" w:cs="Times New Roman"/>
          <w:sz w:val="24"/>
          <w:szCs w:val="24"/>
          <w:lang w:eastAsia="bg-BG"/>
        </w:rPr>
        <w:t>;</w:t>
      </w:r>
    </w:p>
    <w:p w14:paraId="1ED7549A" w14:textId="77777777" w:rsidR="000E24DC" w:rsidRPr="000E24DC" w:rsidRDefault="000E24DC" w:rsidP="000E24DC">
      <w:pPr>
        <w:spacing w:before="100" w:beforeAutospacing="1" w:after="180" w:line="240" w:lineRule="auto"/>
        <w:ind w:firstLine="708"/>
        <w:jc w:val="both"/>
        <w:rPr>
          <w:rFonts w:ascii="Times New Roman" w:eastAsia="Times New Roman" w:hAnsi="Times New Roman" w:cs="Times New Roman"/>
          <w:sz w:val="24"/>
          <w:szCs w:val="24"/>
          <w:lang w:eastAsia="bg-BG"/>
        </w:rPr>
      </w:pPr>
      <w:r w:rsidRPr="000E24DC">
        <w:rPr>
          <w:rFonts w:ascii="Times New Roman" w:eastAsia="Times New Roman" w:hAnsi="Times New Roman" w:cs="Times New Roman"/>
          <w:sz w:val="24"/>
          <w:szCs w:val="24"/>
          <w:lang w:eastAsia="bg-BG"/>
        </w:rPr>
        <w:t>2</w:t>
      </w:r>
      <w:r w:rsidRPr="000E24DC">
        <w:rPr>
          <w:rFonts w:ascii="Times New Roman" w:eastAsia="Times New Roman" w:hAnsi="Times New Roman" w:cs="Times New Roman"/>
          <w:sz w:val="24"/>
          <w:szCs w:val="24"/>
          <w:lang w:val="en-US" w:eastAsia="bg-BG"/>
        </w:rPr>
        <w:t xml:space="preserve">) </w:t>
      </w:r>
      <w:r w:rsidRPr="000E24DC">
        <w:rPr>
          <w:rFonts w:ascii="Times New Roman" w:eastAsia="Times New Roman" w:hAnsi="Times New Roman" w:cs="Times New Roman"/>
          <w:sz w:val="24"/>
          <w:szCs w:val="24"/>
          <w:lang w:eastAsia="bg-BG"/>
        </w:rPr>
        <w:t xml:space="preserve">Научни организации по чл. 47, ал. 1 от Закона за висшето образование, които са акредитирани от НАОА. </w:t>
      </w:r>
      <w:bookmarkStart w:id="5" w:name="to_paragraph_id42640378"/>
      <w:bookmarkEnd w:id="5"/>
    </w:p>
    <w:p w14:paraId="45D54E7E" w14:textId="77777777" w:rsidR="000E24DC" w:rsidRPr="000E24DC" w:rsidRDefault="000E24DC" w:rsidP="000E24DC">
      <w:pPr>
        <w:spacing w:before="100" w:beforeAutospacing="1" w:after="675" w:line="240" w:lineRule="auto"/>
        <w:ind w:firstLine="708"/>
        <w:jc w:val="both"/>
        <w:rPr>
          <w:rFonts w:ascii="Times New Roman" w:eastAsia="Times New Roman" w:hAnsi="Times New Roman" w:cs="Times New Roman"/>
          <w:sz w:val="24"/>
          <w:szCs w:val="24"/>
          <w:lang w:eastAsia="bg-BG"/>
        </w:rPr>
      </w:pPr>
      <w:r w:rsidRPr="000E24DC">
        <w:rPr>
          <w:rFonts w:ascii="Times New Roman" w:eastAsia="Times New Roman" w:hAnsi="Times New Roman" w:cs="Times New Roman"/>
          <w:sz w:val="24"/>
          <w:szCs w:val="24"/>
          <w:lang w:eastAsia="bg-BG"/>
        </w:rPr>
        <w:t xml:space="preserve">Проверката за изпълнение на условието за допустимост се осъществява чрез справка на информацията, публикувана на интернет страницата на НАОА: </w:t>
      </w:r>
      <w:hyperlink r:id="rId5" w:history="1">
        <w:r w:rsidRPr="000E24DC">
          <w:rPr>
            <w:rFonts w:ascii="Times New Roman" w:eastAsia="Times New Roman" w:hAnsi="Times New Roman" w:cs="Times New Roman"/>
            <w:color w:val="000000"/>
            <w:sz w:val="24"/>
            <w:szCs w:val="24"/>
            <w:u w:val="single"/>
            <w:lang w:val="en-US" w:eastAsia="bg-BG"/>
          </w:rPr>
          <w:t>https://www.neaa.government.bg</w:t>
        </w:r>
      </w:hyperlink>
    </w:p>
    <w:p w14:paraId="2DD67630" w14:textId="77777777" w:rsidR="000E24DC" w:rsidRPr="000E24DC" w:rsidRDefault="000E24DC" w:rsidP="000E24DC">
      <w:pPr>
        <w:numPr>
          <w:ilvl w:val="0"/>
          <w:numId w:val="3"/>
        </w:numPr>
        <w:spacing w:before="100" w:beforeAutospacing="1" w:after="105" w:line="240" w:lineRule="auto"/>
        <w:jc w:val="center"/>
        <w:rPr>
          <w:rFonts w:ascii="Times New Roman" w:eastAsia="Times New Roman" w:hAnsi="Times New Roman" w:cs="Times New Roman"/>
          <w:sz w:val="24"/>
          <w:szCs w:val="24"/>
          <w:lang w:eastAsia="bg-BG"/>
        </w:rPr>
      </w:pPr>
      <w:bookmarkStart w:id="6" w:name="bookmark5"/>
      <w:r w:rsidRPr="000E24DC">
        <w:rPr>
          <w:rFonts w:ascii="Times New Roman" w:eastAsia="Times New Roman" w:hAnsi="Times New Roman" w:cs="Times New Roman"/>
          <w:b/>
          <w:bCs/>
          <w:sz w:val="24"/>
          <w:szCs w:val="24"/>
          <w:lang w:eastAsia="bg-BG"/>
        </w:rPr>
        <w:t>УСЛОВИЯ ЗА КАНДИДАТСТВАНЕ ЗА ПОДПОМАГАНЕ.</w:t>
      </w:r>
      <w:bookmarkEnd w:id="6"/>
    </w:p>
    <w:p w14:paraId="1780ED07" w14:textId="77777777" w:rsidR="000E24DC" w:rsidRPr="000E24DC" w:rsidRDefault="000E24DC" w:rsidP="000E24DC">
      <w:pPr>
        <w:spacing w:before="100" w:beforeAutospacing="1" w:after="105" w:line="240" w:lineRule="auto"/>
        <w:jc w:val="center"/>
        <w:rPr>
          <w:rFonts w:ascii="Times New Roman" w:eastAsia="Times New Roman" w:hAnsi="Times New Roman" w:cs="Times New Roman"/>
          <w:sz w:val="24"/>
          <w:szCs w:val="24"/>
          <w:lang w:eastAsia="bg-BG"/>
        </w:rPr>
      </w:pPr>
      <w:r w:rsidRPr="000E24DC">
        <w:rPr>
          <w:rFonts w:ascii="Times New Roman" w:eastAsia="Times New Roman" w:hAnsi="Times New Roman" w:cs="Times New Roman"/>
          <w:b/>
          <w:bCs/>
          <w:sz w:val="24"/>
          <w:szCs w:val="24"/>
          <w:lang w:eastAsia="bg-BG"/>
        </w:rPr>
        <w:t>А. ЗА МЕЖДУНАРОДНИ, НАЦИОНАЛНИ И РЕГИОНАЛНИ НАУЧНИ ФОРУМИ И МАЙСТОРСКИ КЛАСОВЕ.</w:t>
      </w:r>
    </w:p>
    <w:p w14:paraId="4811D400" w14:textId="77777777" w:rsidR="000E24DC" w:rsidRPr="000E24DC" w:rsidRDefault="000E24DC" w:rsidP="000E24DC">
      <w:pPr>
        <w:spacing w:before="100" w:beforeAutospacing="1" w:after="105" w:line="240" w:lineRule="auto"/>
        <w:jc w:val="center"/>
        <w:rPr>
          <w:rFonts w:ascii="Times New Roman" w:eastAsia="Times New Roman" w:hAnsi="Times New Roman" w:cs="Times New Roman"/>
          <w:sz w:val="24"/>
          <w:szCs w:val="24"/>
          <w:lang w:eastAsia="bg-BG"/>
        </w:rPr>
      </w:pPr>
      <w:r w:rsidRPr="000E24DC">
        <w:rPr>
          <w:rFonts w:ascii="Times New Roman" w:eastAsia="Times New Roman" w:hAnsi="Times New Roman" w:cs="Times New Roman"/>
          <w:sz w:val="24"/>
          <w:szCs w:val="24"/>
          <w:lang w:eastAsia="bg-BG"/>
        </w:rPr>
        <w:t> </w:t>
      </w:r>
    </w:p>
    <w:p w14:paraId="6EFECF27" w14:textId="77777777" w:rsidR="000E24DC" w:rsidRPr="000E24DC" w:rsidRDefault="000E24DC" w:rsidP="000E24DC">
      <w:pPr>
        <w:numPr>
          <w:ilvl w:val="0"/>
          <w:numId w:val="4"/>
        </w:numPr>
        <w:spacing w:before="100" w:beforeAutospacing="1" w:after="100" w:afterAutospacing="1" w:line="240" w:lineRule="auto"/>
        <w:jc w:val="both"/>
        <w:rPr>
          <w:rFonts w:ascii="Times New Roman" w:eastAsia="Times New Roman" w:hAnsi="Times New Roman" w:cs="Times New Roman"/>
          <w:sz w:val="24"/>
          <w:szCs w:val="24"/>
          <w:lang w:eastAsia="bg-BG"/>
        </w:rPr>
      </w:pPr>
      <w:r w:rsidRPr="000E24DC">
        <w:rPr>
          <w:rFonts w:ascii="Times New Roman" w:eastAsia="Times New Roman" w:hAnsi="Times New Roman" w:cs="Times New Roman"/>
          <w:sz w:val="24"/>
          <w:szCs w:val="24"/>
          <w:lang w:eastAsia="bg-BG"/>
        </w:rPr>
        <w:t>Събитието да се провежда на територията на община Бургас (доказва се чрез деклариране на мястото във формуляра).</w:t>
      </w:r>
    </w:p>
    <w:p w14:paraId="405DEC20" w14:textId="77777777" w:rsidR="000E24DC" w:rsidRPr="000E24DC" w:rsidRDefault="000E24DC" w:rsidP="000E24DC">
      <w:pPr>
        <w:numPr>
          <w:ilvl w:val="0"/>
          <w:numId w:val="5"/>
        </w:numPr>
        <w:spacing w:before="100" w:beforeAutospacing="1" w:after="100" w:afterAutospacing="1" w:line="240" w:lineRule="auto"/>
        <w:jc w:val="both"/>
        <w:rPr>
          <w:rFonts w:ascii="Times New Roman" w:eastAsia="Times New Roman" w:hAnsi="Times New Roman" w:cs="Times New Roman"/>
          <w:sz w:val="24"/>
          <w:szCs w:val="24"/>
          <w:lang w:eastAsia="bg-BG"/>
        </w:rPr>
      </w:pPr>
      <w:r w:rsidRPr="000E24DC">
        <w:rPr>
          <w:rFonts w:ascii="Times New Roman" w:eastAsia="Times New Roman" w:hAnsi="Times New Roman" w:cs="Times New Roman"/>
          <w:sz w:val="24"/>
          <w:szCs w:val="24"/>
          <w:lang w:eastAsia="bg-BG"/>
        </w:rPr>
        <w:t>Прилагане на структурирана програма за организирането на научни форуми, майсторски класове или поканени лектори с приложени теми на докладите, лекциите или занятията. Към тях се представят биографии и копия от писма от поканените участници с пленарни, ключови доклади или занятия, в които е заявено съгласие за участието им във форума.</w:t>
      </w:r>
    </w:p>
    <w:p w14:paraId="6E386343" w14:textId="77777777" w:rsidR="000E24DC" w:rsidRPr="000E24DC" w:rsidRDefault="000E24DC" w:rsidP="000E24DC">
      <w:pPr>
        <w:numPr>
          <w:ilvl w:val="0"/>
          <w:numId w:val="5"/>
        </w:numPr>
        <w:spacing w:before="100" w:beforeAutospacing="1" w:after="165" w:line="240" w:lineRule="auto"/>
        <w:jc w:val="both"/>
        <w:rPr>
          <w:rFonts w:ascii="Times New Roman" w:eastAsia="Times New Roman" w:hAnsi="Times New Roman" w:cs="Times New Roman"/>
          <w:sz w:val="24"/>
          <w:szCs w:val="24"/>
          <w:lang w:eastAsia="bg-BG"/>
        </w:rPr>
      </w:pPr>
      <w:r w:rsidRPr="000E24DC">
        <w:rPr>
          <w:rFonts w:ascii="Times New Roman" w:eastAsia="Times New Roman" w:hAnsi="Times New Roman" w:cs="Times New Roman"/>
          <w:sz w:val="24"/>
          <w:szCs w:val="24"/>
          <w:lang w:eastAsia="bg-BG"/>
        </w:rPr>
        <w:t xml:space="preserve">Минимален брой участници в научните форуми – 50 души, с минимум 10% доказано участие на млади учени, докторанти и </w:t>
      </w:r>
      <w:proofErr w:type="spellStart"/>
      <w:r w:rsidRPr="000E24DC">
        <w:rPr>
          <w:rFonts w:ascii="Times New Roman" w:eastAsia="Times New Roman" w:hAnsi="Times New Roman" w:cs="Times New Roman"/>
          <w:sz w:val="24"/>
          <w:szCs w:val="24"/>
          <w:lang w:eastAsia="bg-BG"/>
        </w:rPr>
        <w:t>постдокторанти</w:t>
      </w:r>
      <w:proofErr w:type="spellEnd"/>
      <w:r w:rsidRPr="000E24DC">
        <w:rPr>
          <w:rFonts w:ascii="Times New Roman" w:eastAsia="Times New Roman" w:hAnsi="Times New Roman" w:cs="Times New Roman"/>
          <w:sz w:val="24"/>
          <w:szCs w:val="24"/>
          <w:lang w:eastAsia="bg-BG"/>
        </w:rPr>
        <w:t xml:space="preserve">. Представя се пълен списък на очакваните участници, който включва месторабота и адрес на електронна поща, с посочване на младите учени, докторантите и </w:t>
      </w:r>
      <w:proofErr w:type="spellStart"/>
      <w:r w:rsidRPr="000E24DC">
        <w:rPr>
          <w:rFonts w:ascii="Times New Roman" w:eastAsia="Times New Roman" w:hAnsi="Times New Roman" w:cs="Times New Roman"/>
          <w:sz w:val="24"/>
          <w:szCs w:val="24"/>
          <w:lang w:eastAsia="bg-BG"/>
        </w:rPr>
        <w:t>постдокторантите</w:t>
      </w:r>
      <w:proofErr w:type="spellEnd"/>
      <w:r w:rsidRPr="000E24DC">
        <w:rPr>
          <w:rFonts w:ascii="Times New Roman" w:eastAsia="Times New Roman" w:hAnsi="Times New Roman" w:cs="Times New Roman"/>
          <w:sz w:val="24"/>
          <w:szCs w:val="24"/>
          <w:lang w:eastAsia="bg-BG"/>
        </w:rPr>
        <w:t>.</w:t>
      </w:r>
    </w:p>
    <w:p w14:paraId="0444E0CD" w14:textId="77777777" w:rsidR="000E24DC" w:rsidRPr="000E24DC" w:rsidRDefault="000E24DC" w:rsidP="000E24DC">
      <w:pPr>
        <w:numPr>
          <w:ilvl w:val="0"/>
          <w:numId w:val="5"/>
        </w:numPr>
        <w:spacing w:before="100" w:beforeAutospacing="1" w:after="165" w:line="240" w:lineRule="auto"/>
        <w:jc w:val="both"/>
        <w:rPr>
          <w:rFonts w:ascii="Times New Roman" w:eastAsia="Times New Roman" w:hAnsi="Times New Roman" w:cs="Times New Roman"/>
          <w:sz w:val="24"/>
          <w:szCs w:val="24"/>
          <w:lang w:eastAsia="bg-BG"/>
        </w:rPr>
      </w:pPr>
      <w:r w:rsidRPr="000E24DC">
        <w:rPr>
          <w:rFonts w:ascii="Times New Roman" w:eastAsia="Times New Roman" w:hAnsi="Times New Roman" w:cs="Times New Roman"/>
          <w:sz w:val="24"/>
          <w:szCs w:val="24"/>
          <w:lang w:eastAsia="bg-BG"/>
        </w:rPr>
        <w:lastRenderedPageBreak/>
        <w:t xml:space="preserve">Минимален брой участници в </w:t>
      </w:r>
      <w:proofErr w:type="spellStart"/>
      <w:r w:rsidRPr="000E24DC">
        <w:rPr>
          <w:rFonts w:ascii="Times New Roman" w:eastAsia="Times New Roman" w:hAnsi="Times New Roman" w:cs="Times New Roman"/>
          <w:sz w:val="24"/>
          <w:szCs w:val="24"/>
          <w:lang w:eastAsia="bg-BG"/>
        </w:rPr>
        <w:t>научнотворчески</w:t>
      </w:r>
      <w:proofErr w:type="spellEnd"/>
      <w:r w:rsidRPr="000E24DC">
        <w:rPr>
          <w:rFonts w:ascii="Times New Roman" w:eastAsia="Times New Roman" w:hAnsi="Times New Roman" w:cs="Times New Roman"/>
          <w:sz w:val="24"/>
          <w:szCs w:val="24"/>
          <w:lang w:eastAsia="bg-BG"/>
        </w:rPr>
        <w:t xml:space="preserve"> форум – 20 души, с минимум 10% доказано участие на млади учени, докторанти и </w:t>
      </w:r>
      <w:proofErr w:type="spellStart"/>
      <w:r w:rsidRPr="000E24DC">
        <w:rPr>
          <w:rFonts w:ascii="Times New Roman" w:eastAsia="Times New Roman" w:hAnsi="Times New Roman" w:cs="Times New Roman"/>
          <w:sz w:val="24"/>
          <w:szCs w:val="24"/>
          <w:lang w:eastAsia="bg-BG"/>
        </w:rPr>
        <w:t>постдокторанти</w:t>
      </w:r>
      <w:proofErr w:type="spellEnd"/>
      <w:r w:rsidRPr="000E24DC">
        <w:rPr>
          <w:rFonts w:ascii="Times New Roman" w:eastAsia="Times New Roman" w:hAnsi="Times New Roman" w:cs="Times New Roman"/>
          <w:sz w:val="24"/>
          <w:szCs w:val="24"/>
          <w:lang w:eastAsia="bg-BG"/>
        </w:rPr>
        <w:t xml:space="preserve">. Представя се пълен списък на очакваните участници, който включва месторабота и адрес на електронна поща, с посочване на младите учени, докторантите и </w:t>
      </w:r>
      <w:proofErr w:type="spellStart"/>
      <w:r w:rsidRPr="000E24DC">
        <w:rPr>
          <w:rFonts w:ascii="Times New Roman" w:eastAsia="Times New Roman" w:hAnsi="Times New Roman" w:cs="Times New Roman"/>
          <w:sz w:val="24"/>
          <w:szCs w:val="24"/>
          <w:lang w:eastAsia="bg-BG"/>
        </w:rPr>
        <w:t>постдокторантите</w:t>
      </w:r>
      <w:proofErr w:type="spellEnd"/>
      <w:r w:rsidRPr="000E24DC">
        <w:rPr>
          <w:rFonts w:ascii="Times New Roman" w:eastAsia="Times New Roman" w:hAnsi="Times New Roman" w:cs="Times New Roman"/>
          <w:sz w:val="24"/>
          <w:szCs w:val="24"/>
          <w:lang w:eastAsia="bg-BG"/>
        </w:rPr>
        <w:t xml:space="preserve">. </w:t>
      </w:r>
    </w:p>
    <w:p w14:paraId="6170DBD5" w14:textId="77777777" w:rsidR="000E24DC" w:rsidRPr="000E24DC" w:rsidRDefault="000E24DC" w:rsidP="000E24DC">
      <w:pPr>
        <w:numPr>
          <w:ilvl w:val="0"/>
          <w:numId w:val="5"/>
        </w:numPr>
        <w:spacing w:before="100" w:beforeAutospacing="1" w:after="165" w:line="240" w:lineRule="auto"/>
        <w:jc w:val="both"/>
        <w:rPr>
          <w:rFonts w:ascii="Times New Roman" w:eastAsia="Times New Roman" w:hAnsi="Times New Roman" w:cs="Times New Roman"/>
          <w:sz w:val="24"/>
          <w:szCs w:val="24"/>
          <w:lang w:eastAsia="bg-BG"/>
        </w:rPr>
      </w:pPr>
      <w:r w:rsidRPr="000E24DC">
        <w:rPr>
          <w:rFonts w:ascii="Times New Roman" w:eastAsia="Times New Roman" w:hAnsi="Times New Roman" w:cs="Times New Roman"/>
          <w:sz w:val="24"/>
          <w:szCs w:val="24"/>
          <w:lang w:eastAsia="bg-BG"/>
        </w:rPr>
        <w:t xml:space="preserve">Минимален брой участници в майсторските класове – 10 души, с минимум 50% доказано участие на студенти,  млади учени или докторанти. Представя се пълен списък на очакваните участници, който включва месторабота и адрес на електронна поща, с посочване на младите учени, докторантите и </w:t>
      </w:r>
      <w:proofErr w:type="spellStart"/>
      <w:r w:rsidRPr="000E24DC">
        <w:rPr>
          <w:rFonts w:ascii="Times New Roman" w:eastAsia="Times New Roman" w:hAnsi="Times New Roman" w:cs="Times New Roman"/>
          <w:sz w:val="24"/>
          <w:szCs w:val="24"/>
          <w:lang w:eastAsia="bg-BG"/>
        </w:rPr>
        <w:t>постдокторантите</w:t>
      </w:r>
      <w:proofErr w:type="spellEnd"/>
      <w:r w:rsidRPr="000E24DC">
        <w:rPr>
          <w:rFonts w:ascii="Times New Roman" w:eastAsia="Times New Roman" w:hAnsi="Times New Roman" w:cs="Times New Roman"/>
          <w:sz w:val="24"/>
          <w:szCs w:val="24"/>
          <w:lang w:eastAsia="bg-BG"/>
        </w:rPr>
        <w:t xml:space="preserve">. </w:t>
      </w:r>
    </w:p>
    <w:p w14:paraId="41AE5F88" w14:textId="77777777" w:rsidR="000E24DC" w:rsidRPr="000E24DC" w:rsidRDefault="000E24DC" w:rsidP="000E24DC">
      <w:pPr>
        <w:numPr>
          <w:ilvl w:val="0"/>
          <w:numId w:val="5"/>
        </w:numPr>
        <w:spacing w:before="100" w:beforeAutospacing="1" w:after="165" w:line="240" w:lineRule="auto"/>
        <w:jc w:val="both"/>
        <w:rPr>
          <w:rFonts w:ascii="Times New Roman" w:eastAsia="Times New Roman" w:hAnsi="Times New Roman" w:cs="Times New Roman"/>
          <w:sz w:val="24"/>
          <w:szCs w:val="24"/>
          <w:lang w:eastAsia="bg-BG"/>
        </w:rPr>
      </w:pPr>
      <w:r w:rsidRPr="000E24DC">
        <w:rPr>
          <w:rFonts w:ascii="Times New Roman" w:eastAsia="Times New Roman" w:hAnsi="Times New Roman" w:cs="Times New Roman"/>
          <w:sz w:val="24"/>
          <w:szCs w:val="24"/>
          <w:lang w:eastAsia="bg-BG"/>
        </w:rPr>
        <w:t xml:space="preserve">Минимален брой участници в срещите с поканени лектори – 15 души, с минимум 30% доказано участие на студенти, млади учени или докторанти. Представя се пълен списък на очакваните участници, който включва месторабота и адрес на електронна поща, с посочване на младите учени, докторантите и </w:t>
      </w:r>
      <w:proofErr w:type="spellStart"/>
      <w:r w:rsidRPr="000E24DC">
        <w:rPr>
          <w:rFonts w:ascii="Times New Roman" w:eastAsia="Times New Roman" w:hAnsi="Times New Roman" w:cs="Times New Roman"/>
          <w:sz w:val="24"/>
          <w:szCs w:val="24"/>
          <w:lang w:eastAsia="bg-BG"/>
        </w:rPr>
        <w:t>постдокторантите</w:t>
      </w:r>
      <w:proofErr w:type="spellEnd"/>
      <w:r w:rsidRPr="000E24DC">
        <w:rPr>
          <w:rFonts w:ascii="Times New Roman" w:eastAsia="Times New Roman" w:hAnsi="Times New Roman" w:cs="Times New Roman"/>
          <w:sz w:val="24"/>
          <w:szCs w:val="24"/>
          <w:lang w:eastAsia="bg-BG"/>
        </w:rPr>
        <w:t xml:space="preserve">. </w:t>
      </w:r>
    </w:p>
    <w:p w14:paraId="5993C67C" w14:textId="77777777" w:rsidR="000E24DC" w:rsidRPr="000E24DC" w:rsidRDefault="000E24DC" w:rsidP="000E24DC">
      <w:pPr>
        <w:numPr>
          <w:ilvl w:val="0"/>
          <w:numId w:val="5"/>
        </w:numPr>
        <w:spacing w:before="100" w:beforeAutospacing="1" w:after="100" w:afterAutospacing="1" w:line="240" w:lineRule="auto"/>
        <w:jc w:val="both"/>
        <w:rPr>
          <w:rFonts w:ascii="Times New Roman" w:eastAsia="Times New Roman" w:hAnsi="Times New Roman" w:cs="Times New Roman"/>
          <w:sz w:val="24"/>
          <w:szCs w:val="24"/>
          <w:lang w:eastAsia="bg-BG"/>
        </w:rPr>
      </w:pPr>
      <w:r w:rsidRPr="000E24DC">
        <w:rPr>
          <w:rFonts w:ascii="Times New Roman" w:eastAsia="Times New Roman" w:hAnsi="Times New Roman" w:cs="Times New Roman"/>
          <w:sz w:val="24"/>
          <w:szCs w:val="24"/>
          <w:lang w:eastAsia="bg-BG"/>
        </w:rPr>
        <w:t>Бюджет на исканото съфинансиране от Община Бургас.</w:t>
      </w:r>
    </w:p>
    <w:p w14:paraId="15327A56" w14:textId="77777777" w:rsidR="000E24DC" w:rsidRPr="000E24DC" w:rsidRDefault="000E24DC" w:rsidP="000E24DC">
      <w:pPr>
        <w:spacing w:before="100" w:beforeAutospacing="1" w:after="165" w:line="240" w:lineRule="auto"/>
        <w:ind w:firstLine="709"/>
        <w:jc w:val="both"/>
        <w:rPr>
          <w:rFonts w:ascii="Times New Roman" w:eastAsia="Times New Roman" w:hAnsi="Times New Roman" w:cs="Times New Roman"/>
          <w:sz w:val="24"/>
          <w:szCs w:val="24"/>
          <w:lang w:eastAsia="bg-BG"/>
        </w:rPr>
      </w:pPr>
      <w:r w:rsidRPr="000E24DC">
        <w:rPr>
          <w:rFonts w:ascii="Times New Roman" w:eastAsia="Times New Roman" w:hAnsi="Times New Roman" w:cs="Times New Roman"/>
          <w:sz w:val="24"/>
          <w:szCs w:val="24"/>
          <w:lang w:eastAsia="bg-BG"/>
        </w:rPr>
        <w:t> Средствата от Община Бургас, предоставени чрез тази схема, могат да се изразходват за:</w:t>
      </w:r>
    </w:p>
    <w:p w14:paraId="4C8BEF50" w14:textId="77777777" w:rsidR="000E24DC" w:rsidRPr="000E24DC" w:rsidRDefault="000E24DC" w:rsidP="000E24DC">
      <w:pPr>
        <w:numPr>
          <w:ilvl w:val="0"/>
          <w:numId w:val="6"/>
        </w:numPr>
        <w:spacing w:before="100" w:beforeAutospacing="1" w:after="210" w:line="240" w:lineRule="auto"/>
        <w:jc w:val="both"/>
        <w:rPr>
          <w:rFonts w:ascii="Times New Roman" w:eastAsia="Times New Roman" w:hAnsi="Times New Roman" w:cs="Times New Roman"/>
          <w:sz w:val="24"/>
          <w:szCs w:val="24"/>
          <w:lang w:eastAsia="bg-BG"/>
        </w:rPr>
      </w:pPr>
      <w:r w:rsidRPr="000E24DC">
        <w:rPr>
          <w:rFonts w:ascii="Times New Roman" w:eastAsia="Times New Roman" w:hAnsi="Times New Roman" w:cs="Times New Roman"/>
          <w:sz w:val="24"/>
          <w:szCs w:val="24"/>
          <w:lang w:eastAsia="bg-BG"/>
        </w:rPr>
        <w:t>организационни разходи, включващи наем зали и оборудване, изработка на постери, печатни и други материали, закупуване на канцеларски материали, издаване на сборник с научни публикации, разходи за техническо осигуряване на онлайн и хибридни събития;</w:t>
      </w:r>
    </w:p>
    <w:p w14:paraId="2F68A123" w14:textId="77777777" w:rsidR="000E24DC" w:rsidRPr="000E24DC" w:rsidRDefault="000E24DC" w:rsidP="000E24DC">
      <w:pPr>
        <w:numPr>
          <w:ilvl w:val="0"/>
          <w:numId w:val="6"/>
        </w:numPr>
        <w:spacing w:before="100" w:beforeAutospacing="1" w:after="105" w:line="240" w:lineRule="auto"/>
        <w:jc w:val="both"/>
        <w:rPr>
          <w:rFonts w:ascii="Times New Roman" w:eastAsia="Times New Roman" w:hAnsi="Times New Roman" w:cs="Times New Roman"/>
          <w:sz w:val="24"/>
          <w:szCs w:val="24"/>
          <w:lang w:eastAsia="bg-BG"/>
        </w:rPr>
      </w:pPr>
      <w:r w:rsidRPr="000E24DC">
        <w:rPr>
          <w:rFonts w:ascii="Times New Roman" w:eastAsia="Times New Roman" w:hAnsi="Times New Roman" w:cs="Times New Roman"/>
          <w:sz w:val="24"/>
          <w:szCs w:val="24"/>
          <w:lang w:eastAsia="bg-BG"/>
        </w:rPr>
        <w:t xml:space="preserve">разходи за настаняване на лекторите, поканени от организаторите, настаняване на млади учени от български научни организации или висши училища, които участват с доклад или </w:t>
      </w:r>
      <w:proofErr w:type="spellStart"/>
      <w:r w:rsidRPr="000E24DC">
        <w:rPr>
          <w:rFonts w:ascii="Times New Roman" w:eastAsia="Times New Roman" w:hAnsi="Times New Roman" w:cs="Times New Roman"/>
          <w:sz w:val="24"/>
          <w:szCs w:val="24"/>
          <w:lang w:eastAsia="bg-BG"/>
        </w:rPr>
        <w:t>постерно</w:t>
      </w:r>
      <w:proofErr w:type="spellEnd"/>
      <w:r w:rsidRPr="000E24DC">
        <w:rPr>
          <w:rFonts w:ascii="Times New Roman" w:eastAsia="Times New Roman" w:hAnsi="Times New Roman" w:cs="Times New Roman"/>
          <w:sz w:val="24"/>
          <w:szCs w:val="24"/>
          <w:lang w:eastAsia="bg-BG"/>
        </w:rPr>
        <w:t xml:space="preserve"> съобщение, транспорт на участниците в научната проява;</w:t>
      </w:r>
    </w:p>
    <w:p w14:paraId="5BFA83B8" w14:textId="77777777" w:rsidR="000E24DC" w:rsidRPr="000E24DC" w:rsidRDefault="000E24DC" w:rsidP="000E24DC">
      <w:pPr>
        <w:numPr>
          <w:ilvl w:val="0"/>
          <w:numId w:val="6"/>
        </w:numPr>
        <w:spacing w:before="100" w:beforeAutospacing="1" w:after="105" w:line="240" w:lineRule="auto"/>
        <w:jc w:val="both"/>
        <w:rPr>
          <w:rFonts w:ascii="Times New Roman" w:eastAsia="Times New Roman" w:hAnsi="Times New Roman" w:cs="Times New Roman"/>
          <w:sz w:val="24"/>
          <w:szCs w:val="24"/>
          <w:lang w:eastAsia="bg-BG"/>
        </w:rPr>
      </w:pPr>
      <w:r w:rsidRPr="000E24DC">
        <w:rPr>
          <w:rFonts w:ascii="Times New Roman" w:eastAsia="Times New Roman" w:hAnsi="Times New Roman" w:cs="Times New Roman"/>
          <w:sz w:val="24"/>
          <w:szCs w:val="24"/>
          <w:lang w:eastAsia="bg-BG"/>
        </w:rPr>
        <w:t>разходи за настаняване на лекторите, поканени да организират майсторски класове от български научни организации или висши училища.</w:t>
      </w:r>
    </w:p>
    <w:p w14:paraId="63795D63" w14:textId="77777777" w:rsidR="000E24DC" w:rsidRPr="000E24DC" w:rsidRDefault="000E24DC" w:rsidP="000E24DC">
      <w:pPr>
        <w:spacing w:before="100" w:beforeAutospacing="1" w:after="105" w:line="240" w:lineRule="auto"/>
        <w:jc w:val="center"/>
        <w:rPr>
          <w:rFonts w:ascii="Times New Roman" w:eastAsia="Times New Roman" w:hAnsi="Times New Roman" w:cs="Times New Roman"/>
          <w:sz w:val="24"/>
          <w:szCs w:val="24"/>
          <w:lang w:eastAsia="bg-BG"/>
        </w:rPr>
      </w:pPr>
      <w:r w:rsidRPr="000E24DC">
        <w:rPr>
          <w:rFonts w:ascii="Times New Roman" w:eastAsia="Times New Roman" w:hAnsi="Times New Roman" w:cs="Times New Roman"/>
          <w:b/>
          <w:bCs/>
          <w:sz w:val="24"/>
          <w:szCs w:val="24"/>
          <w:lang w:eastAsia="bg-BG"/>
        </w:rPr>
        <w:t>Б. ЗА НАУЧНОПРИЛОЖНИ ПРОЕКТИ.</w:t>
      </w:r>
    </w:p>
    <w:p w14:paraId="4200871E" w14:textId="77777777" w:rsidR="000E24DC" w:rsidRPr="000E24DC" w:rsidRDefault="000E24DC" w:rsidP="000E24DC">
      <w:pPr>
        <w:spacing w:before="100" w:beforeAutospacing="1" w:after="105" w:line="240" w:lineRule="auto"/>
        <w:ind w:firstLine="709"/>
        <w:jc w:val="both"/>
        <w:rPr>
          <w:rFonts w:ascii="Times New Roman" w:eastAsia="Times New Roman" w:hAnsi="Times New Roman" w:cs="Times New Roman"/>
          <w:sz w:val="24"/>
          <w:szCs w:val="24"/>
          <w:lang w:eastAsia="bg-BG"/>
        </w:rPr>
      </w:pPr>
      <w:r w:rsidRPr="000E24DC">
        <w:rPr>
          <w:rFonts w:ascii="Times New Roman" w:eastAsia="Times New Roman" w:hAnsi="Times New Roman" w:cs="Times New Roman"/>
          <w:sz w:val="24"/>
          <w:szCs w:val="24"/>
          <w:lang w:eastAsia="bg-BG"/>
        </w:rPr>
        <w:t>     1</w:t>
      </w:r>
      <w:r w:rsidRPr="000E24DC">
        <w:rPr>
          <w:rFonts w:ascii="Times New Roman" w:eastAsia="Times New Roman" w:hAnsi="Times New Roman" w:cs="Times New Roman"/>
          <w:sz w:val="24"/>
          <w:szCs w:val="24"/>
          <w:lang w:val="en-US" w:eastAsia="bg-BG"/>
        </w:rPr>
        <w:t xml:space="preserve">) </w:t>
      </w:r>
      <w:r w:rsidRPr="000E24DC">
        <w:rPr>
          <w:rFonts w:ascii="Times New Roman" w:eastAsia="Times New Roman" w:hAnsi="Times New Roman" w:cs="Times New Roman"/>
          <w:sz w:val="24"/>
          <w:szCs w:val="24"/>
          <w:lang w:eastAsia="bg-BG"/>
        </w:rPr>
        <w:t xml:space="preserve">Основната дейност по </w:t>
      </w:r>
      <w:proofErr w:type="spellStart"/>
      <w:r w:rsidRPr="000E24DC">
        <w:rPr>
          <w:rFonts w:ascii="Times New Roman" w:eastAsia="Times New Roman" w:hAnsi="Times New Roman" w:cs="Times New Roman"/>
          <w:sz w:val="24"/>
          <w:szCs w:val="24"/>
          <w:lang w:eastAsia="bg-BG"/>
        </w:rPr>
        <w:t>научноприложния</w:t>
      </w:r>
      <w:proofErr w:type="spellEnd"/>
      <w:r w:rsidRPr="000E24DC">
        <w:rPr>
          <w:rFonts w:ascii="Times New Roman" w:eastAsia="Times New Roman" w:hAnsi="Times New Roman" w:cs="Times New Roman"/>
          <w:sz w:val="24"/>
          <w:szCs w:val="24"/>
          <w:lang w:eastAsia="bg-BG"/>
        </w:rPr>
        <w:t xml:space="preserve"> проект да се осъществява на територията на община Бургас от висшите училища, разположени на територията на община Бургас.</w:t>
      </w:r>
    </w:p>
    <w:p w14:paraId="294C4FCF" w14:textId="77777777" w:rsidR="000E24DC" w:rsidRPr="000E24DC" w:rsidRDefault="000E24DC" w:rsidP="000E24DC">
      <w:pPr>
        <w:numPr>
          <w:ilvl w:val="0"/>
          <w:numId w:val="7"/>
        </w:numPr>
        <w:spacing w:before="100" w:beforeAutospacing="1" w:after="100" w:afterAutospacing="1" w:line="240" w:lineRule="auto"/>
        <w:jc w:val="both"/>
        <w:rPr>
          <w:rFonts w:ascii="Times New Roman" w:eastAsia="Times New Roman" w:hAnsi="Times New Roman" w:cs="Times New Roman"/>
          <w:sz w:val="24"/>
          <w:szCs w:val="24"/>
          <w:lang w:eastAsia="bg-BG"/>
        </w:rPr>
      </w:pPr>
      <w:r w:rsidRPr="000E24DC">
        <w:rPr>
          <w:rFonts w:ascii="Times New Roman" w:eastAsia="Times New Roman" w:hAnsi="Times New Roman" w:cs="Times New Roman"/>
          <w:sz w:val="24"/>
          <w:szCs w:val="24"/>
          <w:lang w:eastAsia="bg-BG"/>
        </w:rPr>
        <w:t xml:space="preserve">Ръководителят на </w:t>
      </w:r>
      <w:proofErr w:type="spellStart"/>
      <w:r w:rsidRPr="000E24DC">
        <w:rPr>
          <w:rFonts w:ascii="Times New Roman" w:eastAsia="Times New Roman" w:hAnsi="Times New Roman" w:cs="Times New Roman"/>
          <w:sz w:val="24"/>
          <w:szCs w:val="24"/>
          <w:lang w:eastAsia="bg-BG"/>
        </w:rPr>
        <w:t>научноприложния</w:t>
      </w:r>
      <w:proofErr w:type="spellEnd"/>
      <w:r w:rsidRPr="000E24DC">
        <w:rPr>
          <w:rFonts w:ascii="Times New Roman" w:eastAsia="Times New Roman" w:hAnsi="Times New Roman" w:cs="Times New Roman"/>
          <w:sz w:val="24"/>
          <w:szCs w:val="24"/>
          <w:lang w:eastAsia="bg-BG"/>
        </w:rPr>
        <w:t xml:space="preserve"> проект трябва да бъде млад учен, докторант или </w:t>
      </w:r>
      <w:proofErr w:type="spellStart"/>
      <w:r w:rsidRPr="000E24DC">
        <w:rPr>
          <w:rFonts w:ascii="Times New Roman" w:eastAsia="Times New Roman" w:hAnsi="Times New Roman" w:cs="Times New Roman"/>
          <w:sz w:val="24"/>
          <w:szCs w:val="24"/>
          <w:lang w:eastAsia="bg-BG"/>
        </w:rPr>
        <w:t>постдокторант</w:t>
      </w:r>
      <w:proofErr w:type="spellEnd"/>
      <w:r w:rsidRPr="000E24DC">
        <w:rPr>
          <w:rFonts w:ascii="Times New Roman" w:eastAsia="Times New Roman" w:hAnsi="Times New Roman" w:cs="Times New Roman"/>
          <w:sz w:val="24"/>
          <w:szCs w:val="24"/>
          <w:lang w:eastAsia="bg-BG"/>
        </w:rPr>
        <w:t xml:space="preserve">, с необходимата за успешното изпълнение на проекта научна компетентност, удостоверена чрез професионална автобиография и научни публикации в едно от следните научни направления: Математически науки и информатика; Медицински науки; Обществени науки; Технически науки; Химически науки; Хуманитарни науки и Изкуства. Ученият може да остане ръководител на проекта и в случай че по време на изпълнението на проекта е престанал да отговаря на условията за млад учен и/или </w:t>
      </w:r>
      <w:proofErr w:type="spellStart"/>
      <w:r w:rsidRPr="000E24DC">
        <w:rPr>
          <w:rFonts w:ascii="Times New Roman" w:eastAsia="Times New Roman" w:hAnsi="Times New Roman" w:cs="Times New Roman"/>
          <w:sz w:val="24"/>
          <w:szCs w:val="24"/>
          <w:lang w:eastAsia="bg-BG"/>
        </w:rPr>
        <w:t>постокторант</w:t>
      </w:r>
      <w:proofErr w:type="spellEnd"/>
      <w:r w:rsidRPr="000E24DC">
        <w:rPr>
          <w:rFonts w:ascii="Times New Roman" w:eastAsia="Times New Roman" w:hAnsi="Times New Roman" w:cs="Times New Roman"/>
          <w:sz w:val="24"/>
          <w:szCs w:val="24"/>
          <w:lang w:eastAsia="bg-BG"/>
        </w:rPr>
        <w:t>. Минималният брой членове на научния колектив е трима, като поне една трета от колектива трябва да са студенти.</w:t>
      </w:r>
    </w:p>
    <w:p w14:paraId="6F9E7DBB" w14:textId="77777777" w:rsidR="000E24DC" w:rsidRPr="000E24DC" w:rsidRDefault="000E24DC" w:rsidP="000E24DC">
      <w:pPr>
        <w:numPr>
          <w:ilvl w:val="0"/>
          <w:numId w:val="7"/>
        </w:numPr>
        <w:spacing w:before="100" w:beforeAutospacing="1" w:after="100" w:afterAutospacing="1" w:line="240" w:lineRule="auto"/>
        <w:jc w:val="both"/>
        <w:rPr>
          <w:rFonts w:ascii="Times New Roman" w:eastAsia="Times New Roman" w:hAnsi="Times New Roman" w:cs="Times New Roman"/>
          <w:sz w:val="24"/>
          <w:szCs w:val="24"/>
          <w:lang w:eastAsia="bg-BG"/>
        </w:rPr>
      </w:pPr>
      <w:r w:rsidRPr="000E24DC">
        <w:rPr>
          <w:rFonts w:ascii="Times New Roman" w:eastAsia="Times New Roman" w:hAnsi="Times New Roman" w:cs="Times New Roman"/>
          <w:sz w:val="24"/>
          <w:szCs w:val="24"/>
          <w:lang w:eastAsia="bg-BG"/>
        </w:rPr>
        <w:lastRenderedPageBreak/>
        <w:t xml:space="preserve">Очакваните резултати на проектите трябва да са ясни, измерими и </w:t>
      </w:r>
      <w:proofErr w:type="spellStart"/>
      <w:r w:rsidRPr="000E24DC">
        <w:rPr>
          <w:rFonts w:ascii="Times New Roman" w:eastAsia="Times New Roman" w:hAnsi="Times New Roman" w:cs="Times New Roman"/>
          <w:sz w:val="24"/>
          <w:szCs w:val="24"/>
          <w:lang w:eastAsia="bg-BG"/>
        </w:rPr>
        <w:t>проверими</w:t>
      </w:r>
      <w:proofErr w:type="spellEnd"/>
      <w:r w:rsidRPr="000E24DC">
        <w:rPr>
          <w:rFonts w:ascii="Times New Roman" w:eastAsia="Times New Roman" w:hAnsi="Times New Roman" w:cs="Times New Roman"/>
          <w:sz w:val="24"/>
          <w:szCs w:val="24"/>
          <w:lang w:eastAsia="bg-BG"/>
        </w:rPr>
        <w:t xml:space="preserve"> при тяхното крайно отчитане. Те трябва задължително да предвиждат поне едно участие в научен форум и  </w:t>
      </w:r>
      <w:proofErr w:type="spellStart"/>
      <w:r w:rsidRPr="000E24DC">
        <w:rPr>
          <w:rFonts w:ascii="Times New Roman" w:eastAsia="Times New Roman" w:hAnsi="Times New Roman" w:cs="Times New Roman"/>
          <w:sz w:val="24"/>
          <w:szCs w:val="24"/>
          <w:lang w:eastAsia="bg-BG"/>
        </w:rPr>
        <w:t>научноприложно</w:t>
      </w:r>
      <w:proofErr w:type="spellEnd"/>
      <w:r w:rsidRPr="000E24DC">
        <w:rPr>
          <w:rFonts w:ascii="Times New Roman" w:eastAsia="Times New Roman" w:hAnsi="Times New Roman" w:cs="Times New Roman"/>
          <w:sz w:val="24"/>
          <w:szCs w:val="24"/>
          <w:lang w:eastAsia="bg-BG"/>
        </w:rPr>
        <w:t xml:space="preserve"> изделие.</w:t>
      </w:r>
    </w:p>
    <w:p w14:paraId="2E4A5E5A" w14:textId="77777777" w:rsidR="000E24DC" w:rsidRPr="000E24DC" w:rsidRDefault="000E24DC" w:rsidP="000E24DC">
      <w:pPr>
        <w:spacing w:before="100" w:beforeAutospacing="1" w:after="100" w:afterAutospacing="1" w:line="240" w:lineRule="auto"/>
        <w:ind w:firstLine="709"/>
        <w:jc w:val="both"/>
        <w:rPr>
          <w:rFonts w:ascii="Times New Roman" w:eastAsia="Times New Roman" w:hAnsi="Times New Roman" w:cs="Times New Roman"/>
          <w:sz w:val="24"/>
          <w:szCs w:val="24"/>
          <w:lang w:eastAsia="bg-BG"/>
        </w:rPr>
      </w:pPr>
      <w:r w:rsidRPr="000E24DC">
        <w:rPr>
          <w:rFonts w:ascii="Times New Roman" w:eastAsia="Times New Roman" w:hAnsi="Times New Roman" w:cs="Times New Roman"/>
          <w:sz w:val="24"/>
          <w:szCs w:val="24"/>
          <w:lang w:eastAsia="bg-BG"/>
        </w:rPr>
        <w:t xml:space="preserve">Дейностите по проекта се групират на работни пакети. Работните пакети, които включват изпълнение на научноизследователски дейности, задължително предвиждат достигане до един или няколко научни или </w:t>
      </w:r>
      <w:proofErr w:type="spellStart"/>
      <w:r w:rsidRPr="000E24DC">
        <w:rPr>
          <w:rFonts w:ascii="Times New Roman" w:eastAsia="Times New Roman" w:hAnsi="Times New Roman" w:cs="Times New Roman"/>
          <w:sz w:val="24"/>
          <w:szCs w:val="24"/>
          <w:lang w:eastAsia="bg-BG"/>
        </w:rPr>
        <w:t>научноприложни</w:t>
      </w:r>
      <w:proofErr w:type="spellEnd"/>
      <w:r w:rsidRPr="000E24DC">
        <w:rPr>
          <w:rFonts w:ascii="Times New Roman" w:eastAsia="Times New Roman" w:hAnsi="Times New Roman" w:cs="Times New Roman"/>
          <w:sz w:val="24"/>
          <w:szCs w:val="24"/>
          <w:lang w:eastAsia="bg-BG"/>
        </w:rPr>
        <w:t xml:space="preserve"> резултата.</w:t>
      </w:r>
    </w:p>
    <w:p w14:paraId="7612806D" w14:textId="77777777" w:rsidR="000E24DC" w:rsidRPr="000E24DC" w:rsidRDefault="000E24DC" w:rsidP="000E24DC">
      <w:pPr>
        <w:numPr>
          <w:ilvl w:val="0"/>
          <w:numId w:val="8"/>
        </w:numPr>
        <w:spacing w:before="100" w:beforeAutospacing="1" w:after="100" w:afterAutospacing="1" w:line="240" w:lineRule="auto"/>
        <w:rPr>
          <w:rFonts w:ascii="Times New Roman" w:eastAsia="Times New Roman" w:hAnsi="Times New Roman" w:cs="Times New Roman"/>
          <w:sz w:val="24"/>
          <w:szCs w:val="24"/>
          <w:lang w:eastAsia="bg-BG"/>
        </w:rPr>
      </w:pPr>
      <w:r w:rsidRPr="000E24DC">
        <w:rPr>
          <w:rFonts w:ascii="Times New Roman" w:eastAsia="Times New Roman" w:hAnsi="Times New Roman" w:cs="Times New Roman"/>
          <w:color w:val="000000"/>
          <w:sz w:val="24"/>
          <w:szCs w:val="24"/>
          <w:lang w:eastAsia="bg-BG"/>
        </w:rPr>
        <w:t xml:space="preserve">Приемливи за финансиране на </w:t>
      </w:r>
      <w:proofErr w:type="spellStart"/>
      <w:r w:rsidRPr="000E24DC">
        <w:rPr>
          <w:rFonts w:ascii="Times New Roman" w:eastAsia="Times New Roman" w:hAnsi="Times New Roman" w:cs="Times New Roman"/>
          <w:color w:val="000000"/>
          <w:sz w:val="24"/>
          <w:szCs w:val="24"/>
          <w:lang w:eastAsia="bg-BG"/>
        </w:rPr>
        <w:t>научноприложни</w:t>
      </w:r>
      <w:proofErr w:type="spellEnd"/>
      <w:r w:rsidRPr="000E24DC">
        <w:rPr>
          <w:rFonts w:ascii="Times New Roman" w:eastAsia="Times New Roman" w:hAnsi="Times New Roman" w:cs="Times New Roman"/>
          <w:color w:val="000000"/>
          <w:sz w:val="24"/>
          <w:szCs w:val="24"/>
          <w:lang w:eastAsia="bg-BG"/>
        </w:rPr>
        <w:t xml:space="preserve"> проекти са следните видове разходи: </w:t>
      </w:r>
    </w:p>
    <w:p w14:paraId="3ED5DEB8" w14:textId="77777777" w:rsidR="000E24DC" w:rsidRPr="000E24DC" w:rsidRDefault="000E24DC" w:rsidP="000E24DC">
      <w:pPr>
        <w:spacing w:before="100" w:beforeAutospacing="1" w:after="100" w:afterAutospacing="1" w:line="240" w:lineRule="auto"/>
        <w:ind w:firstLine="709"/>
        <w:rPr>
          <w:rFonts w:ascii="Times New Roman" w:eastAsia="Times New Roman" w:hAnsi="Times New Roman" w:cs="Times New Roman"/>
          <w:sz w:val="24"/>
          <w:szCs w:val="24"/>
          <w:lang w:eastAsia="bg-BG"/>
        </w:rPr>
      </w:pPr>
      <w:r w:rsidRPr="000E24DC">
        <w:rPr>
          <w:rFonts w:ascii="Times New Roman" w:eastAsia="Times New Roman" w:hAnsi="Times New Roman" w:cs="Times New Roman"/>
          <w:color w:val="000000"/>
          <w:sz w:val="24"/>
          <w:szCs w:val="24"/>
          <w:lang w:eastAsia="bg-BG"/>
        </w:rPr>
        <w:t xml:space="preserve">a) Преки разходи за: </w:t>
      </w:r>
    </w:p>
    <w:p w14:paraId="2DCDFBE8" w14:textId="77777777" w:rsidR="000E24DC" w:rsidRPr="000E24DC" w:rsidRDefault="000E24DC" w:rsidP="000E24DC">
      <w:pPr>
        <w:spacing w:before="100" w:beforeAutospacing="1" w:after="100" w:afterAutospacing="1" w:line="240" w:lineRule="auto"/>
        <w:ind w:firstLine="709"/>
        <w:rPr>
          <w:rFonts w:ascii="Times New Roman" w:eastAsia="Times New Roman" w:hAnsi="Times New Roman" w:cs="Times New Roman"/>
          <w:sz w:val="24"/>
          <w:szCs w:val="24"/>
          <w:lang w:eastAsia="bg-BG"/>
        </w:rPr>
      </w:pPr>
      <w:r w:rsidRPr="000E24DC">
        <w:rPr>
          <w:rFonts w:ascii="Times New Roman" w:eastAsia="Times New Roman" w:hAnsi="Times New Roman" w:cs="Times New Roman"/>
          <w:color w:val="000000"/>
          <w:sz w:val="24"/>
          <w:szCs w:val="24"/>
          <w:lang w:eastAsia="bg-BG"/>
        </w:rPr>
        <w:t xml:space="preserve">- командировки (до 25%); </w:t>
      </w:r>
    </w:p>
    <w:p w14:paraId="5245BC8F" w14:textId="77777777" w:rsidR="000E24DC" w:rsidRPr="000E24DC" w:rsidRDefault="000E24DC" w:rsidP="000E24DC">
      <w:pPr>
        <w:spacing w:before="100" w:beforeAutospacing="1" w:after="100" w:afterAutospacing="1" w:line="240" w:lineRule="auto"/>
        <w:ind w:firstLine="709"/>
        <w:rPr>
          <w:rFonts w:ascii="Times New Roman" w:eastAsia="Times New Roman" w:hAnsi="Times New Roman" w:cs="Times New Roman"/>
          <w:sz w:val="24"/>
          <w:szCs w:val="24"/>
          <w:lang w:eastAsia="bg-BG"/>
        </w:rPr>
      </w:pPr>
      <w:r w:rsidRPr="000E24DC">
        <w:rPr>
          <w:rFonts w:ascii="Times New Roman" w:eastAsia="Times New Roman" w:hAnsi="Times New Roman" w:cs="Times New Roman"/>
          <w:color w:val="000000"/>
          <w:sz w:val="24"/>
          <w:szCs w:val="24"/>
          <w:lang w:eastAsia="bg-BG"/>
        </w:rPr>
        <w:t xml:space="preserve">- материали, консумативи и други допустими разходи, пряко свързани с изпълнението на проекта. </w:t>
      </w:r>
    </w:p>
    <w:p w14:paraId="585FAC83" w14:textId="77777777" w:rsidR="000E24DC" w:rsidRPr="000E24DC" w:rsidRDefault="000E24DC" w:rsidP="000E24DC">
      <w:pPr>
        <w:spacing w:before="100" w:beforeAutospacing="1" w:after="100" w:afterAutospacing="1" w:line="240" w:lineRule="auto"/>
        <w:ind w:firstLine="709"/>
        <w:rPr>
          <w:rFonts w:ascii="Times New Roman" w:eastAsia="Times New Roman" w:hAnsi="Times New Roman" w:cs="Times New Roman"/>
          <w:sz w:val="24"/>
          <w:szCs w:val="24"/>
          <w:lang w:eastAsia="bg-BG"/>
        </w:rPr>
      </w:pPr>
      <w:r w:rsidRPr="000E24DC">
        <w:rPr>
          <w:rFonts w:ascii="Times New Roman" w:eastAsia="Times New Roman" w:hAnsi="Times New Roman" w:cs="Times New Roman"/>
          <w:color w:val="000000"/>
          <w:sz w:val="24"/>
          <w:szCs w:val="24"/>
          <w:lang w:eastAsia="bg-BG"/>
        </w:rPr>
        <w:t xml:space="preserve">б) Непреки разходи: </w:t>
      </w:r>
    </w:p>
    <w:p w14:paraId="696A1360" w14:textId="77777777" w:rsidR="000E24DC" w:rsidRPr="000E24DC" w:rsidRDefault="000E24DC" w:rsidP="000E24DC">
      <w:pPr>
        <w:spacing w:before="100" w:beforeAutospacing="1" w:after="100" w:afterAutospacing="1" w:line="240" w:lineRule="auto"/>
        <w:ind w:firstLine="709"/>
        <w:rPr>
          <w:rFonts w:ascii="Times New Roman" w:eastAsia="Times New Roman" w:hAnsi="Times New Roman" w:cs="Times New Roman"/>
          <w:sz w:val="24"/>
          <w:szCs w:val="24"/>
          <w:lang w:eastAsia="bg-BG"/>
        </w:rPr>
      </w:pPr>
      <w:r w:rsidRPr="000E24DC">
        <w:rPr>
          <w:rFonts w:ascii="Times New Roman" w:eastAsia="Times New Roman" w:hAnsi="Times New Roman" w:cs="Times New Roman"/>
          <w:color w:val="000000"/>
          <w:sz w:val="24"/>
          <w:szCs w:val="24"/>
          <w:lang w:eastAsia="bg-BG"/>
        </w:rPr>
        <w:t>- разходи за обслужване на проекта от университета.</w:t>
      </w:r>
    </w:p>
    <w:p w14:paraId="25763865" w14:textId="77777777" w:rsidR="000E24DC" w:rsidRPr="000E24DC" w:rsidRDefault="000E24DC" w:rsidP="000E24DC">
      <w:pPr>
        <w:spacing w:before="100" w:beforeAutospacing="1" w:after="100" w:afterAutospacing="1" w:line="240" w:lineRule="auto"/>
        <w:ind w:firstLine="709"/>
        <w:jc w:val="both"/>
        <w:rPr>
          <w:rFonts w:ascii="Times New Roman" w:eastAsia="Times New Roman" w:hAnsi="Times New Roman" w:cs="Times New Roman"/>
          <w:sz w:val="24"/>
          <w:szCs w:val="24"/>
          <w:lang w:eastAsia="bg-BG"/>
        </w:rPr>
      </w:pPr>
      <w:r w:rsidRPr="000E24DC">
        <w:rPr>
          <w:rFonts w:ascii="Times New Roman" w:eastAsia="Times New Roman" w:hAnsi="Times New Roman" w:cs="Times New Roman"/>
          <w:b/>
          <w:bCs/>
          <w:i/>
          <w:iCs/>
          <w:sz w:val="24"/>
          <w:szCs w:val="24"/>
          <w:lang w:eastAsia="bg-BG"/>
        </w:rPr>
        <w:t>Недопустими по т. А и Б са разходите</w:t>
      </w:r>
      <w:r w:rsidRPr="000E24DC">
        <w:rPr>
          <w:rFonts w:ascii="Times New Roman" w:eastAsia="Times New Roman" w:hAnsi="Times New Roman" w:cs="Times New Roman"/>
          <w:i/>
          <w:iCs/>
          <w:sz w:val="24"/>
          <w:szCs w:val="24"/>
          <w:lang w:eastAsia="bg-BG"/>
        </w:rPr>
        <w:t xml:space="preserve"> за възнаграждения по трудови или граждански договори, такси правоучастие, закупуване на дълготрайни материални или нематериални активи, кетъринг, кафе паузи, работни </w:t>
      </w:r>
      <w:proofErr w:type="spellStart"/>
      <w:r w:rsidRPr="000E24DC">
        <w:rPr>
          <w:rFonts w:ascii="Times New Roman" w:eastAsia="Times New Roman" w:hAnsi="Times New Roman" w:cs="Times New Roman"/>
          <w:i/>
          <w:iCs/>
          <w:sz w:val="24"/>
          <w:szCs w:val="24"/>
          <w:lang w:eastAsia="bg-BG"/>
        </w:rPr>
        <w:t>обяди</w:t>
      </w:r>
      <w:proofErr w:type="spellEnd"/>
      <w:r w:rsidRPr="000E24DC">
        <w:rPr>
          <w:rFonts w:ascii="Times New Roman" w:eastAsia="Times New Roman" w:hAnsi="Times New Roman" w:cs="Times New Roman"/>
          <w:i/>
          <w:iCs/>
          <w:sz w:val="24"/>
          <w:szCs w:val="24"/>
          <w:lang w:eastAsia="bg-BG"/>
        </w:rPr>
        <w:t xml:space="preserve"> и вечери, включително алкохол, закупуване на компютърно или друго оборудване и апарати, включително и когато не представляват дълготраен актив.</w:t>
      </w:r>
    </w:p>
    <w:p w14:paraId="1467DC62" w14:textId="77777777" w:rsidR="000E24DC" w:rsidRPr="000E24DC" w:rsidRDefault="000E24DC" w:rsidP="000E24DC">
      <w:pPr>
        <w:numPr>
          <w:ilvl w:val="0"/>
          <w:numId w:val="9"/>
        </w:numPr>
        <w:spacing w:before="100" w:beforeAutospacing="1" w:after="100" w:afterAutospacing="1" w:line="240" w:lineRule="auto"/>
        <w:jc w:val="center"/>
        <w:rPr>
          <w:rFonts w:ascii="Times New Roman" w:eastAsia="Times New Roman" w:hAnsi="Times New Roman" w:cs="Times New Roman"/>
          <w:sz w:val="24"/>
          <w:szCs w:val="24"/>
          <w:lang w:eastAsia="bg-BG"/>
        </w:rPr>
      </w:pPr>
      <w:bookmarkStart w:id="7" w:name="bookmark6"/>
      <w:r w:rsidRPr="000E24DC">
        <w:rPr>
          <w:rFonts w:ascii="Times New Roman" w:eastAsia="Times New Roman" w:hAnsi="Times New Roman" w:cs="Times New Roman"/>
          <w:b/>
          <w:bCs/>
          <w:sz w:val="24"/>
          <w:szCs w:val="24"/>
          <w:lang w:eastAsia="bg-BG"/>
        </w:rPr>
        <w:t>ПОДАВАНЕ НА ПРЕДЛОЖЕНИЕ ЗА ПОДПОМАГАНЕ И ДОКУМЕНТИ ЗА КАНДИДАТСТВАНЕ.</w:t>
      </w:r>
      <w:bookmarkEnd w:id="7"/>
    </w:p>
    <w:p w14:paraId="6F7E5E23" w14:textId="77777777" w:rsidR="000E24DC" w:rsidRPr="000E24DC" w:rsidRDefault="000E24DC" w:rsidP="000E24DC">
      <w:pPr>
        <w:spacing w:before="100" w:beforeAutospacing="1" w:after="100" w:afterAutospacing="1" w:line="240" w:lineRule="auto"/>
        <w:jc w:val="both"/>
        <w:rPr>
          <w:rFonts w:ascii="Times New Roman" w:eastAsia="Times New Roman" w:hAnsi="Times New Roman" w:cs="Times New Roman"/>
          <w:sz w:val="24"/>
          <w:szCs w:val="24"/>
          <w:lang w:eastAsia="bg-BG"/>
        </w:rPr>
      </w:pPr>
      <w:r w:rsidRPr="000E24DC">
        <w:rPr>
          <w:rFonts w:ascii="Times New Roman" w:eastAsia="Times New Roman" w:hAnsi="Times New Roman" w:cs="Times New Roman"/>
          <w:sz w:val="24"/>
          <w:szCs w:val="24"/>
          <w:lang w:eastAsia="bg-BG"/>
        </w:rPr>
        <w:t> </w:t>
      </w:r>
    </w:p>
    <w:p w14:paraId="5DEE49F1" w14:textId="77777777" w:rsidR="000E24DC" w:rsidRPr="000E24DC" w:rsidRDefault="000E24DC" w:rsidP="000E24DC">
      <w:pPr>
        <w:spacing w:before="100" w:beforeAutospacing="1" w:after="100" w:afterAutospacing="1" w:line="240" w:lineRule="auto"/>
        <w:ind w:firstLine="708"/>
        <w:jc w:val="both"/>
        <w:rPr>
          <w:rFonts w:ascii="Times New Roman" w:eastAsia="Times New Roman" w:hAnsi="Times New Roman" w:cs="Times New Roman"/>
          <w:sz w:val="24"/>
          <w:szCs w:val="24"/>
          <w:lang w:eastAsia="bg-BG"/>
        </w:rPr>
      </w:pPr>
      <w:r w:rsidRPr="000E24DC">
        <w:rPr>
          <w:rFonts w:ascii="Times New Roman" w:eastAsia="Times New Roman" w:hAnsi="Times New Roman" w:cs="Times New Roman"/>
          <w:sz w:val="24"/>
          <w:szCs w:val="24"/>
          <w:lang w:eastAsia="bg-BG"/>
        </w:rPr>
        <w:t>1</w:t>
      </w:r>
      <w:r w:rsidRPr="000E24DC">
        <w:rPr>
          <w:rFonts w:ascii="Times New Roman" w:eastAsia="Times New Roman" w:hAnsi="Times New Roman" w:cs="Times New Roman"/>
          <w:sz w:val="24"/>
          <w:szCs w:val="24"/>
          <w:lang w:val="en-US" w:eastAsia="bg-BG"/>
        </w:rPr>
        <w:t xml:space="preserve">) </w:t>
      </w:r>
      <w:r w:rsidRPr="000E24DC">
        <w:rPr>
          <w:rFonts w:ascii="Times New Roman" w:eastAsia="Times New Roman" w:hAnsi="Times New Roman" w:cs="Times New Roman"/>
          <w:sz w:val="24"/>
          <w:szCs w:val="24"/>
          <w:lang w:eastAsia="bg-BG"/>
        </w:rPr>
        <w:t>Документите са както следва:</w:t>
      </w:r>
    </w:p>
    <w:p w14:paraId="19978BAE" w14:textId="77777777" w:rsidR="000E24DC" w:rsidRPr="000E24DC" w:rsidRDefault="000E24DC" w:rsidP="000E24DC">
      <w:pPr>
        <w:spacing w:before="100" w:beforeAutospacing="1" w:after="100" w:afterAutospacing="1" w:line="240" w:lineRule="auto"/>
        <w:ind w:firstLine="708"/>
        <w:jc w:val="both"/>
        <w:rPr>
          <w:rFonts w:ascii="Times New Roman" w:eastAsia="Times New Roman" w:hAnsi="Times New Roman" w:cs="Times New Roman"/>
          <w:sz w:val="24"/>
          <w:szCs w:val="24"/>
          <w:lang w:eastAsia="bg-BG"/>
        </w:rPr>
      </w:pPr>
      <w:r w:rsidRPr="000E24DC">
        <w:rPr>
          <w:rFonts w:ascii="Times New Roman" w:eastAsia="Times New Roman" w:hAnsi="Times New Roman" w:cs="Times New Roman"/>
          <w:sz w:val="24"/>
          <w:szCs w:val="24"/>
          <w:lang w:eastAsia="bg-BG"/>
        </w:rPr>
        <w:t>1.1</w:t>
      </w:r>
      <w:r w:rsidRPr="000E24DC">
        <w:rPr>
          <w:rFonts w:ascii="Times New Roman" w:eastAsia="Times New Roman" w:hAnsi="Times New Roman" w:cs="Times New Roman"/>
          <w:sz w:val="24"/>
          <w:szCs w:val="24"/>
          <w:lang w:val="en-US" w:eastAsia="bg-BG"/>
        </w:rPr>
        <w:t>)</w:t>
      </w:r>
      <w:r w:rsidRPr="000E24DC">
        <w:rPr>
          <w:rFonts w:ascii="Times New Roman" w:eastAsia="Times New Roman" w:hAnsi="Times New Roman" w:cs="Times New Roman"/>
          <w:b/>
          <w:bCs/>
          <w:sz w:val="24"/>
          <w:szCs w:val="24"/>
          <w:lang w:val="en-US" w:eastAsia="bg-BG"/>
        </w:rPr>
        <w:t xml:space="preserve"> </w:t>
      </w:r>
      <w:r w:rsidRPr="000E24DC">
        <w:rPr>
          <w:rFonts w:ascii="Times New Roman" w:eastAsia="Times New Roman" w:hAnsi="Times New Roman" w:cs="Times New Roman"/>
          <w:b/>
          <w:bCs/>
          <w:sz w:val="24"/>
          <w:szCs w:val="24"/>
          <w:lang w:eastAsia="bg-BG"/>
        </w:rPr>
        <w:t xml:space="preserve">Формуляр за кандидатстване по раздел </w:t>
      </w:r>
      <w:r w:rsidRPr="000E24DC">
        <w:rPr>
          <w:rFonts w:ascii="Times New Roman" w:eastAsia="Times New Roman" w:hAnsi="Times New Roman" w:cs="Times New Roman"/>
          <w:b/>
          <w:bCs/>
          <w:sz w:val="24"/>
          <w:szCs w:val="24"/>
          <w:lang w:val="en-US" w:eastAsia="bg-BG"/>
        </w:rPr>
        <w:t xml:space="preserve">I. </w:t>
      </w:r>
      <w:r w:rsidRPr="000E24DC">
        <w:rPr>
          <w:rFonts w:ascii="Times New Roman" w:eastAsia="Times New Roman" w:hAnsi="Times New Roman" w:cs="Times New Roman"/>
          <w:b/>
          <w:bCs/>
          <w:sz w:val="24"/>
          <w:szCs w:val="24"/>
          <w:lang w:eastAsia="bg-BG"/>
        </w:rPr>
        <w:t xml:space="preserve">т. </w:t>
      </w:r>
      <w:r w:rsidRPr="000E24DC">
        <w:rPr>
          <w:rFonts w:ascii="Times New Roman" w:eastAsia="Times New Roman" w:hAnsi="Times New Roman" w:cs="Times New Roman"/>
          <w:b/>
          <w:bCs/>
          <w:sz w:val="24"/>
          <w:szCs w:val="24"/>
          <w:lang w:val="en-US" w:eastAsia="bg-BG"/>
        </w:rPr>
        <w:t>1</w:t>
      </w:r>
      <w:r w:rsidRPr="000E24DC">
        <w:rPr>
          <w:rFonts w:ascii="Times New Roman" w:eastAsia="Times New Roman" w:hAnsi="Times New Roman" w:cs="Times New Roman"/>
          <w:b/>
          <w:bCs/>
          <w:sz w:val="24"/>
          <w:szCs w:val="24"/>
          <w:lang w:eastAsia="bg-BG"/>
        </w:rPr>
        <w:t>,</w:t>
      </w:r>
      <w:r w:rsidRPr="000E24DC">
        <w:rPr>
          <w:rFonts w:ascii="Calibri" w:eastAsia="Times New Roman" w:hAnsi="Calibri" w:cs="Calibri"/>
          <w:b/>
          <w:bCs/>
          <w:lang w:eastAsia="bg-BG"/>
        </w:rPr>
        <w:t xml:space="preserve"> </w:t>
      </w:r>
      <w:r w:rsidRPr="000E24DC">
        <w:rPr>
          <w:rFonts w:ascii="Times New Roman" w:eastAsia="Times New Roman" w:hAnsi="Times New Roman" w:cs="Times New Roman"/>
          <w:b/>
          <w:bCs/>
          <w:sz w:val="24"/>
          <w:szCs w:val="24"/>
          <w:lang w:eastAsia="bg-BG"/>
        </w:rPr>
        <w:t>б. а) и б) (Приложение № 1):</w:t>
      </w:r>
    </w:p>
    <w:p w14:paraId="65D63F9E" w14:textId="77777777" w:rsidR="000E24DC" w:rsidRPr="000E24DC" w:rsidRDefault="000E24DC" w:rsidP="000E24DC">
      <w:pPr>
        <w:numPr>
          <w:ilvl w:val="0"/>
          <w:numId w:val="10"/>
        </w:numPr>
        <w:spacing w:before="100" w:beforeAutospacing="1" w:after="100" w:afterAutospacing="1" w:line="240" w:lineRule="auto"/>
        <w:jc w:val="both"/>
        <w:rPr>
          <w:rFonts w:ascii="Times New Roman" w:eastAsia="Times New Roman" w:hAnsi="Times New Roman" w:cs="Times New Roman"/>
          <w:sz w:val="24"/>
          <w:szCs w:val="24"/>
          <w:lang w:eastAsia="bg-BG"/>
        </w:rPr>
      </w:pPr>
      <w:r w:rsidRPr="000E24DC">
        <w:rPr>
          <w:rFonts w:ascii="Times New Roman" w:eastAsia="Times New Roman" w:hAnsi="Times New Roman" w:cs="Times New Roman"/>
          <w:sz w:val="24"/>
          <w:szCs w:val="24"/>
          <w:lang w:eastAsia="bg-BG"/>
        </w:rPr>
        <w:t>Попълнен формуляр за кандидатстване;</w:t>
      </w:r>
    </w:p>
    <w:p w14:paraId="67536D15" w14:textId="77777777" w:rsidR="000E24DC" w:rsidRPr="000E24DC" w:rsidRDefault="000E24DC" w:rsidP="000E24DC">
      <w:pPr>
        <w:numPr>
          <w:ilvl w:val="0"/>
          <w:numId w:val="10"/>
        </w:numPr>
        <w:spacing w:before="100" w:beforeAutospacing="1" w:after="100" w:afterAutospacing="1" w:line="240" w:lineRule="auto"/>
        <w:jc w:val="both"/>
        <w:rPr>
          <w:rFonts w:ascii="Times New Roman" w:eastAsia="Times New Roman" w:hAnsi="Times New Roman" w:cs="Times New Roman"/>
          <w:sz w:val="24"/>
          <w:szCs w:val="24"/>
          <w:lang w:eastAsia="bg-BG"/>
        </w:rPr>
      </w:pPr>
      <w:r w:rsidRPr="000E24DC">
        <w:rPr>
          <w:rFonts w:ascii="Times New Roman" w:eastAsia="Times New Roman" w:hAnsi="Times New Roman" w:cs="Times New Roman"/>
          <w:sz w:val="24"/>
          <w:szCs w:val="24"/>
          <w:lang w:eastAsia="bg-BG"/>
        </w:rPr>
        <w:t>Приложения:</w:t>
      </w:r>
    </w:p>
    <w:p w14:paraId="068CB2EC" w14:textId="77777777" w:rsidR="000E24DC" w:rsidRPr="000E24DC" w:rsidRDefault="000E24DC" w:rsidP="000E24DC">
      <w:pPr>
        <w:numPr>
          <w:ilvl w:val="0"/>
          <w:numId w:val="11"/>
        </w:numPr>
        <w:spacing w:before="100" w:beforeAutospacing="1" w:after="100" w:afterAutospacing="1" w:line="240" w:lineRule="auto"/>
        <w:jc w:val="both"/>
        <w:rPr>
          <w:rFonts w:ascii="Times New Roman" w:eastAsia="Times New Roman" w:hAnsi="Times New Roman" w:cs="Times New Roman"/>
          <w:sz w:val="24"/>
          <w:szCs w:val="24"/>
          <w:lang w:eastAsia="bg-BG"/>
        </w:rPr>
      </w:pPr>
      <w:r w:rsidRPr="000E24DC">
        <w:rPr>
          <w:rFonts w:ascii="Times New Roman" w:eastAsia="Times New Roman" w:hAnsi="Times New Roman" w:cs="Times New Roman"/>
          <w:sz w:val="24"/>
          <w:szCs w:val="24"/>
          <w:lang w:eastAsia="bg-BG"/>
        </w:rPr>
        <w:t>Структурирана програма с представени лектори и теми на докладите;</w:t>
      </w:r>
    </w:p>
    <w:p w14:paraId="5EB8B79D" w14:textId="77777777" w:rsidR="000E24DC" w:rsidRPr="000E24DC" w:rsidRDefault="000E24DC" w:rsidP="000E24DC">
      <w:pPr>
        <w:numPr>
          <w:ilvl w:val="0"/>
          <w:numId w:val="11"/>
        </w:numPr>
        <w:spacing w:before="100" w:beforeAutospacing="1" w:after="100" w:afterAutospacing="1" w:line="240" w:lineRule="auto"/>
        <w:jc w:val="both"/>
        <w:rPr>
          <w:rFonts w:ascii="Times New Roman" w:eastAsia="Times New Roman" w:hAnsi="Times New Roman" w:cs="Times New Roman"/>
          <w:sz w:val="24"/>
          <w:szCs w:val="24"/>
          <w:lang w:eastAsia="bg-BG"/>
        </w:rPr>
      </w:pPr>
      <w:r w:rsidRPr="000E24DC">
        <w:rPr>
          <w:rFonts w:ascii="Times New Roman" w:eastAsia="Times New Roman" w:hAnsi="Times New Roman" w:cs="Times New Roman"/>
          <w:sz w:val="24"/>
          <w:szCs w:val="24"/>
          <w:lang w:eastAsia="bg-BG"/>
        </w:rPr>
        <w:t>Списъци на участниците:</w:t>
      </w:r>
    </w:p>
    <w:p w14:paraId="6F68DE7E" w14:textId="77777777" w:rsidR="000E24DC" w:rsidRPr="000E24DC" w:rsidRDefault="000E24DC" w:rsidP="000E24DC">
      <w:pPr>
        <w:spacing w:before="100" w:beforeAutospacing="1" w:after="100" w:afterAutospacing="1" w:line="240" w:lineRule="auto"/>
        <w:ind w:right="60" w:firstLine="708"/>
        <w:jc w:val="both"/>
        <w:rPr>
          <w:rFonts w:ascii="Times New Roman" w:eastAsia="Times New Roman" w:hAnsi="Times New Roman" w:cs="Times New Roman"/>
          <w:sz w:val="24"/>
          <w:szCs w:val="24"/>
          <w:lang w:eastAsia="bg-BG"/>
        </w:rPr>
      </w:pPr>
      <w:r w:rsidRPr="000E24DC">
        <w:rPr>
          <w:rFonts w:ascii="Times New Roman" w:eastAsia="Times New Roman" w:hAnsi="Times New Roman" w:cs="Times New Roman"/>
          <w:sz w:val="24"/>
          <w:szCs w:val="24"/>
          <w:lang w:eastAsia="bg-BG"/>
        </w:rPr>
        <w:t xml:space="preserve">а) пълен списък на очакваните участници с посочена месторабота и електронен адрес и с посочване на младите учени, докторанти, </w:t>
      </w:r>
      <w:proofErr w:type="spellStart"/>
      <w:r w:rsidRPr="000E24DC">
        <w:rPr>
          <w:rFonts w:ascii="Times New Roman" w:eastAsia="Times New Roman" w:hAnsi="Times New Roman" w:cs="Times New Roman"/>
          <w:sz w:val="24"/>
          <w:szCs w:val="24"/>
          <w:lang w:eastAsia="bg-BG"/>
        </w:rPr>
        <w:t>постдокторанти</w:t>
      </w:r>
      <w:proofErr w:type="spellEnd"/>
      <w:r w:rsidRPr="000E24DC">
        <w:rPr>
          <w:rFonts w:ascii="Times New Roman" w:eastAsia="Times New Roman" w:hAnsi="Times New Roman" w:cs="Times New Roman"/>
          <w:sz w:val="24"/>
          <w:szCs w:val="24"/>
          <w:lang w:eastAsia="bg-BG"/>
        </w:rPr>
        <w:t xml:space="preserve"> и студенти;</w:t>
      </w:r>
    </w:p>
    <w:p w14:paraId="252C8D86" w14:textId="77777777" w:rsidR="000E24DC" w:rsidRPr="000E24DC" w:rsidRDefault="000E24DC" w:rsidP="000E24DC">
      <w:pPr>
        <w:spacing w:before="100" w:beforeAutospacing="1" w:after="100" w:afterAutospacing="1" w:line="240" w:lineRule="auto"/>
        <w:ind w:firstLine="708"/>
        <w:jc w:val="both"/>
        <w:rPr>
          <w:rFonts w:ascii="Times New Roman" w:eastAsia="Times New Roman" w:hAnsi="Times New Roman" w:cs="Times New Roman"/>
          <w:sz w:val="24"/>
          <w:szCs w:val="24"/>
          <w:lang w:eastAsia="bg-BG"/>
        </w:rPr>
      </w:pPr>
      <w:r w:rsidRPr="000E24DC">
        <w:rPr>
          <w:rFonts w:ascii="Times New Roman" w:eastAsia="Times New Roman" w:hAnsi="Times New Roman" w:cs="Times New Roman"/>
          <w:sz w:val="24"/>
          <w:szCs w:val="24"/>
          <w:lang w:eastAsia="bg-BG"/>
        </w:rPr>
        <w:t xml:space="preserve">б) списък на поканените утвърдени лектори, техни биографии и заявено от тях съгласие за участие във форума. </w:t>
      </w:r>
    </w:p>
    <w:p w14:paraId="393E09FF" w14:textId="77777777" w:rsidR="000E24DC" w:rsidRPr="000E24DC" w:rsidRDefault="000E24DC" w:rsidP="000E24DC">
      <w:pPr>
        <w:spacing w:before="100" w:beforeAutospacing="1" w:after="100" w:afterAutospacing="1" w:line="240" w:lineRule="auto"/>
        <w:ind w:firstLine="708"/>
        <w:jc w:val="both"/>
        <w:rPr>
          <w:rFonts w:ascii="Times New Roman" w:eastAsia="Times New Roman" w:hAnsi="Times New Roman" w:cs="Times New Roman"/>
          <w:sz w:val="24"/>
          <w:szCs w:val="24"/>
          <w:lang w:eastAsia="bg-BG"/>
        </w:rPr>
      </w:pPr>
      <w:r w:rsidRPr="000E24DC">
        <w:rPr>
          <w:rFonts w:ascii="Times New Roman" w:eastAsia="Times New Roman" w:hAnsi="Times New Roman" w:cs="Times New Roman"/>
          <w:sz w:val="24"/>
          <w:szCs w:val="24"/>
          <w:lang w:eastAsia="bg-BG"/>
        </w:rPr>
        <w:lastRenderedPageBreak/>
        <w:t>Предложенията се представят на хартиен носител в един екземпляр с оригинални подписи и печати в срок не по-късно от един месец преди провеждане на проявата.</w:t>
      </w:r>
    </w:p>
    <w:p w14:paraId="07AACC62" w14:textId="77777777" w:rsidR="000E24DC" w:rsidRPr="000E24DC" w:rsidRDefault="000E24DC" w:rsidP="000E24DC">
      <w:pPr>
        <w:spacing w:before="100" w:beforeAutospacing="1" w:after="100" w:afterAutospacing="1" w:line="240" w:lineRule="auto"/>
        <w:ind w:firstLine="709"/>
        <w:jc w:val="both"/>
        <w:rPr>
          <w:rFonts w:ascii="Times New Roman" w:eastAsia="Times New Roman" w:hAnsi="Times New Roman" w:cs="Times New Roman"/>
          <w:sz w:val="24"/>
          <w:szCs w:val="24"/>
          <w:lang w:eastAsia="bg-BG"/>
        </w:rPr>
      </w:pPr>
      <w:r w:rsidRPr="000E24DC">
        <w:rPr>
          <w:rFonts w:ascii="Times New Roman" w:eastAsia="Times New Roman" w:hAnsi="Times New Roman" w:cs="Times New Roman"/>
          <w:sz w:val="24"/>
          <w:szCs w:val="24"/>
          <w:lang w:eastAsia="bg-BG"/>
        </w:rPr>
        <w:t>1.</w:t>
      </w:r>
      <w:r w:rsidRPr="000E24DC">
        <w:rPr>
          <w:rFonts w:ascii="Times New Roman" w:eastAsia="Times New Roman" w:hAnsi="Times New Roman" w:cs="Times New Roman"/>
          <w:sz w:val="24"/>
          <w:szCs w:val="24"/>
          <w:lang w:val="en-US" w:eastAsia="bg-BG"/>
        </w:rPr>
        <w:t>2)</w:t>
      </w:r>
      <w:r w:rsidRPr="000E24DC">
        <w:rPr>
          <w:rFonts w:ascii="Times New Roman" w:eastAsia="Times New Roman" w:hAnsi="Times New Roman" w:cs="Times New Roman"/>
          <w:b/>
          <w:bCs/>
          <w:sz w:val="24"/>
          <w:szCs w:val="24"/>
          <w:lang w:val="en-US" w:eastAsia="bg-BG"/>
        </w:rPr>
        <w:t xml:space="preserve"> </w:t>
      </w:r>
      <w:r w:rsidRPr="000E24DC">
        <w:rPr>
          <w:rFonts w:ascii="Times New Roman" w:eastAsia="Times New Roman" w:hAnsi="Times New Roman" w:cs="Times New Roman"/>
          <w:b/>
          <w:bCs/>
          <w:sz w:val="24"/>
          <w:szCs w:val="24"/>
          <w:lang w:eastAsia="bg-BG"/>
        </w:rPr>
        <w:t xml:space="preserve">Формуляр за кандидатстване по раздел </w:t>
      </w:r>
      <w:r w:rsidRPr="000E24DC">
        <w:rPr>
          <w:rFonts w:ascii="Times New Roman" w:eastAsia="Times New Roman" w:hAnsi="Times New Roman" w:cs="Times New Roman"/>
          <w:b/>
          <w:bCs/>
          <w:sz w:val="24"/>
          <w:szCs w:val="24"/>
          <w:lang w:val="en-US" w:eastAsia="bg-BG"/>
        </w:rPr>
        <w:t>I</w:t>
      </w:r>
      <w:r w:rsidRPr="000E24DC">
        <w:rPr>
          <w:rFonts w:ascii="Times New Roman" w:eastAsia="Times New Roman" w:hAnsi="Times New Roman" w:cs="Times New Roman"/>
          <w:b/>
          <w:bCs/>
          <w:sz w:val="24"/>
          <w:szCs w:val="24"/>
          <w:lang w:eastAsia="bg-BG"/>
        </w:rPr>
        <w:t>, т. 1, б. в) (Приложение № 2):</w:t>
      </w:r>
    </w:p>
    <w:p w14:paraId="3E6F794F" w14:textId="77777777" w:rsidR="000E24DC" w:rsidRPr="000E24DC" w:rsidRDefault="000E24DC" w:rsidP="000E24DC">
      <w:pPr>
        <w:numPr>
          <w:ilvl w:val="0"/>
          <w:numId w:val="12"/>
        </w:numPr>
        <w:spacing w:before="100" w:beforeAutospacing="1" w:after="100" w:afterAutospacing="1" w:line="240" w:lineRule="auto"/>
        <w:ind w:left="825"/>
        <w:jc w:val="both"/>
        <w:rPr>
          <w:rFonts w:ascii="Times New Roman" w:eastAsia="Times New Roman" w:hAnsi="Times New Roman" w:cs="Times New Roman"/>
          <w:sz w:val="24"/>
          <w:szCs w:val="24"/>
          <w:lang w:eastAsia="bg-BG"/>
        </w:rPr>
      </w:pPr>
      <w:r w:rsidRPr="000E24DC">
        <w:rPr>
          <w:rFonts w:ascii="Times New Roman" w:eastAsia="Times New Roman" w:hAnsi="Times New Roman" w:cs="Times New Roman"/>
          <w:sz w:val="24"/>
          <w:szCs w:val="24"/>
          <w:lang w:eastAsia="bg-BG"/>
        </w:rPr>
        <w:t>Попълнен формуляр за кандидатстване;</w:t>
      </w:r>
    </w:p>
    <w:p w14:paraId="558D9DE5" w14:textId="77777777" w:rsidR="000E24DC" w:rsidRPr="000E24DC" w:rsidRDefault="000E24DC" w:rsidP="000E24DC">
      <w:pPr>
        <w:numPr>
          <w:ilvl w:val="0"/>
          <w:numId w:val="12"/>
        </w:numPr>
        <w:spacing w:before="100" w:beforeAutospacing="1" w:after="100" w:afterAutospacing="1" w:line="240" w:lineRule="auto"/>
        <w:ind w:left="825"/>
        <w:jc w:val="both"/>
        <w:rPr>
          <w:rFonts w:ascii="Times New Roman" w:eastAsia="Times New Roman" w:hAnsi="Times New Roman" w:cs="Times New Roman"/>
          <w:sz w:val="24"/>
          <w:szCs w:val="24"/>
          <w:lang w:eastAsia="bg-BG"/>
        </w:rPr>
      </w:pPr>
      <w:r w:rsidRPr="000E24DC">
        <w:rPr>
          <w:rFonts w:ascii="Times New Roman" w:eastAsia="Times New Roman" w:hAnsi="Times New Roman" w:cs="Times New Roman"/>
          <w:sz w:val="24"/>
          <w:szCs w:val="24"/>
          <w:lang w:eastAsia="bg-BG"/>
        </w:rPr>
        <w:t>Приложения.</w:t>
      </w:r>
    </w:p>
    <w:p w14:paraId="34EF3DFF" w14:textId="77777777" w:rsidR="000E24DC" w:rsidRPr="000E24DC" w:rsidRDefault="000E24DC" w:rsidP="000E24DC">
      <w:pPr>
        <w:spacing w:before="100" w:beforeAutospacing="1" w:after="100" w:afterAutospacing="1" w:line="240" w:lineRule="auto"/>
        <w:ind w:firstLine="709"/>
        <w:jc w:val="both"/>
        <w:rPr>
          <w:rFonts w:ascii="Times New Roman" w:eastAsia="Times New Roman" w:hAnsi="Times New Roman" w:cs="Times New Roman"/>
          <w:sz w:val="24"/>
          <w:szCs w:val="24"/>
          <w:lang w:eastAsia="bg-BG"/>
        </w:rPr>
      </w:pPr>
      <w:r w:rsidRPr="000E24DC">
        <w:rPr>
          <w:rFonts w:ascii="Calibri" w:eastAsia="Times New Roman" w:hAnsi="Calibri" w:cs="Calibri"/>
          <w:b/>
          <w:bCs/>
          <w:lang w:eastAsia="bg-BG"/>
        </w:rPr>
        <w:t xml:space="preserve">   </w:t>
      </w:r>
      <w:r w:rsidRPr="000E24DC">
        <w:rPr>
          <w:rFonts w:ascii="Times New Roman" w:eastAsia="Times New Roman" w:hAnsi="Times New Roman" w:cs="Times New Roman"/>
          <w:sz w:val="24"/>
          <w:szCs w:val="24"/>
          <w:lang w:eastAsia="bg-BG"/>
        </w:rPr>
        <w:t xml:space="preserve">Срокът за кандидатстване за подпомагане на </w:t>
      </w:r>
      <w:proofErr w:type="spellStart"/>
      <w:r w:rsidRPr="000E24DC">
        <w:rPr>
          <w:rFonts w:ascii="Times New Roman" w:eastAsia="Times New Roman" w:hAnsi="Times New Roman" w:cs="Times New Roman"/>
          <w:sz w:val="24"/>
          <w:szCs w:val="24"/>
          <w:lang w:eastAsia="bg-BG"/>
        </w:rPr>
        <w:t>научноприложни</w:t>
      </w:r>
      <w:proofErr w:type="spellEnd"/>
      <w:r w:rsidRPr="000E24DC">
        <w:rPr>
          <w:rFonts w:ascii="Times New Roman" w:eastAsia="Times New Roman" w:hAnsi="Times New Roman" w:cs="Times New Roman"/>
          <w:sz w:val="24"/>
          <w:szCs w:val="24"/>
          <w:lang w:eastAsia="bg-BG"/>
        </w:rPr>
        <w:t xml:space="preserve"> проекти е от 1 април до 15 април на текущата календарна година, а срокът на изпълнение на проектите е от 01 май до 15 ноември същата година.</w:t>
      </w:r>
    </w:p>
    <w:p w14:paraId="592A3760" w14:textId="77777777" w:rsidR="000E24DC" w:rsidRPr="000E24DC" w:rsidRDefault="000E24DC" w:rsidP="000E24DC">
      <w:pPr>
        <w:spacing w:before="100" w:beforeAutospacing="1" w:after="100" w:afterAutospacing="1" w:line="240" w:lineRule="auto"/>
        <w:ind w:firstLine="709"/>
        <w:jc w:val="both"/>
        <w:rPr>
          <w:rFonts w:ascii="Times New Roman" w:eastAsia="Times New Roman" w:hAnsi="Times New Roman" w:cs="Times New Roman"/>
          <w:sz w:val="24"/>
          <w:szCs w:val="24"/>
          <w:lang w:eastAsia="bg-BG"/>
        </w:rPr>
      </w:pPr>
      <w:r w:rsidRPr="000E24DC">
        <w:rPr>
          <w:rFonts w:ascii="Times New Roman" w:eastAsia="Times New Roman" w:hAnsi="Times New Roman" w:cs="Times New Roman"/>
          <w:sz w:val="24"/>
          <w:szCs w:val="24"/>
          <w:lang w:eastAsia="bg-BG"/>
        </w:rPr>
        <w:t>2</w:t>
      </w:r>
      <w:r w:rsidRPr="000E24DC">
        <w:rPr>
          <w:rFonts w:ascii="Times New Roman" w:eastAsia="Times New Roman" w:hAnsi="Times New Roman" w:cs="Times New Roman"/>
          <w:sz w:val="24"/>
          <w:szCs w:val="24"/>
          <w:lang w:val="en-US" w:eastAsia="bg-BG"/>
        </w:rPr>
        <w:t xml:space="preserve">) </w:t>
      </w:r>
      <w:r w:rsidRPr="000E24DC">
        <w:rPr>
          <w:rFonts w:ascii="Times New Roman" w:eastAsia="Times New Roman" w:hAnsi="Times New Roman" w:cs="Times New Roman"/>
          <w:sz w:val="24"/>
          <w:szCs w:val="24"/>
          <w:lang w:eastAsia="bg-BG"/>
        </w:rPr>
        <w:t>Финансов план с обосновка на исканите средства. Посочват се и други финансови източници.</w:t>
      </w:r>
    </w:p>
    <w:p w14:paraId="439B529D" w14:textId="77777777" w:rsidR="000E24DC" w:rsidRPr="000E24DC" w:rsidRDefault="000E24DC" w:rsidP="000E24DC">
      <w:pPr>
        <w:spacing w:before="100" w:beforeAutospacing="1" w:after="100" w:afterAutospacing="1" w:line="240" w:lineRule="auto"/>
        <w:ind w:firstLine="709"/>
        <w:jc w:val="both"/>
        <w:rPr>
          <w:rFonts w:ascii="Times New Roman" w:eastAsia="Times New Roman" w:hAnsi="Times New Roman" w:cs="Times New Roman"/>
          <w:sz w:val="24"/>
          <w:szCs w:val="24"/>
          <w:lang w:eastAsia="bg-BG"/>
        </w:rPr>
      </w:pPr>
      <w:r w:rsidRPr="000E24DC">
        <w:rPr>
          <w:rFonts w:ascii="Times New Roman" w:eastAsia="Times New Roman" w:hAnsi="Times New Roman" w:cs="Times New Roman"/>
          <w:sz w:val="24"/>
          <w:szCs w:val="24"/>
          <w:lang w:eastAsia="bg-BG"/>
        </w:rPr>
        <w:t>3</w:t>
      </w:r>
      <w:r w:rsidRPr="000E24DC">
        <w:rPr>
          <w:rFonts w:ascii="Times New Roman" w:eastAsia="Times New Roman" w:hAnsi="Times New Roman" w:cs="Times New Roman"/>
          <w:sz w:val="24"/>
          <w:szCs w:val="24"/>
          <w:lang w:val="en-US" w:eastAsia="bg-BG"/>
        </w:rPr>
        <w:t xml:space="preserve">) </w:t>
      </w:r>
      <w:r w:rsidRPr="000E24DC">
        <w:rPr>
          <w:rFonts w:ascii="Times New Roman" w:eastAsia="Times New Roman" w:hAnsi="Times New Roman" w:cs="Times New Roman"/>
          <w:sz w:val="24"/>
          <w:szCs w:val="24"/>
          <w:lang w:eastAsia="bg-BG"/>
        </w:rPr>
        <w:t>Декларация от ръководителя на проекта, че разходите, допустими за финансиране по настоящите правила, не са с двойно финансиране чрез други източници и/или програми.</w:t>
      </w:r>
    </w:p>
    <w:p w14:paraId="38BD2ABA" w14:textId="77777777" w:rsidR="000E24DC" w:rsidRPr="000E24DC" w:rsidRDefault="000E24DC" w:rsidP="000E24DC">
      <w:pPr>
        <w:spacing w:before="100" w:beforeAutospacing="1" w:after="100" w:afterAutospacing="1" w:line="240" w:lineRule="auto"/>
        <w:jc w:val="both"/>
        <w:rPr>
          <w:rFonts w:ascii="Times New Roman" w:eastAsia="Times New Roman" w:hAnsi="Times New Roman" w:cs="Times New Roman"/>
          <w:sz w:val="24"/>
          <w:szCs w:val="24"/>
          <w:lang w:eastAsia="bg-BG"/>
        </w:rPr>
      </w:pPr>
      <w:r w:rsidRPr="000E24DC">
        <w:rPr>
          <w:rFonts w:ascii="Times New Roman" w:eastAsia="Times New Roman" w:hAnsi="Times New Roman" w:cs="Times New Roman"/>
          <w:sz w:val="24"/>
          <w:szCs w:val="24"/>
          <w:lang w:eastAsia="bg-BG"/>
        </w:rPr>
        <w:t> </w:t>
      </w:r>
    </w:p>
    <w:p w14:paraId="4C1CE54E" w14:textId="77777777" w:rsidR="000E24DC" w:rsidRPr="000E24DC" w:rsidRDefault="000E24DC" w:rsidP="000E24DC">
      <w:pPr>
        <w:spacing w:before="100" w:beforeAutospacing="1" w:after="100" w:afterAutospacing="1" w:line="240" w:lineRule="auto"/>
        <w:jc w:val="both"/>
        <w:rPr>
          <w:rFonts w:ascii="Times New Roman" w:eastAsia="Times New Roman" w:hAnsi="Times New Roman" w:cs="Times New Roman"/>
          <w:sz w:val="24"/>
          <w:szCs w:val="24"/>
          <w:lang w:eastAsia="bg-BG"/>
        </w:rPr>
      </w:pPr>
      <w:r w:rsidRPr="000E24DC">
        <w:rPr>
          <w:rFonts w:ascii="Times New Roman" w:eastAsia="Times New Roman" w:hAnsi="Times New Roman" w:cs="Times New Roman"/>
          <w:b/>
          <w:bCs/>
          <w:sz w:val="24"/>
          <w:szCs w:val="24"/>
          <w:lang w:eastAsia="bg-BG"/>
        </w:rPr>
        <w:t>ВАЖНО: Община Бургас има право да проверява дали заявените в проектното предложение участници и лектори са дали съгласие да участват във форума. При установяване на несъответствие проектното предложение няма да се допуска до финансиране.</w:t>
      </w:r>
    </w:p>
    <w:p w14:paraId="0B657193" w14:textId="77777777" w:rsidR="000E24DC" w:rsidRPr="000E24DC" w:rsidRDefault="000E24DC" w:rsidP="000E24DC">
      <w:pPr>
        <w:numPr>
          <w:ilvl w:val="0"/>
          <w:numId w:val="13"/>
        </w:numPr>
        <w:spacing w:before="100" w:beforeAutospacing="1" w:after="100" w:afterAutospacing="1" w:line="240" w:lineRule="auto"/>
        <w:jc w:val="center"/>
        <w:rPr>
          <w:rFonts w:ascii="Times New Roman" w:eastAsia="Times New Roman" w:hAnsi="Times New Roman" w:cs="Times New Roman"/>
          <w:sz w:val="24"/>
          <w:szCs w:val="24"/>
          <w:lang w:eastAsia="bg-BG"/>
        </w:rPr>
      </w:pPr>
      <w:r w:rsidRPr="000E24DC">
        <w:rPr>
          <w:rFonts w:ascii="Times New Roman" w:eastAsia="Times New Roman" w:hAnsi="Times New Roman" w:cs="Times New Roman"/>
          <w:b/>
          <w:bCs/>
          <w:sz w:val="24"/>
          <w:szCs w:val="24"/>
          <w:lang w:eastAsia="bg-BG"/>
        </w:rPr>
        <w:t>РАЗГЛЕЖДАНЕ И ОЦЕНЯВАНЕ НА ПРЕДЛОЖЕНИЯТА.</w:t>
      </w:r>
    </w:p>
    <w:p w14:paraId="436CA091" w14:textId="77777777" w:rsidR="000E24DC" w:rsidRPr="000E24DC" w:rsidRDefault="000E24DC" w:rsidP="000E24DC">
      <w:pPr>
        <w:numPr>
          <w:ilvl w:val="0"/>
          <w:numId w:val="14"/>
        </w:numPr>
        <w:spacing w:before="100" w:beforeAutospacing="1" w:after="100" w:afterAutospacing="1" w:line="240" w:lineRule="auto"/>
        <w:ind w:right="60"/>
        <w:jc w:val="both"/>
        <w:rPr>
          <w:rFonts w:ascii="Times New Roman" w:eastAsia="Times New Roman" w:hAnsi="Times New Roman" w:cs="Times New Roman"/>
          <w:sz w:val="24"/>
          <w:szCs w:val="24"/>
          <w:lang w:eastAsia="bg-BG"/>
        </w:rPr>
      </w:pPr>
      <w:r w:rsidRPr="000E24DC">
        <w:rPr>
          <w:rFonts w:ascii="Times New Roman" w:eastAsia="Times New Roman" w:hAnsi="Times New Roman" w:cs="Times New Roman"/>
          <w:color w:val="000000"/>
          <w:sz w:val="24"/>
          <w:szCs w:val="24"/>
          <w:lang w:eastAsia="bg-BG"/>
        </w:rPr>
        <w:t xml:space="preserve">Средствата по програмата се управляват и разпределят от експертна комисия в състав от седем членове и включва: Заместник-кмет „Образование, здравеопазване, социални дейности и младежки политики“ при Община Бургас, правоспособен юрист от администрацията на Община Бургас, представител на Дирекция „Образование и демографски въпроси“, определени със заповед на Кмета на Община Бургас и четирима общински съветници. </w:t>
      </w:r>
    </w:p>
    <w:p w14:paraId="3958B7D0" w14:textId="77777777" w:rsidR="000E24DC" w:rsidRPr="000E24DC" w:rsidRDefault="000E24DC" w:rsidP="000E24DC">
      <w:pPr>
        <w:numPr>
          <w:ilvl w:val="0"/>
          <w:numId w:val="14"/>
        </w:numPr>
        <w:spacing w:before="100" w:beforeAutospacing="1" w:after="100" w:afterAutospacing="1" w:line="240" w:lineRule="auto"/>
        <w:ind w:right="60"/>
        <w:jc w:val="both"/>
        <w:rPr>
          <w:rFonts w:ascii="Times New Roman" w:eastAsia="Times New Roman" w:hAnsi="Times New Roman" w:cs="Times New Roman"/>
          <w:sz w:val="24"/>
          <w:szCs w:val="24"/>
          <w:lang w:eastAsia="bg-BG"/>
        </w:rPr>
      </w:pPr>
      <w:r w:rsidRPr="000E24DC">
        <w:rPr>
          <w:rFonts w:ascii="Times New Roman" w:eastAsia="Times New Roman" w:hAnsi="Times New Roman" w:cs="Times New Roman"/>
          <w:color w:val="000000"/>
          <w:sz w:val="24"/>
          <w:szCs w:val="24"/>
          <w:lang w:eastAsia="bg-BG"/>
        </w:rPr>
        <w:t>Комисията на първото си заседание избира от своя състав председател.</w:t>
      </w:r>
    </w:p>
    <w:p w14:paraId="1B9077F0" w14:textId="77777777" w:rsidR="000E24DC" w:rsidRPr="000E24DC" w:rsidRDefault="000E24DC" w:rsidP="000E24DC">
      <w:pPr>
        <w:numPr>
          <w:ilvl w:val="0"/>
          <w:numId w:val="14"/>
        </w:numPr>
        <w:spacing w:before="100" w:beforeAutospacing="1" w:after="100" w:afterAutospacing="1" w:line="240" w:lineRule="auto"/>
        <w:ind w:right="60"/>
        <w:jc w:val="both"/>
        <w:rPr>
          <w:rFonts w:ascii="Times New Roman" w:eastAsia="Times New Roman" w:hAnsi="Times New Roman" w:cs="Times New Roman"/>
          <w:sz w:val="24"/>
          <w:szCs w:val="24"/>
          <w:lang w:eastAsia="bg-BG"/>
        </w:rPr>
      </w:pPr>
      <w:r w:rsidRPr="000E24DC">
        <w:rPr>
          <w:rFonts w:ascii="Times New Roman" w:eastAsia="Times New Roman" w:hAnsi="Times New Roman" w:cs="Times New Roman"/>
          <w:color w:val="000000"/>
          <w:sz w:val="24"/>
          <w:szCs w:val="24"/>
          <w:lang w:eastAsia="bg-BG"/>
        </w:rPr>
        <w:t>Комисията заседава, ако присъстват повече от половината от общия брой на членовете ѝ.</w:t>
      </w:r>
    </w:p>
    <w:p w14:paraId="1055EFB5" w14:textId="77777777" w:rsidR="000E24DC" w:rsidRPr="000E24DC" w:rsidRDefault="000E24DC" w:rsidP="000E24DC">
      <w:pPr>
        <w:numPr>
          <w:ilvl w:val="0"/>
          <w:numId w:val="14"/>
        </w:numPr>
        <w:spacing w:before="100" w:beforeAutospacing="1" w:after="100" w:afterAutospacing="1" w:line="240" w:lineRule="auto"/>
        <w:ind w:right="60"/>
        <w:jc w:val="both"/>
        <w:rPr>
          <w:rFonts w:ascii="Times New Roman" w:eastAsia="Times New Roman" w:hAnsi="Times New Roman" w:cs="Times New Roman"/>
          <w:sz w:val="24"/>
          <w:szCs w:val="24"/>
          <w:lang w:eastAsia="bg-BG"/>
        </w:rPr>
      </w:pPr>
      <w:r w:rsidRPr="000E24DC">
        <w:rPr>
          <w:rFonts w:ascii="Times New Roman" w:eastAsia="Times New Roman" w:hAnsi="Times New Roman" w:cs="Times New Roman"/>
          <w:color w:val="000000"/>
          <w:sz w:val="24"/>
          <w:szCs w:val="24"/>
          <w:lang w:eastAsia="bg-BG"/>
        </w:rPr>
        <w:t>Комисията приема решения с обикновено мнозинство.</w:t>
      </w:r>
    </w:p>
    <w:p w14:paraId="4BD9AB19" w14:textId="77777777" w:rsidR="000E24DC" w:rsidRPr="000E24DC" w:rsidRDefault="000E24DC" w:rsidP="000E24DC">
      <w:pPr>
        <w:numPr>
          <w:ilvl w:val="0"/>
          <w:numId w:val="14"/>
        </w:numPr>
        <w:spacing w:before="100" w:beforeAutospacing="1" w:after="100" w:afterAutospacing="1" w:line="240" w:lineRule="auto"/>
        <w:ind w:right="60"/>
        <w:jc w:val="both"/>
        <w:rPr>
          <w:rFonts w:ascii="Times New Roman" w:eastAsia="Times New Roman" w:hAnsi="Times New Roman" w:cs="Times New Roman"/>
          <w:sz w:val="24"/>
          <w:szCs w:val="24"/>
          <w:lang w:eastAsia="bg-BG"/>
        </w:rPr>
      </w:pPr>
      <w:r w:rsidRPr="000E24DC">
        <w:rPr>
          <w:rFonts w:ascii="Times New Roman" w:eastAsia="Times New Roman" w:hAnsi="Times New Roman" w:cs="Times New Roman"/>
          <w:color w:val="000000"/>
          <w:sz w:val="24"/>
          <w:szCs w:val="24"/>
          <w:lang w:eastAsia="bg-BG"/>
        </w:rPr>
        <w:t>За своята работа комисията не получава възнаграждение.</w:t>
      </w:r>
    </w:p>
    <w:p w14:paraId="7885CEB2" w14:textId="77777777" w:rsidR="000E24DC" w:rsidRPr="000E24DC" w:rsidRDefault="000E24DC" w:rsidP="000E24DC">
      <w:pPr>
        <w:numPr>
          <w:ilvl w:val="0"/>
          <w:numId w:val="14"/>
        </w:numPr>
        <w:spacing w:before="100" w:beforeAutospacing="1" w:after="100" w:afterAutospacing="1" w:line="240" w:lineRule="auto"/>
        <w:ind w:right="60"/>
        <w:jc w:val="both"/>
        <w:rPr>
          <w:rFonts w:ascii="Times New Roman" w:eastAsia="Times New Roman" w:hAnsi="Times New Roman" w:cs="Times New Roman"/>
          <w:sz w:val="24"/>
          <w:szCs w:val="24"/>
          <w:lang w:eastAsia="bg-BG"/>
        </w:rPr>
      </w:pPr>
      <w:r w:rsidRPr="000E24DC">
        <w:rPr>
          <w:rFonts w:ascii="Times New Roman" w:eastAsia="Times New Roman" w:hAnsi="Times New Roman" w:cs="Times New Roman"/>
          <w:color w:val="000000"/>
          <w:sz w:val="24"/>
          <w:szCs w:val="24"/>
          <w:lang w:eastAsia="bg-BG"/>
        </w:rPr>
        <w:t xml:space="preserve">Комисията разглежда постъпилите заявления за подпомагане провеждането на международни, национални и регионални научни събития и майсторски класове в срок от 5 </w:t>
      </w:r>
      <w:r w:rsidRPr="000E24DC">
        <w:rPr>
          <w:rFonts w:ascii="Times New Roman" w:eastAsia="Times New Roman" w:hAnsi="Times New Roman" w:cs="Times New Roman"/>
          <w:color w:val="000000"/>
          <w:sz w:val="24"/>
          <w:szCs w:val="24"/>
          <w:lang w:val="en-US" w:eastAsia="bg-BG"/>
        </w:rPr>
        <w:t>(</w:t>
      </w:r>
      <w:r w:rsidRPr="000E24DC">
        <w:rPr>
          <w:rFonts w:ascii="Times New Roman" w:eastAsia="Times New Roman" w:hAnsi="Times New Roman" w:cs="Times New Roman"/>
          <w:color w:val="000000"/>
          <w:sz w:val="24"/>
          <w:szCs w:val="24"/>
          <w:lang w:eastAsia="bg-BG"/>
        </w:rPr>
        <w:t>пет</w:t>
      </w:r>
      <w:r w:rsidRPr="000E24DC">
        <w:rPr>
          <w:rFonts w:ascii="Times New Roman" w:eastAsia="Times New Roman" w:hAnsi="Times New Roman" w:cs="Times New Roman"/>
          <w:color w:val="000000"/>
          <w:sz w:val="24"/>
          <w:szCs w:val="24"/>
          <w:lang w:val="en-US" w:eastAsia="bg-BG"/>
        </w:rPr>
        <w:t>)</w:t>
      </w:r>
      <w:r w:rsidRPr="000E24DC">
        <w:rPr>
          <w:rFonts w:ascii="Times New Roman" w:eastAsia="Times New Roman" w:hAnsi="Times New Roman" w:cs="Times New Roman"/>
          <w:color w:val="000000"/>
          <w:sz w:val="24"/>
          <w:szCs w:val="24"/>
          <w:lang w:eastAsia="bg-BG"/>
        </w:rPr>
        <w:t xml:space="preserve"> работни дни от крайния срок за подаване на документите за кандидатстване и съответните приложения.</w:t>
      </w:r>
    </w:p>
    <w:p w14:paraId="40578317" w14:textId="77777777" w:rsidR="000E24DC" w:rsidRPr="000E24DC" w:rsidRDefault="000E24DC" w:rsidP="000E24DC">
      <w:pPr>
        <w:numPr>
          <w:ilvl w:val="0"/>
          <w:numId w:val="14"/>
        </w:numPr>
        <w:spacing w:before="100" w:beforeAutospacing="1" w:after="100" w:afterAutospacing="1" w:line="240" w:lineRule="auto"/>
        <w:ind w:right="60"/>
        <w:jc w:val="both"/>
        <w:rPr>
          <w:rFonts w:ascii="Times New Roman" w:eastAsia="Times New Roman" w:hAnsi="Times New Roman" w:cs="Times New Roman"/>
          <w:sz w:val="24"/>
          <w:szCs w:val="24"/>
          <w:lang w:eastAsia="bg-BG"/>
        </w:rPr>
      </w:pPr>
      <w:r w:rsidRPr="000E24DC">
        <w:rPr>
          <w:rFonts w:ascii="Times New Roman" w:eastAsia="Times New Roman" w:hAnsi="Times New Roman" w:cs="Times New Roman"/>
          <w:color w:val="000000"/>
          <w:sz w:val="24"/>
          <w:szCs w:val="24"/>
          <w:lang w:eastAsia="bg-BG"/>
        </w:rPr>
        <w:t xml:space="preserve">Комисията разглежда постъпилите заявления за </w:t>
      </w:r>
      <w:proofErr w:type="spellStart"/>
      <w:r w:rsidRPr="000E24DC">
        <w:rPr>
          <w:rFonts w:ascii="Times New Roman" w:eastAsia="Times New Roman" w:hAnsi="Times New Roman" w:cs="Times New Roman"/>
          <w:color w:val="000000"/>
          <w:sz w:val="24"/>
          <w:szCs w:val="24"/>
          <w:lang w:eastAsia="bg-BG"/>
        </w:rPr>
        <w:t>научноприложни</w:t>
      </w:r>
      <w:proofErr w:type="spellEnd"/>
      <w:r w:rsidRPr="000E24DC">
        <w:rPr>
          <w:rFonts w:ascii="Times New Roman" w:eastAsia="Times New Roman" w:hAnsi="Times New Roman" w:cs="Times New Roman"/>
          <w:color w:val="000000"/>
          <w:sz w:val="24"/>
          <w:szCs w:val="24"/>
          <w:lang w:eastAsia="bg-BG"/>
        </w:rPr>
        <w:t xml:space="preserve"> проекти в срок от 10 </w:t>
      </w:r>
      <w:r w:rsidRPr="000E24DC">
        <w:rPr>
          <w:rFonts w:ascii="Times New Roman" w:eastAsia="Times New Roman" w:hAnsi="Times New Roman" w:cs="Times New Roman"/>
          <w:color w:val="000000"/>
          <w:sz w:val="24"/>
          <w:szCs w:val="24"/>
          <w:lang w:val="en-US" w:eastAsia="bg-BG"/>
        </w:rPr>
        <w:t>(</w:t>
      </w:r>
      <w:r w:rsidRPr="000E24DC">
        <w:rPr>
          <w:rFonts w:ascii="Times New Roman" w:eastAsia="Times New Roman" w:hAnsi="Times New Roman" w:cs="Times New Roman"/>
          <w:color w:val="000000"/>
          <w:sz w:val="24"/>
          <w:szCs w:val="24"/>
          <w:lang w:eastAsia="bg-BG"/>
        </w:rPr>
        <w:t>десет</w:t>
      </w:r>
      <w:r w:rsidRPr="000E24DC">
        <w:rPr>
          <w:rFonts w:ascii="Times New Roman" w:eastAsia="Times New Roman" w:hAnsi="Times New Roman" w:cs="Times New Roman"/>
          <w:color w:val="000000"/>
          <w:sz w:val="24"/>
          <w:szCs w:val="24"/>
          <w:lang w:val="en-US" w:eastAsia="bg-BG"/>
        </w:rPr>
        <w:t>)</w:t>
      </w:r>
      <w:r w:rsidRPr="000E24DC">
        <w:rPr>
          <w:rFonts w:ascii="Times New Roman" w:eastAsia="Times New Roman" w:hAnsi="Times New Roman" w:cs="Times New Roman"/>
          <w:color w:val="000000"/>
          <w:sz w:val="24"/>
          <w:szCs w:val="24"/>
          <w:lang w:eastAsia="bg-BG"/>
        </w:rPr>
        <w:t xml:space="preserve"> работни дни от крайния срок за подаване на документите за кандидатстване и съответните приложения, отчитайки оценката на независим оценител.</w:t>
      </w:r>
    </w:p>
    <w:p w14:paraId="784CF014" w14:textId="77777777" w:rsidR="000E24DC" w:rsidRPr="000E24DC" w:rsidRDefault="000E24DC" w:rsidP="000E24DC">
      <w:pPr>
        <w:numPr>
          <w:ilvl w:val="0"/>
          <w:numId w:val="14"/>
        </w:numPr>
        <w:spacing w:before="100" w:beforeAutospacing="1" w:after="100" w:afterAutospacing="1" w:line="240" w:lineRule="auto"/>
        <w:ind w:right="60"/>
        <w:jc w:val="both"/>
        <w:rPr>
          <w:rFonts w:ascii="Times New Roman" w:eastAsia="Times New Roman" w:hAnsi="Times New Roman" w:cs="Times New Roman"/>
          <w:sz w:val="24"/>
          <w:szCs w:val="24"/>
          <w:lang w:eastAsia="bg-BG"/>
        </w:rPr>
      </w:pPr>
      <w:r w:rsidRPr="000E24DC">
        <w:rPr>
          <w:rFonts w:ascii="Times New Roman" w:eastAsia="Times New Roman" w:hAnsi="Times New Roman" w:cs="Times New Roman"/>
          <w:color w:val="000000"/>
          <w:sz w:val="24"/>
          <w:szCs w:val="24"/>
          <w:lang w:eastAsia="bg-BG"/>
        </w:rPr>
        <w:t xml:space="preserve">В срок до 10 календарни дни от приключване на работата си, комисията предоставя протокол от заседанието си за утвърждаване на Кмета на Община Бургас и за сведение на Председателя на Общински съвет – Бургас. </w:t>
      </w:r>
    </w:p>
    <w:p w14:paraId="3AA33098" w14:textId="77777777" w:rsidR="000E24DC" w:rsidRPr="000E24DC" w:rsidRDefault="000E24DC" w:rsidP="000E24DC">
      <w:pPr>
        <w:spacing w:before="100" w:beforeAutospacing="1" w:after="75" w:line="240" w:lineRule="auto"/>
        <w:ind w:firstLine="709"/>
        <w:rPr>
          <w:rFonts w:ascii="Times New Roman" w:eastAsia="Times New Roman" w:hAnsi="Times New Roman" w:cs="Times New Roman"/>
          <w:sz w:val="24"/>
          <w:szCs w:val="24"/>
          <w:lang w:eastAsia="bg-BG"/>
        </w:rPr>
      </w:pPr>
      <w:bookmarkStart w:id="8" w:name="_Toc47645"/>
      <w:bookmarkEnd w:id="8"/>
      <w:r w:rsidRPr="000E24DC">
        <w:rPr>
          <w:rFonts w:ascii="Times New Roman" w:eastAsia="Times New Roman" w:hAnsi="Times New Roman" w:cs="Times New Roman"/>
          <w:b/>
          <w:bCs/>
          <w:sz w:val="24"/>
          <w:szCs w:val="24"/>
          <w:lang w:eastAsia="bg-BG"/>
        </w:rPr>
        <w:lastRenderedPageBreak/>
        <w:t xml:space="preserve">Научна оценка на проектно предложение </w:t>
      </w:r>
    </w:p>
    <w:p w14:paraId="218BFE7A" w14:textId="77777777" w:rsidR="000E24DC" w:rsidRPr="000E24DC" w:rsidRDefault="000E24DC" w:rsidP="000E24DC">
      <w:pPr>
        <w:spacing w:before="100" w:beforeAutospacing="1" w:after="60" w:line="240" w:lineRule="auto"/>
        <w:ind w:firstLine="709"/>
        <w:jc w:val="both"/>
        <w:rPr>
          <w:rFonts w:ascii="Times New Roman" w:eastAsia="Times New Roman" w:hAnsi="Times New Roman" w:cs="Times New Roman"/>
          <w:sz w:val="24"/>
          <w:szCs w:val="24"/>
          <w:lang w:eastAsia="bg-BG"/>
        </w:rPr>
      </w:pPr>
      <w:r w:rsidRPr="000E24DC">
        <w:rPr>
          <w:rFonts w:ascii="Times New Roman" w:eastAsia="Times New Roman" w:hAnsi="Times New Roman" w:cs="Times New Roman"/>
          <w:sz w:val="24"/>
          <w:szCs w:val="24"/>
          <w:lang w:eastAsia="bg-BG"/>
        </w:rPr>
        <w:t xml:space="preserve">Всяко проектно предложение се разглежда и оценява от независим оценител, одобрен от комисията. Проектите се оценяват при спазване принципите на безпристрастност, компетентност и избягване конфликт на интереси. Оценителят за съответната научна област получава достъп до административното описание на проектните предложения и посочва проектите, които е компетентен да оценява. Комисията проверява декларираната от кандидатите за оценители  компетентност. Оценителите декларират, че няма да бъдат включени като членове на колектива на проекти, финансирани по настоящите правила, в които участват като оценители. Членове на комисията не могат да бъдат оценители. </w:t>
      </w:r>
    </w:p>
    <w:p w14:paraId="12AE5E32" w14:textId="77777777" w:rsidR="000E24DC" w:rsidRPr="000E24DC" w:rsidRDefault="000E24DC" w:rsidP="000E24DC">
      <w:pPr>
        <w:spacing w:before="100" w:beforeAutospacing="1" w:after="60" w:line="240" w:lineRule="auto"/>
        <w:ind w:firstLine="709"/>
        <w:jc w:val="both"/>
        <w:rPr>
          <w:rFonts w:ascii="Times New Roman" w:eastAsia="Times New Roman" w:hAnsi="Times New Roman" w:cs="Times New Roman"/>
          <w:sz w:val="24"/>
          <w:szCs w:val="24"/>
          <w:lang w:eastAsia="bg-BG"/>
        </w:rPr>
      </w:pPr>
      <w:r w:rsidRPr="000E24DC">
        <w:rPr>
          <w:rFonts w:ascii="Times New Roman" w:eastAsia="Times New Roman" w:hAnsi="Times New Roman" w:cs="Times New Roman"/>
          <w:sz w:val="24"/>
          <w:szCs w:val="24"/>
          <w:lang w:eastAsia="bg-BG"/>
        </w:rPr>
        <w:t>В срок до десет дни оценителят изготвя индивидуална писмена рецензия, в която накратко дава мотивация за числовия израз на оценката по всеки от критериите и ги сумира за всеки критерий. Максималната стойност на оценката е 100 точки. Ако смята за необходимо, оценителят може да препоръча промени в работната програма и/или финансовия план на проекта. Заплащането на оценителите е в размер на 100 лева за всеки оценен проект.</w:t>
      </w:r>
    </w:p>
    <w:p w14:paraId="7CAC969B" w14:textId="77777777" w:rsidR="000E24DC" w:rsidRPr="000E24DC" w:rsidRDefault="000E24DC" w:rsidP="000E24DC">
      <w:pPr>
        <w:spacing w:before="100" w:beforeAutospacing="1" w:after="60" w:line="240" w:lineRule="auto"/>
        <w:ind w:left="-15" w:firstLine="709"/>
        <w:jc w:val="both"/>
        <w:rPr>
          <w:rFonts w:ascii="Times New Roman" w:eastAsia="Times New Roman" w:hAnsi="Times New Roman" w:cs="Times New Roman"/>
          <w:sz w:val="24"/>
          <w:szCs w:val="24"/>
          <w:lang w:eastAsia="bg-BG"/>
        </w:rPr>
      </w:pPr>
      <w:r w:rsidRPr="000E24DC">
        <w:rPr>
          <w:rFonts w:ascii="Times New Roman" w:eastAsia="Times New Roman" w:hAnsi="Times New Roman" w:cs="Times New Roman"/>
          <w:b/>
          <w:bCs/>
          <w:sz w:val="24"/>
          <w:szCs w:val="24"/>
          <w:lang w:eastAsia="bg-BG"/>
        </w:rPr>
        <w:t>Научните направления са разделени на три групи:</w:t>
      </w:r>
    </w:p>
    <w:p w14:paraId="041AA170" w14:textId="77777777" w:rsidR="000E24DC" w:rsidRPr="000E24DC" w:rsidRDefault="000E24DC" w:rsidP="000E24DC">
      <w:pPr>
        <w:spacing w:before="100" w:beforeAutospacing="1" w:after="60" w:line="240" w:lineRule="auto"/>
        <w:ind w:left="-15" w:firstLine="709"/>
        <w:jc w:val="both"/>
        <w:rPr>
          <w:rFonts w:ascii="Times New Roman" w:eastAsia="Times New Roman" w:hAnsi="Times New Roman" w:cs="Times New Roman"/>
          <w:sz w:val="24"/>
          <w:szCs w:val="24"/>
          <w:lang w:eastAsia="bg-BG"/>
        </w:rPr>
      </w:pPr>
      <w:r w:rsidRPr="000E24DC">
        <w:rPr>
          <w:rFonts w:ascii="Times New Roman" w:eastAsia="Times New Roman" w:hAnsi="Times New Roman" w:cs="Times New Roman"/>
          <w:sz w:val="24"/>
          <w:szCs w:val="24"/>
          <w:lang w:eastAsia="bg-BG"/>
        </w:rPr>
        <w:t>Група 1: Математически науки и информатика, Медицински науки, Обществени науки, Технически науки, Химически науки;</w:t>
      </w:r>
      <w:r w:rsidRPr="000E24DC">
        <w:rPr>
          <w:rFonts w:ascii="Calibri" w:eastAsia="Times New Roman" w:hAnsi="Calibri" w:cs="Calibri"/>
          <w:lang w:eastAsia="bg-BG"/>
        </w:rPr>
        <w:t xml:space="preserve"> </w:t>
      </w:r>
    </w:p>
    <w:p w14:paraId="0CAFF32C" w14:textId="77777777" w:rsidR="000E24DC" w:rsidRPr="000E24DC" w:rsidRDefault="000E24DC" w:rsidP="000E24DC">
      <w:pPr>
        <w:spacing w:before="100" w:beforeAutospacing="1" w:after="60" w:line="240" w:lineRule="auto"/>
        <w:ind w:left="-15" w:firstLine="709"/>
        <w:jc w:val="both"/>
        <w:rPr>
          <w:rFonts w:ascii="Times New Roman" w:eastAsia="Times New Roman" w:hAnsi="Times New Roman" w:cs="Times New Roman"/>
          <w:sz w:val="24"/>
          <w:szCs w:val="24"/>
          <w:lang w:eastAsia="bg-BG"/>
        </w:rPr>
      </w:pPr>
      <w:r w:rsidRPr="000E24DC">
        <w:rPr>
          <w:rFonts w:ascii="Times New Roman" w:eastAsia="Times New Roman" w:hAnsi="Times New Roman" w:cs="Times New Roman"/>
          <w:sz w:val="24"/>
          <w:szCs w:val="24"/>
          <w:lang w:eastAsia="bg-BG"/>
        </w:rPr>
        <w:t xml:space="preserve">Група 2: Хуманитарни науки; </w:t>
      </w:r>
    </w:p>
    <w:p w14:paraId="55109C46" w14:textId="77777777" w:rsidR="000E24DC" w:rsidRPr="000E24DC" w:rsidRDefault="000E24DC" w:rsidP="000E24DC">
      <w:pPr>
        <w:spacing w:before="100" w:beforeAutospacing="1" w:after="60" w:line="240" w:lineRule="auto"/>
        <w:ind w:left="-15" w:firstLine="709"/>
        <w:jc w:val="both"/>
        <w:rPr>
          <w:rFonts w:ascii="Times New Roman" w:eastAsia="Times New Roman" w:hAnsi="Times New Roman" w:cs="Times New Roman"/>
          <w:sz w:val="24"/>
          <w:szCs w:val="24"/>
          <w:lang w:eastAsia="bg-BG"/>
        </w:rPr>
      </w:pPr>
      <w:r w:rsidRPr="000E24DC">
        <w:rPr>
          <w:rFonts w:ascii="Times New Roman" w:eastAsia="Times New Roman" w:hAnsi="Times New Roman" w:cs="Times New Roman"/>
          <w:sz w:val="24"/>
          <w:szCs w:val="24"/>
          <w:lang w:eastAsia="bg-BG"/>
        </w:rPr>
        <w:t xml:space="preserve">Група 3: Изкуства. </w:t>
      </w:r>
    </w:p>
    <w:p w14:paraId="79481998" w14:textId="77777777" w:rsidR="000E24DC" w:rsidRPr="000E24DC" w:rsidRDefault="000E24DC" w:rsidP="000E24DC">
      <w:pPr>
        <w:spacing w:before="100" w:beforeAutospacing="1" w:after="60" w:line="240" w:lineRule="auto"/>
        <w:jc w:val="both"/>
        <w:rPr>
          <w:rFonts w:ascii="Times New Roman" w:eastAsia="Times New Roman" w:hAnsi="Times New Roman" w:cs="Times New Roman"/>
          <w:sz w:val="24"/>
          <w:szCs w:val="24"/>
          <w:lang w:eastAsia="bg-BG"/>
        </w:rPr>
      </w:pPr>
      <w:r w:rsidRPr="000E24DC">
        <w:rPr>
          <w:rFonts w:ascii="Times New Roman" w:eastAsia="Times New Roman" w:hAnsi="Times New Roman" w:cs="Times New Roman"/>
          <w:sz w:val="24"/>
          <w:szCs w:val="24"/>
          <w:lang w:eastAsia="bg-BG"/>
        </w:rPr>
        <w:t> </w:t>
      </w:r>
    </w:p>
    <w:tbl>
      <w:tblPr>
        <w:tblW w:w="9165" w:type="dxa"/>
        <w:tblInd w:w="30" w:type="dxa"/>
        <w:tblCellMar>
          <w:top w:w="15" w:type="dxa"/>
          <w:left w:w="15" w:type="dxa"/>
          <w:bottom w:w="15" w:type="dxa"/>
          <w:right w:w="15" w:type="dxa"/>
        </w:tblCellMar>
        <w:tblLook w:val="04A0" w:firstRow="1" w:lastRow="0" w:firstColumn="1" w:lastColumn="0" w:noHBand="0" w:noVBand="1"/>
      </w:tblPr>
      <w:tblGrid>
        <w:gridCol w:w="7470"/>
        <w:gridCol w:w="1695"/>
      </w:tblGrid>
      <w:tr w:rsidR="000E24DC" w:rsidRPr="000E24DC" w14:paraId="3BD7905F" w14:textId="77777777" w:rsidTr="000E24DC">
        <w:trPr>
          <w:trHeight w:val="705"/>
        </w:trPr>
        <w:tc>
          <w:tcPr>
            <w:tcW w:w="7470" w:type="dxa"/>
            <w:tcBorders>
              <w:top w:val="double" w:sz="6" w:space="0" w:color="808080"/>
              <w:left w:val="double" w:sz="6" w:space="0" w:color="808080"/>
              <w:bottom w:val="double" w:sz="6" w:space="0" w:color="808080"/>
              <w:right w:val="double" w:sz="6" w:space="0" w:color="808080"/>
            </w:tcBorders>
            <w:shd w:val="clear" w:color="auto" w:fill="D9D9D9"/>
            <w:tcMar>
              <w:top w:w="75" w:type="dxa"/>
              <w:left w:w="105" w:type="dxa"/>
              <w:bottom w:w="0" w:type="dxa"/>
              <w:right w:w="105" w:type="dxa"/>
            </w:tcMar>
            <w:hideMark/>
          </w:tcPr>
          <w:p w14:paraId="5E0AD933" w14:textId="77777777" w:rsidR="000E24DC" w:rsidRPr="000E24DC" w:rsidRDefault="000E24DC" w:rsidP="000E24DC">
            <w:pPr>
              <w:spacing w:before="100" w:beforeAutospacing="1" w:after="100" w:afterAutospacing="1" w:line="240" w:lineRule="auto"/>
              <w:ind w:right="15"/>
              <w:jc w:val="center"/>
              <w:rPr>
                <w:rFonts w:ascii="Times New Roman" w:eastAsia="Times New Roman" w:hAnsi="Times New Roman" w:cs="Times New Roman"/>
                <w:sz w:val="24"/>
                <w:szCs w:val="24"/>
                <w:lang w:eastAsia="bg-BG"/>
              </w:rPr>
            </w:pPr>
            <w:r w:rsidRPr="000E24DC">
              <w:rPr>
                <w:rFonts w:ascii="Times New Roman" w:eastAsia="Times New Roman" w:hAnsi="Times New Roman" w:cs="Times New Roman"/>
                <w:b/>
                <w:bCs/>
                <w:sz w:val="24"/>
                <w:szCs w:val="24"/>
                <w:lang w:eastAsia="bg-BG"/>
              </w:rPr>
              <w:t>Критерии за научна оценка на проектните предложения  от група 1</w:t>
            </w:r>
          </w:p>
        </w:tc>
        <w:tc>
          <w:tcPr>
            <w:tcW w:w="1695" w:type="dxa"/>
            <w:tcBorders>
              <w:top w:val="double" w:sz="6" w:space="0" w:color="808080"/>
              <w:left w:val="nil"/>
              <w:bottom w:val="double" w:sz="6" w:space="0" w:color="808080"/>
              <w:right w:val="double" w:sz="6" w:space="0" w:color="808080"/>
            </w:tcBorders>
            <w:shd w:val="clear" w:color="auto" w:fill="D9D9D9"/>
            <w:tcMar>
              <w:top w:w="75" w:type="dxa"/>
              <w:left w:w="105" w:type="dxa"/>
              <w:bottom w:w="0" w:type="dxa"/>
              <w:right w:w="105" w:type="dxa"/>
            </w:tcMar>
            <w:hideMark/>
          </w:tcPr>
          <w:p w14:paraId="613B5277" w14:textId="77777777" w:rsidR="000E24DC" w:rsidRPr="000E24DC" w:rsidRDefault="000E24DC" w:rsidP="000E24DC">
            <w:pPr>
              <w:spacing w:before="100" w:beforeAutospacing="1" w:after="100" w:afterAutospacing="1" w:line="240" w:lineRule="auto"/>
              <w:ind w:left="135"/>
              <w:jc w:val="center"/>
              <w:rPr>
                <w:rFonts w:ascii="Times New Roman" w:eastAsia="Times New Roman" w:hAnsi="Times New Roman" w:cs="Times New Roman"/>
                <w:sz w:val="24"/>
                <w:szCs w:val="24"/>
                <w:lang w:eastAsia="bg-BG"/>
              </w:rPr>
            </w:pPr>
            <w:r w:rsidRPr="000E24DC">
              <w:rPr>
                <w:rFonts w:ascii="Times New Roman" w:eastAsia="Times New Roman" w:hAnsi="Times New Roman" w:cs="Times New Roman"/>
                <w:sz w:val="24"/>
                <w:szCs w:val="24"/>
                <w:lang w:eastAsia="bg-BG"/>
              </w:rPr>
              <w:t xml:space="preserve">Максимален брой точки </w:t>
            </w:r>
          </w:p>
        </w:tc>
      </w:tr>
      <w:tr w:rsidR="000E24DC" w:rsidRPr="000E24DC" w14:paraId="7B841802" w14:textId="77777777" w:rsidTr="000E24DC">
        <w:trPr>
          <w:trHeight w:val="600"/>
        </w:trPr>
        <w:tc>
          <w:tcPr>
            <w:tcW w:w="7470" w:type="dxa"/>
            <w:tcBorders>
              <w:top w:val="nil"/>
              <w:left w:val="double" w:sz="6" w:space="0" w:color="808080"/>
              <w:bottom w:val="double" w:sz="6" w:space="0" w:color="808080"/>
              <w:right w:val="double" w:sz="6" w:space="0" w:color="808080"/>
            </w:tcBorders>
            <w:tcMar>
              <w:top w:w="75" w:type="dxa"/>
              <w:left w:w="105" w:type="dxa"/>
              <w:bottom w:w="0" w:type="dxa"/>
              <w:right w:w="105" w:type="dxa"/>
            </w:tcMar>
            <w:hideMark/>
          </w:tcPr>
          <w:p w14:paraId="57CA70FD" w14:textId="77777777" w:rsidR="000E24DC" w:rsidRPr="000E24DC" w:rsidRDefault="000E24DC" w:rsidP="000E24DC">
            <w:pPr>
              <w:spacing w:before="100" w:beforeAutospacing="1" w:after="100" w:afterAutospacing="1" w:line="240" w:lineRule="auto"/>
              <w:ind w:left="360" w:hanging="360"/>
              <w:jc w:val="both"/>
              <w:rPr>
                <w:rFonts w:ascii="Times New Roman" w:eastAsia="Times New Roman" w:hAnsi="Times New Roman" w:cs="Times New Roman"/>
                <w:sz w:val="24"/>
                <w:szCs w:val="24"/>
                <w:lang w:eastAsia="bg-BG"/>
              </w:rPr>
            </w:pPr>
            <w:r w:rsidRPr="000E24DC">
              <w:rPr>
                <w:rFonts w:ascii="Times New Roman" w:eastAsia="Times New Roman" w:hAnsi="Times New Roman" w:cs="Times New Roman"/>
                <w:b/>
                <w:bCs/>
                <w:sz w:val="24"/>
                <w:szCs w:val="24"/>
                <w:lang w:eastAsia="bg-BG"/>
              </w:rPr>
              <w:t>1.</w:t>
            </w:r>
            <w:r w:rsidRPr="000E24DC">
              <w:rPr>
                <w:rFonts w:ascii="Calibri" w:eastAsia="Times New Roman" w:hAnsi="Calibri" w:cs="Calibri"/>
                <w:b/>
                <w:bCs/>
                <w:lang w:eastAsia="bg-BG"/>
              </w:rPr>
              <w:t xml:space="preserve"> </w:t>
            </w:r>
            <w:r w:rsidRPr="000E24DC">
              <w:rPr>
                <w:rFonts w:ascii="Times New Roman" w:eastAsia="Times New Roman" w:hAnsi="Times New Roman" w:cs="Times New Roman"/>
                <w:b/>
                <w:bCs/>
                <w:sz w:val="24"/>
                <w:szCs w:val="24"/>
                <w:lang w:eastAsia="bg-BG"/>
              </w:rPr>
              <w:t>Актуалност и значимост на научната проблематика.</w:t>
            </w:r>
            <w:r w:rsidRPr="000E24DC">
              <w:rPr>
                <w:rFonts w:ascii="Calibri" w:eastAsia="Times New Roman" w:hAnsi="Calibri" w:cs="Calibri"/>
                <w:lang w:eastAsia="bg-BG"/>
              </w:rPr>
              <w:br/>
            </w:r>
            <w:r w:rsidRPr="000E24DC">
              <w:rPr>
                <w:rFonts w:ascii="Times New Roman" w:eastAsia="Times New Roman" w:hAnsi="Times New Roman" w:cs="Times New Roman"/>
                <w:sz w:val="24"/>
                <w:szCs w:val="24"/>
                <w:lang w:eastAsia="bg-BG"/>
              </w:rPr>
              <w:t>Актуалност на проектното предложение и значимост на научните цели; оригиналност и иновативност на научното изследване и реалистичност на предлаганата методология.</w:t>
            </w:r>
          </w:p>
        </w:tc>
        <w:tc>
          <w:tcPr>
            <w:tcW w:w="1695" w:type="dxa"/>
            <w:tcBorders>
              <w:top w:val="nil"/>
              <w:left w:val="nil"/>
              <w:bottom w:val="double" w:sz="6" w:space="0" w:color="808080"/>
              <w:right w:val="double" w:sz="6" w:space="0" w:color="808080"/>
            </w:tcBorders>
            <w:tcMar>
              <w:top w:w="75" w:type="dxa"/>
              <w:left w:w="105" w:type="dxa"/>
              <w:bottom w:w="0" w:type="dxa"/>
              <w:right w:w="105" w:type="dxa"/>
            </w:tcMar>
            <w:vAlign w:val="center"/>
            <w:hideMark/>
          </w:tcPr>
          <w:p w14:paraId="0C5D8A02" w14:textId="77777777" w:rsidR="000E24DC" w:rsidRPr="000E24DC" w:rsidRDefault="000E24DC" w:rsidP="000E24DC">
            <w:pPr>
              <w:spacing w:before="100" w:beforeAutospacing="1" w:after="100" w:afterAutospacing="1" w:line="240" w:lineRule="auto"/>
              <w:jc w:val="center"/>
              <w:rPr>
                <w:rFonts w:ascii="Times New Roman" w:eastAsia="Times New Roman" w:hAnsi="Times New Roman" w:cs="Times New Roman"/>
                <w:sz w:val="24"/>
                <w:szCs w:val="24"/>
                <w:lang w:eastAsia="bg-BG"/>
              </w:rPr>
            </w:pPr>
            <w:r w:rsidRPr="000E24DC">
              <w:rPr>
                <w:rFonts w:ascii="Times New Roman" w:eastAsia="Times New Roman" w:hAnsi="Times New Roman" w:cs="Times New Roman"/>
                <w:b/>
                <w:bCs/>
                <w:sz w:val="24"/>
                <w:szCs w:val="24"/>
                <w:lang w:eastAsia="bg-BG"/>
              </w:rPr>
              <w:t>30</w:t>
            </w:r>
          </w:p>
        </w:tc>
      </w:tr>
      <w:tr w:rsidR="000E24DC" w:rsidRPr="000E24DC" w14:paraId="389190C0" w14:textId="77777777" w:rsidTr="000E24DC">
        <w:trPr>
          <w:trHeight w:val="600"/>
        </w:trPr>
        <w:tc>
          <w:tcPr>
            <w:tcW w:w="7470" w:type="dxa"/>
            <w:tcBorders>
              <w:top w:val="nil"/>
              <w:left w:val="double" w:sz="6" w:space="0" w:color="808080"/>
              <w:bottom w:val="double" w:sz="6" w:space="0" w:color="808080"/>
              <w:right w:val="double" w:sz="6" w:space="0" w:color="808080"/>
            </w:tcBorders>
            <w:tcMar>
              <w:top w:w="75" w:type="dxa"/>
              <w:left w:w="105" w:type="dxa"/>
              <w:bottom w:w="0" w:type="dxa"/>
              <w:right w:w="105" w:type="dxa"/>
            </w:tcMar>
            <w:hideMark/>
          </w:tcPr>
          <w:p w14:paraId="159A0827" w14:textId="77777777" w:rsidR="000E24DC" w:rsidRPr="000E24DC" w:rsidRDefault="000E24DC" w:rsidP="000E24DC">
            <w:pPr>
              <w:spacing w:before="100" w:beforeAutospacing="1" w:after="100" w:afterAutospacing="1" w:line="240" w:lineRule="auto"/>
              <w:ind w:left="360" w:hanging="360"/>
              <w:jc w:val="both"/>
              <w:rPr>
                <w:rFonts w:ascii="Times New Roman" w:eastAsia="Times New Roman" w:hAnsi="Times New Roman" w:cs="Times New Roman"/>
                <w:sz w:val="24"/>
                <w:szCs w:val="24"/>
                <w:lang w:eastAsia="bg-BG"/>
              </w:rPr>
            </w:pPr>
            <w:r w:rsidRPr="000E24DC">
              <w:rPr>
                <w:rFonts w:ascii="Times New Roman" w:eastAsia="Times New Roman" w:hAnsi="Times New Roman" w:cs="Times New Roman"/>
                <w:b/>
                <w:bCs/>
                <w:sz w:val="24"/>
                <w:szCs w:val="24"/>
                <w:lang w:eastAsia="bg-BG"/>
              </w:rPr>
              <w:t>2. Качество на научните изследвания – предмет на проекта.</w:t>
            </w:r>
          </w:p>
          <w:p w14:paraId="51378AB9" w14:textId="77777777" w:rsidR="000E24DC" w:rsidRPr="000E24DC" w:rsidRDefault="000E24DC" w:rsidP="000E24DC">
            <w:pPr>
              <w:spacing w:before="100" w:beforeAutospacing="1" w:after="100" w:afterAutospacing="1" w:line="240" w:lineRule="auto"/>
              <w:ind w:left="360" w:firstLine="24"/>
              <w:jc w:val="both"/>
              <w:rPr>
                <w:rFonts w:ascii="Times New Roman" w:eastAsia="Times New Roman" w:hAnsi="Times New Roman" w:cs="Times New Roman"/>
                <w:sz w:val="24"/>
                <w:szCs w:val="24"/>
                <w:lang w:eastAsia="bg-BG"/>
              </w:rPr>
            </w:pPr>
            <w:r w:rsidRPr="000E24DC">
              <w:rPr>
                <w:rFonts w:ascii="Times New Roman" w:eastAsia="Times New Roman" w:hAnsi="Times New Roman" w:cs="Times New Roman"/>
                <w:sz w:val="24"/>
                <w:szCs w:val="24"/>
                <w:lang w:eastAsia="bg-BG"/>
              </w:rPr>
              <w:t>Оценка на работната програма; Научен опит на екипа на проекта в областта на проектно предложение; Участие на студенти; Налична научна инфраструктура, необходима за изпълнение на проекта (ако е приложимо).</w:t>
            </w:r>
          </w:p>
        </w:tc>
        <w:tc>
          <w:tcPr>
            <w:tcW w:w="1695" w:type="dxa"/>
            <w:tcBorders>
              <w:top w:val="nil"/>
              <w:left w:val="nil"/>
              <w:bottom w:val="double" w:sz="6" w:space="0" w:color="808080"/>
              <w:right w:val="double" w:sz="6" w:space="0" w:color="808080"/>
            </w:tcBorders>
            <w:tcMar>
              <w:top w:w="75" w:type="dxa"/>
              <w:left w:w="105" w:type="dxa"/>
              <w:bottom w:w="0" w:type="dxa"/>
              <w:right w:w="105" w:type="dxa"/>
            </w:tcMar>
            <w:vAlign w:val="center"/>
            <w:hideMark/>
          </w:tcPr>
          <w:p w14:paraId="5AD1AAC8" w14:textId="77777777" w:rsidR="000E24DC" w:rsidRPr="000E24DC" w:rsidRDefault="000E24DC" w:rsidP="000E24DC">
            <w:pPr>
              <w:spacing w:before="100" w:beforeAutospacing="1" w:after="100" w:afterAutospacing="1" w:line="240" w:lineRule="auto"/>
              <w:jc w:val="center"/>
              <w:rPr>
                <w:rFonts w:ascii="Times New Roman" w:eastAsia="Times New Roman" w:hAnsi="Times New Roman" w:cs="Times New Roman"/>
                <w:sz w:val="24"/>
                <w:szCs w:val="24"/>
                <w:lang w:eastAsia="bg-BG"/>
              </w:rPr>
            </w:pPr>
            <w:r w:rsidRPr="000E24DC">
              <w:rPr>
                <w:rFonts w:ascii="Times New Roman" w:eastAsia="Times New Roman" w:hAnsi="Times New Roman" w:cs="Times New Roman"/>
                <w:b/>
                <w:bCs/>
                <w:sz w:val="24"/>
                <w:szCs w:val="24"/>
                <w:lang w:eastAsia="bg-BG"/>
              </w:rPr>
              <w:t>30</w:t>
            </w:r>
          </w:p>
        </w:tc>
      </w:tr>
      <w:tr w:rsidR="000E24DC" w:rsidRPr="000E24DC" w14:paraId="2E8E6100" w14:textId="77777777" w:rsidTr="000E24DC">
        <w:trPr>
          <w:trHeight w:val="600"/>
        </w:trPr>
        <w:tc>
          <w:tcPr>
            <w:tcW w:w="7470" w:type="dxa"/>
            <w:tcBorders>
              <w:top w:val="nil"/>
              <w:left w:val="double" w:sz="6" w:space="0" w:color="808080"/>
              <w:bottom w:val="double" w:sz="6" w:space="0" w:color="808080"/>
              <w:right w:val="double" w:sz="6" w:space="0" w:color="808080"/>
            </w:tcBorders>
            <w:tcMar>
              <w:top w:w="75" w:type="dxa"/>
              <w:left w:w="105" w:type="dxa"/>
              <w:bottom w:w="0" w:type="dxa"/>
              <w:right w:w="105" w:type="dxa"/>
            </w:tcMar>
            <w:hideMark/>
          </w:tcPr>
          <w:p w14:paraId="436AE446" w14:textId="77777777" w:rsidR="000E24DC" w:rsidRPr="000E24DC" w:rsidRDefault="000E24DC" w:rsidP="000E24DC">
            <w:pPr>
              <w:spacing w:before="100" w:beforeAutospacing="1" w:after="100" w:afterAutospacing="1" w:line="240" w:lineRule="auto"/>
              <w:ind w:left="360" w:hanging="360"/>
              <w:jc w:val="both"/>
              <w:rPr>
                <w:rFonts w:ascii="Times New Roman" w:eastAsia="Times New Roman" w:hAnsi="Times New Roman" w:cs="Times New Roman"/>
                <w:sz w:val="24"/>
                <w:szCs w:val="24"/>
                <w:lang w:eastAsia="bg-BG"/>
              </w:rPr>
            </w:pPr>
            <w:r w:rsidRPr="000E24DC">
              <w:rPr>
                <w:rFonts w:ascii="Times New Roman" w:eastAsia="Times New Roman" w:hAnsi="Times New Roman" w:cs="Times New Roman"/>
                <w:b/>
                <w:bCs/>
                <w:sz w:val="24"/>
                <w:szCs w:val="24"/>
                <w:lang w:eastAsia="bg-BG"/>
              </w:rPr>
              <w:t>3. Очаквани резултати, свързани с нови знания и практическото прилагане или решаване на социални проблеми.</w:t>
            </w:r>
          </w:p>
          <w:p w14:paraId="76C4390D" w14:textId="77777777" w:rsidR="000E24DC" w:rsidRPr="000E24DC" w:rsidRDefault="000E24DC" w:rsidP="000E24DC">
            <w:pPr>
              <w:spacing w:before="100" w:beforeAutospacing="1" w:after="100" w:afterAutospacing="1" w:line="240" w:lineRule="auto"/>
              <w:ind w:left="360" w:firstLine="24"/>
              <w:jc w:val="both"/>
              <w:rPr>
                <w:rFonts w:ascii="Times New Roman" w:eastAsia="Times New Roman" w:hAnsi="Times New Roman" w:cs="Times New Roman"/>
                <w:sz w:val="24"/>
                <w:szCs w:val="24"/>
                <w:lang w:eastAsia="bg-BG"/>
              </w:rPr>
            </w:pPr>
            <w:r w:rsidRPr="000E24DC">
              <w:rPr>
                <w:rFonts w:ascii="Times New Roman" w:eastAsia="Times New Roman" w:hAnsi="Times New Roman" w:cs="Times New Roman"/>
                <w:sz w:val="24"/>
                <w:szCs w:val="24"/>
                <w:lang w:eastAsia="bg-BG"/>
              </w:rPr>
              <w:t xml:space="preserve">Принос на очакваните резултати към развитието на съответната област от науката; Оценка на въздействието на резултатите от изпълнението на проекта върху обществото и принос към решаване на проблеми, свързани с обществените предизвикателства; </w:t>
            </w:r>
            <w:r w:rsidRPr="000E24DC">
              <w:rPr>
                <w:rFonts w:ascii="Times New Roman" w:eastAsia="Times New Roman" w:hAnsi="Times New Roman" w:cs="Times New Roman"/>
                <w:sz w:val="24"/>
                <w:szCs w:val="24"/>
                <w:lang w:eastAsia="bg-BG"/>
              </w:rPr>
              <w:lastRenderedPageBreak/>
              <w:t>Повишаване капацитета на кандидатстващата/</w:t>
            </w:r>
            <w:proofErr w:type="spellStart"/>
            <w:r w:rsidRPr="000E24DC">
              <w:rPr>
                <w:rFonts w:ascii="Times New Roman" w:eastAsia="Times New Roman" w:hAnsi="Times New Roman" w:cs="Times New Roman"/>
                <w:sz w:val="24"/>
                <w:szCs w:val="24"/>
                <w:lang w:eastAsia="bg-BG"/>
              </w:rPr>
              <w:t>ите</w:t>
            </w:r>
            <w:proofErr w:type="spellEnd"/>
            <w:r w:rsidRPr="000E24DC">
              <w:rPr>
                <w:rFonts w:ascii="Times New Roman" w:eastAsia="Times New Roman" w:hAnsi="Times New Roman" w:cs="Times New Roman"/>
                <w:sz w:val="24"/>
                <w:szCs w:val="24"/>
                <w:lang w:eastAsia="bg-BG"/>
              </w:rPr>
              <w:t xml:space="preserve"> организация/и </w:t>
            </w:r>
            <w:proofErr w:type="spellStart"/>
            <w:r w:rsidRPr="000E24DC">
              <w:rPr>
                <w:rFonts w:ascii="Times New Roman" w:eastAsia="Times New Roman" w:hAnsi="Times New Roman" w:cs="Times New Roman"/>
                <w:sz w:val="24"/>
                <w:szCs w:val="24"/>
                <w:lang w:eastAsia="bg-BG"/>
              </w:rPr>
              <w:t>и</w:t>
            </w:r>
            <w:proofErr w:type="spellEnd"/>
            <w:r w:rsidRPr="000E24DC">
              <w:rPr>
                <w:rFonts w:ascii="Times New Roman" w:eastAsia="Times New Roman" w:hAnsi="Times New Roman" w:cs="Times New Roman"/>
                <w:sz w:val="24"/>
                <w:szCs w:val="24"/>
                <w:lang w:eastAsia="bg-BG"/>
              </w:rPr>
              <w:t xml:space="preserve"> квалификацията на членовете на колектива; Потенциал за продължаване на изследванията и след приключване на проекта. </w:t>
            </w:r>
          </w:p>
          <w:p w14:paraId="60CDAFF1" w14:textId="77777777" w:rsidR="000E24DC" w:rsidRPr="000E24DC" w:rsidRDefault="000E24DC" w:rsidP="000E24DC">
            <w:pPr>
              <w:spacing w:before="100" w:beforeAutospacing="1" w:after="100" w:afterAutospacing="1" w:line="240" w:lineRule="auto"/>
              <w:ind w:left="360" w:hanging="360"/>
              <w:jc w:val="both"/>
              <w:rPr>
                <w:rFonts w:ascii="Times New Roman" w:eastAsia="Times New Roman" w:hAnsi="Times New Roman" w:cs="Times New Roman"/>
                <w:sz w:val="24"/>
                <w:szCs w:val="24"/>
                <w:lang w:eastAsia="bg-BG"/>
              </w:rPr>
            </w:pPr>
            <w:r w:rsidRPr="000E24DC">
              <w:rPr>
                <w:rFonts w:ascii="Times New Roman" w:eastAsia="Times New Roman" w:hAnsi="Times New Roman" w:cs="Times New Roman"/>
                <w:sz w:val="24"/>
                <w:szCs w:val="24"/>
                <w:lang w:eastAsia="bg-BG"/>
              </w:rPr>
              <w:t> </w:t>
            </w:r>
          </w:p>
        </w:tc>
        <w:tc>
          <w:tcPr>
            <w:tcW w:w="1695" w:type="dxa"/>
            <w:tcBorders>
              <w:top w:val="nil"/>
              <w:left w:val="nil"/>
              <w:bottom w:val="double" w:sz="6" w:space="0" w:color="808080"/>
              <w:right w:val="double" w:sz="6" w:space="0" w:color="808080"/>
            </w:tcBorders>
            <w:tcMar>
              <w:top w:w="75" w:type="dxa"/>
              <w:left w:w="105" w:type="dxa"/>
              <w:bottom w:w="0" w:type="dxa"/>
              <w:right w:w="105" w:type="dxa"/>
            </w:tcMar>
            <w:vAlign w:val="center"/>
            <w:hideMark/>
          </w:tcPr>
          <w:p w14:paraId="4DE39315" w14:textId="77777777" w:rsidR="000E24DC" w:rsidRPr="000E24DC" w:rsidRDefault="000E24DC" w:rsidP="000E24DC">
            <w:pPr>
              <w:spacing w:before="100" w:beforeAutospacing="1" w:after="100" w:afterAutospacing="1" w:line="240" w:lineRule="auto"/>
              <w:jc w:val="center"/>
              <w:rPr>
                <w:rFonts w:ascii="Times New Roman" w:eastAsia="Times New Roman" w:hAnsi="Times New Roman" w:cs="Times New Roman"/>
                <w:sz w:val="24"/>
                <w:szCs w:val="24"/>
                <w:lang w:eastAsia="bg-BG"/>
              </w:rPr>
            </w:pPr>
            <w:r w:rsidRPr="000E24DC">
              <w:rPr>
                <w:rFonts w:ascii="Times New Roman" w:eastAsia="Times New Roman" w:hAnsi="Times New Roman" w:cs="Times New Roman"/>
                <w:b/>
                <w:bCs/>
                <w:sz w:val="24"/>
                <w:szCs w:val="24"/>
                <w:lang w:eastAsia="bg-BG"/>
              </w:rPr>
              <w:lastRenderedPageBreak/>
              <w:t>40</w:t>
            </w:r>
          </w:p>
        </w:tc>
      </w:tr>
      <w:tr w:rsidR="000E24DC" w:rsidRPr="000E24DC" w14:paraId="02D7DDEF" w14:textId="77777777" w:rsidTr="000E24DC">
        <w:trPr>
          <w:trHeight w:val="600"/>
        </w:trPr>
        <w:tc>
          <w:tcPr>
            <w:tcW w:w="7470" w:type="dxa"/>
            <w:tcBorders>
              <w:top w:val="nil"/>
              <w:left w:val="double" w:sz="6" w:space="0" w:color="808080"/>
              <w:bottom w:val="double" w:sz="6" w:space="0" w:color="808080"/>
              <w:right w:val="double" w:sz="6" w:space="0" w:color="808080"/>
            </w:tcBorders>
            <w:tcMar>
              <w:top w:w="75" w:type="dxa"/>
              <w:left w:w="105" w:type="dxa"/>
              <w:bottom w:w="0" w:type="dxa"/>
              <w:right w:w="105" w:type="dxa"/>
            </w:tcMar>
            <w:hideMark/>
          </w:tcPr>
          <w:p w14:paraId="272C04B5" w14:textId="77777777" w:rsidR="000E24DC" w:rsidRPr="000E24DC" w:rsidRDefault="000E24DC" w:rsidP="000E24DC">
            <w:pPr>
              <w:spacing w:before="100" w:beforeAutospacing="1" w:after="100" w:afterAutospacing="1" w:line="240" w:lineRule="auto"/>
              <w:ind w:left="360" w:hanging="360"/>
              <w:jc w:val="both"/>
              <w:rPr>
                <w:rFonts w:ascii="Times New Roman" w:eastAsia="Times New Roman" w:hAnsi="Times New Roman" w:cs="Times New Roman"/>
                <w:sz w:val="24"/>
                <w:szCs w:val="24"/>
                <w:lang w:eastAsia="bg-BG"/>
              </w:rPr>
            </w:pPr>
            <w:r w:rsidRPr="000E24DC">
              <w:rPr>
                <w:rFonts w:ascii="Times New Roman" w:eastAsia="Times New Roman" w:hAnsi="Times New Roman" w:cs="Times New Roman"/>
                <w:b/>
                <w:bCs/>
                <w:sz w:val="24"/>
                <w:szCs w:val="24"/>
                <w:lang w:eastAsia="bg-BG"/>
              </w:rPr>
              <w:t xml:space="preserve">Обща числова оценка </w:t>
            </w:r>
          </w:p>
          <w:p w14:paraId="5EBD6713" w14:textId="77777777" w:rsidR="000E24DC" w:rsidRPr="000E24DC" w:rsidRDefault="000E24DC" w:rsidP="000E24DC">
            <w:pPr>
              <w:spacing w:before="100" w:beforeAutospacing="1" w:after="100" w:afterAutospacing="1" w:line="240" w:lineRule="auto"/>
              <w:ind w:left="360" w:firstLine="24"/>
              <w:jc w:val="both"/>
              <w:rPr>
                <w:rFonts w:ascii="Times New Roman" w:eastAsia="Times New Roman" w:hAnsi="Times New Roman" w:cs="Times New Roman"/>
                <w:sz w:val="24"/>
                <w:szCs w:val="24"/>
                <w:lang w:eastAsia="bg-BG"/>
              </w:rPr>
            </w:pPr>
            <w:r w:rsidRPr="000E24DC">
              <w:rPr>
                <w:rFonts w:ascii="Times New Roman" w:eastAsia="Times New Roman" w:hAnsi="Times New Roman" w:cs="Times New Roman"/>
                <w:sz w:val="24"/>
                <w:szCs w:val="24"/>
                <w:lang w:eastAsia="bg-BG"/>
              </w:rPr>
              <w:t xml:space="preserve">Мотивирано заключение; Препоръки за промяна на работната програма или финансовия план (ако е приложимо). </w:t>
            </w:r>
          </w:p>
          <w:p w14:paraId="23281D25" w14:textId="77777777" w:rsidR="000E24DC" w:rsidRPr="000E24DC" w:rsidRDefault="000E24DC" w:rsidP="000E24DC">
            <w:pPr>
              <w:spacing w:before="100" w:beforeAutospacing="1" w:after="100" w:afterAutospacing="1" w:line="240" w:lineRule="auto"/>
              <w:ind w:left="360" w:hanging="360"/>
              <w:jc w:val="both"/>
              <w:rPr>
                <w:rFonts w:ascii="Times New Roman" w:eastAsia="Times New Roman" w:hAnsi="Times New Roman" w:cs="Times New Roman"/>
                <w:sz w:val="24"/>
                <w:szCs w:val="24"/>
                <w:lang w:eastAsia="bg-BG"/>
              </w:rPr>
            </w:pPr>
            <w:r w:rsidRPr="000E24DC">
              <w:rPr>
                <w:rFonts w:ascii="Times New Roman" w:eastAsia="Times New Roman" w:hAnsi="Times New Roman" w:cs="Times New Roman"/>
                <w:sz w:val="24"/>
                <w:szCs w:val="24"/>
                <w:lang w:eastAsia="bg-BG"/>
              </w:rPr>
              <w:t> </w:t>
            </w:r>
          </w:p>
        </w:tc>
        <w:tc>
          <w:tcPr>
            <w:tcW w:w="1695" w:type="dxa"/>
            <w:tcBorders>
              <w:top w:val="nil"/>
              <w:left w:val="nil"/>
              <w:bottom w:val="double" w:sz="6" w:space="0" w:color="808080"/>
              <w:right w:val="double" w:sz="6" w:space="0" w:color="808080"/>
            </w:tcBorders>
            <w:tcMar>
              <w:top w:w="75" w:type="dxa"/>
              <w:left w:w="105" w:type="dxa"/>
              <w:bottom w:w="0" w:type="dxa"/>
              <w:right w:w="105" w:type="dxa"/>
            </w:tcMar>
            <w:vAlign w:val="center"/>
            <w:hideMark/>
          </w:tcPr>
          <w:p w14:paraId="54F2D4BB" w14:textId="77777777" w:rsidR="000E24DC" w:rsidRPr="000E24DC" w:rsidRDefault="000E24DC" w:rsidP="000E24DC">
            <w:pPr>
              <w:spacing w:before="100" w:beforeAutospacing="1" w:after="100" w:afterAutospacing="1" w:line="240" w:lineRule="auto"/>
              <w:jc w:val="center"/>
              <w:rPr>
                <w:rFonts w:ascii="Times New Roman" w:eastAsia="Times New Roman" w:hAnsi="Times New Roman" w:cs="Times New Roman"/>
                <w:sz w:val="24"/>
                <w:szCs w:val="24"/>
                <w:lang w:eastAsia="bg-BG"/>
              </w:rPr>
            </w:pPr>
            <w:r w:rsidRPr="000E24DC">
              <w:rPr>
                <w:rFonts w:ascii="Times New Roman" w:eastAsia="Times New Roman" w:hAnsi="Times New Roman" w:cs="Times New Roman"/>
                <w:b/>
                <w:bCs/>
                <w:sz w:val="24"/>
                <w:szCs w:val="24"/>
                <w:lang w:val="en-US" w:eastAsia="bg-BG"/>
              </w:rPr>
              <w:t>100</w:t>
            </w:r>
          </w:p>
        </w:tc>
      </w:tr>
    </w:tbl>
    <w:p w14:paraId="2E69BEB1" w14:textId="77777777" w:rsidR="000E24DC" w:rsidRPr="000E24DC" w:rsidRDefault="000E24DC" w:rsidP="000E24DC">
      <w:pPr>
        <w:spacing w:before="100" w:beforeAutospacing="1" w:after="100" w:afterAutospacing="1" w:line="240" w:lineRule="auto"/>
        <w:rPr>
          <w:rFonts w:ascii="Times New Roman" w:eastAsia="Times New Roman" w:hAnsi="Times New Roman" w:cs="Times New Roman"/>
          <w:sz w:val="24"/>
          <w:szCs w:val="24"/>
          <w:lang w:eastAsia="bg-BG"/>
        </w:rPr>
      </w:pPr>
      <w:r w:rsidRPr="000E24DC">
        <w:rPr>
          <w:rFonts w:ascii="Times New Roman" w:eastAsia="Times New Roman" w:hAnsi="Times New Roman" w:cs="Times New Roman"/>
          <w:sz w:val="24"/>
          <w:szCs w:val="24"/>
          <w:lang w:eastAsia="bg-BG"/>
        </w:rPr>
        <w:t> </w:t>
      </w:r>
    </w:p>
    <w:p w14:paraId="29C54DDE" w14:textId="77777777" w:rsidR="000E24DC" w:rsidRPr="000E24DC" w:rsidRDefault="000E24DC" w:rsidP="000E24DC">
      <w:pPr>
        <w:spacing w:before="100" w:beforeAutospacing="1" w:after="100" w:afterAutospacing="1" w:line="240" w:lineRule="auto"/>
        <w:rPr>
          <w:rFonts w:ascii="Times New Roman" w:eastAsia="Times New Roman" w:hAnsi="Times New Roman" w:cs="Times New Roman"/>
          <w:sz w:val="24"/>
          <w:szCs w:val="24"/>
          <w:lang w:eastAsia="bg-BG"/>
        </w:rPr>
      </w:pPr>
      <w:r w:rsidRPr="000E24DC">
        <w:rPr>
          <w:rFonts w:ascii="Times New Roman" w:eastAsia="Times New Roman" w:hAnsi="Times New Roman" w:cs="Times New Roman"/>
          <w:sz w:val="24"/>
          <w:szCs w:val="24"/>
          <w:lang w:eastAsia="bg-BG"/>
        </w:rPr>
        <w:t> </w:t>
      </w:r>
    </w:p>
    <w:tbl>
      <w:tblPr>
        <w:tblW w:w="9165" w:type="dxa"/>
        <w:tblInd w:w="30" w:type="dxa"/>
        <w:tblCellMar>
          <w:top w:w="15" w:type="dxa"/>
          <w:left w:w="15" w:type="dxa"/>
          <w:bottom w:w="15" w:type="dxa"/>
          <w:right w:w="15" w:type="dxa"/>
        </w:tblCellMar>
        <w:tblLook w:val="04A0" w:firstRow="1" w:lastRow="0" w:firstColumn="1" w:lastColumn="0" w:noHBand="0" w:noVBand="1"/>
      </w:tblPr>
      <w:tblGrid>
        <w:gridCol w:w="7470"/>
        <w:gridCol w:w="1695"/>
      </w:tblGrid>
      <w:tr w:rsidR="000E24DC" w:rsidRPr="000E24DC" w14:paraId="505BD50A" w14:textId="77777777" w:rsidTr="000E24DC">
        <w:trPr>
          <w:trHeight w:val="705"/>
        </w:trPr>
        <w:tc>
          <w:tcPr>
            <w:tcW w:w="7470" w:type="dxa"/>
            <w:tcBorders>
              <w:top w:val="double" w:sz="6" w:space="0" w:color="808080"/>
              <w:left w:val="double" w:sz="6" w:space="0" w:color="808080"/>
              <w:bottom w:val="double" w:sz="6" w:space="0" w:color="808080"/>
              <w:right w:val="double" w:sz="6" w:space="0" w:color="808080"/>
            </w:tcBorders>
            <w:shd w:val="clear" w:color="auto" w:fill="D9D9D9"/>
            <w:tcMar>
              <w:top w:w="75" w:type="dxa"/>
              <w:left w:w="105" w:type="dxa"/>
              <w:bottom w:w="0" w:type="dxa"/>
              <w:right w:w="105" w:type="dxa"/>
            </w:tcMar>
            <w:hideMark/>
          </w:tcPr>
          <w:p w14:paraId="114905A8" w14:textId="77777777" w:rsidR="000E24DC" w:rsidRPr="000E24DC" w:rsidRDefault="000E24DC" w:rsidP="000E24DC">
            <w:pPr>
              <w:spacing w:before="100" w:beforeAutospacing="1" w:after="100" w:afterAutospacing="1" w:line="240" w:lineRule="auto"/>
              <w:ind w:right="15"/>
              <w:jc w:val="center"/>
              <w:rPr>
                <w:rFonts w:ascii="Times New Roman" w:eastAsia="Times New Roman" w:hAnsi="Times New Roman" w:cs="Times New Roman"/>
                <w:sz w:val="24"/>
                <w:szCs w:val="24"/>
                <w:lang w:eastAsia="bg-BG"/>
              </w:rPr>
            </w:pPr>
            <w:r w:rsidRPr="000E24DC">
              <w:rPr>
                <w:rFonts w:ascii="Times New Roman" w:eastAsia="Times New Roman" w:hAnsi="Times New Roman" w:cs="Times New Roman"/>
                <w:b/>
                <w:bCs/>
                <w:sz w:val="24"/>
                <w:szCs w:val="24"/>
                <w:lang w:eastAsia="bg-BG"/>
              </w:rPr>
              <w:t>Критерии за научна оценка на проектните предложения  от група 2</w:t>
            </w:r>
          </w:p>
        </w:tc>
        <w:tc>
          <w:tcPr>
            <w:tcW w:w="1695" w:type="dxa"/>
            <w:tcBorders>
              <w:top w:val="double" w:sz="6" w:space="0" w:color="808080"/>
              <w:left w:val="nil"/>
              <w:bottom w:val="double" w:sz="6" w:space="0" w:color="808080"/>
              <w:right w:val="double" w:sz="6" w:space="0" w:color="808080"/>
            </w:tcBorders>
            <w:shd w:val="clear" w:color="auto" w:fill="D9D9D9"/>
            <w:tcMar>
              <w:top w:w="75" w:type="dxa"/>
              <w:left w:w="105" w:type="dxa"/>
              <w:bottom w:w="0" w:type="dxa"/>
              <w:right w:w="105" w:type="dxa"/>
            </w:tcMar>
            <w:hideMark/>
          </w:tcPr>
          <w:p w14:paraId="396AC6DD" w14:textId="77777777" w:rsidR="000E24DC" w:rsidRPr="000E24DC" w:rsidRDefault="000E24DC" w:rsidP="000E24DC">
            <w:pPr>
              <w:spacing w:before="100" w:beforeAutospacing="1" w:after="100" w:afterAutospacing="1" w:line="240" w:lineRule="auto"/>
              <w:jc w:val="center"/>
              <w:rPr>
                <w:rFonts w:ascii="Times New Roman" w:eastAsia="Times New Roman" w:hAnsi="Times New Roman" w:cs="Times New Roman"/>
                <w:sz w:val="24"/>
                <w:szCs w:val="24"/>
                <w:lang w:eastAsia="bg-BG"/>
              </w:rPr>
            </w:pPr>
            <w:r w:rsidRPr="000E24DC">
              <w:rPr>
                <w:rFonts w:ascii="Times New Roman" w:eastAsia="Times New Roman" w:hAnsi="Times New Roman" w:cs="Times New Roman"/>
                <w:sz w:val="24"/>
                <w:szCs w:val="24"/>
                <w:lang w:eastAsia="bg-BG"/>
              </w:rPr>
              <w:t xml:space="preserve">Максимален брой точки </w:t>
            </w:r>
          </w:p>
        </w:tc>
      </w:tr>
      <w:tr w:rsidR="000E24DC" w:rsidRPr="000E24DC" w14:paraId="21B51E91" w14:textId="77777777" w:rsidTr="000E24DC">
        <w:trPr>
          <w:trHeight w:val="600"/>
        </w:trPr>
        <w:tc>
          <w:tcPr>
            <w:tcW w:w="7470" w:type="dxa"/>
            <w:tcBorders>
              <w:top w:val="nil"/>
              <w:left w:val="double" w:sz="6" w:space="0" w:color="808080"/>
              <w:bottom w:val="double" w:sz="6" w:space="0" w:color="808080"/>
              <w:right w:val="double" w:sz="6" w:space="0" w:color="808080"/>
            </w:tcBorders>
            <w:tcMar>
              <w:top w:w="75" w:type="dxa"/>
              <w:left w:w="105" w:type="dxa"/>
              <w:bottom w:w="0" w:type="dxa"/>
              <w:right w:w="105" w:type="dxa"/>
            </w:tcMar>
            <w:hideMark/>
          </w:tcPr>
          <w:p w14:paraId="6E08C8C8" w14:textId="77777777" w:rsidR="000E24DC" w:rsidRPr="000E24DC" w:rsidRDefault="000E24DC" w:rsidP="000E24DC">
            <w:pPr>
              <w:spacing w:before="100" w:beforeAutospacing="1" w:after="100" w:afterAutospacing="1" w:line="240" w:lineRule="auto"/>
              <w:ind w:left="360" w:hanging="360"/>
              <w:jc w:val="both"/>
              <w:rPr>
                <w:rFonts w:ascii="Times New Roman" w:eastAsia="Times New Roman" w:hAnsi="Times New Roman" w:cs="Times New Roman"/>
                <w:sz w:val="24"/>
                <w:szCs w:val="24"/>
                <w:lang w:eastAsia="bg-BG"/>
              </w:rPr>
            </w:pPr>
            <w:r w:rsidRPr="000E24DC">
              <w:rPr>
                <w:rFonts w:ascii="Times New Roman" w:eastAsia="Times New Roman" w:hAnsi="Times New Roman" w:cs="Times New Roman"/>
                <w:b/>
                <w:bCs/>
                <w:sz w:val="24"/>
                <w:szCs w:val="24"/>
                <w:lang w:eastAsia="bg-BG"/>
              </w:rPr>
              <w:t>1.   Индивидуален почерк</w:t>
            </w:r>
          </w:p>
          <w:p w14:paraId="620B8CED" w14:textId="77777777" w:rsidR="000E24DC" w:rsidRPr="000E24DC" w:rsidRDefault="000E24DC" w:rsidP="000E24DC">
            <w:pPr>
              <w:spacing w:before="100" w:beforeAutospacing="1" w:after="100" w:afterAutospacing="1" w:line="240" w:lineRule="auto"/>
              <w:ind w:left="360" w:firstLine="24"/>
              <w:jc w:val="both"/>
              <w:rPr>
                <w:rFonts w:ascii="Times New Roman" w:eastAsia="Times New Roman" w:hAnsi="Times New Roman" w:cs="Times New Roman"/>
                <w:sz w:val="24"/>
                <w:szCs w:val="24"/>
                <w:lang w:eastAsia="bg-BG"/>
              </w:rPr>
            </w:pPr>
            <w:r w:rsidRPr="000E24DC">
              <w:rPr>
                <w:rFonts w:ascii="Times New Roman" w:eastAsia="Times New Roman" w:hAnsi="Times New Roman" w:cs="Times New Roman"/>
                <w:sz w:val="24"/>
                <w:szCs w:val="24"/>
                <w:lang w:eastAsia="bg-BG"/>
              </w:rPr>
              <w:t>Своеобразен стил; Произведението да не е пряко заимствано от други източници; Уникалност и универсалност на художественото послание.</w:t>
            </w:r>
          </w:p>
        </w:tc>
        <w:tc>
          <w:tcPr>
            <w:tcW w:w="1695" w:type="dxa"/>
            <w:tcBorders>
              <w:top w:val="nil"/>
              <w:left w:val="nil"/>
              <w:bottom w:val="double" w:sz="6" w:space="0" w:color="808080"/>
              <w:right w:val="double" w:sz="6" w:space="0" w:color="808080"/>
            </w:tcBorders>
            <w:tcMar>
              <w:top w:w="75" w:type="dxa"/>
              <w:left w:w="105" w:type="dxa"/>
              <w:bottom w:w="0" w:type="dxa"/>
              <w:right w:w="105" w:type="dxa"/>
            </w:tcMar>
            <w:vAlign w:val="center"/>
            <w:hideMark/>
          </w:tcPr>
          <w:p w14:paraId="702A4C11" w14:textId="77777777" w:rsidR="000E24DC" w:rsidRPr="000E24DC" w:rsidRDefault="000E24DC" w:rsidP="000E24DC">
            <w:pPr>
              <w:spacing w:before="100" w:beforeAutospacing="1" w:after="100" w:afterAutospacing="1" w:line="240" w:lineRule="auto"/>
              <w:jc w:val="center"/>
              <w:rPr>
                <w:rFonts w:ascii="Times New Roman" w:eastAsia="Times New Roman" w:hAnsi="Times New Roman" w:cs="Times New Roman"/>
                <w:sz w:val="24"/>
                <w:szCs w:val="24"/>
                <w:lang w:eastAsia="bg-BG"/>
              </w:rPr>
            </w:pPr>
            <w:r w:rsidRPr="000E24DC">
              <w:rPr>
                <w:rFonts w:ascii="Times New Roman" w:eastAsia="Times New Roman" w:hAnsi="Times New Roman" w:cs="Times New Roman"/>
                <w:b/>
                <w:bCs/>
                <w:sz w:val="24"/>
                <w:szCs w:val="24"/>
                <w:lang w:eastAsia="bg-BG"/>
              </w:rPr>
              <w:t>30</w:t>
            </w:r>
          </w:p>
        </w:tc>
      </w:tr>
      <w:tr w:rsidR="000E24DC" w:rsidRPr="000E24DC" w14:paraId="78CB178C" w14:textId="77777777" w:rsidTr="000E24DC">
        <w:trPr>
          <w:trHeight w:val="600"/>
        </w:trPr>
        <w:tc>
          <w:tcPr>
            <w:tcW w:w="7470" w:type="dxa"/>
            <w:tcBorders>
              <w:top w:val="nil"/>
              <w:left w:val="double" w:sz="6" w:space="0" w:color="808080"/>
              <w:bottom w:val="double" w:sz="6" w:space="0" w:color="808080"/>
              <w:right w:val="double" w:sz="6" w:space="0" w:color="808080"/>
            </w:tcBorders>
            <w:tcMar>
              <w:top w:w="75" w:type="dxa"/>
              <w:left w:w="105" w:type="dxa"/>
              <w:bottom w:w="0" w:type="dxa"/>
              <w:right w:w="105" w:type="dxa"/>
            </w:tcMar>
            <w:hideMark/>
          </w:tcPr>
          <w:p w14:paraId="3C6253DA" w14:textId="77777777" w:rsidR="000E24DC" w:rsidRPr="000E24DC" w:rsidRDefault="000E24DC" w:rsidP="000E24DC">
            <w:pPr>
              <w:spacing w:before="100" w:beforeAutospacing="1" w:after="100" w:afterAutospacing="1" w:line="240" w:lineRule="auto"/>
              <w:jc w:val="both"/>
              <w:rPr>
                <w:rFonts w:ascii="Times New Roman" w:eastAsia="Times New Roman" w:hAnsi="Times New Roman" w:cs="Times New Roman"/>
                <w:sz w:val="24"/>
                <w:szCs w:val="24"/>
                <w:lang w:eastAsia="bg-BG"/>
              </w:rPr>
            </w:pPr>
            <w:r w:rsidRPr="000E24DC">
              <w:rPr>
                <w:rFonts w:ascii="Times New Roman" w:eastAsia="Times New Roman" w:hAnsi="Times New Roman" w:cs="Times New Roman"/>
                <w:b/>
                <w:bCs/>
                <w:sz w:val="24"/>
                <w:szCs w:val="24"/>
                <w:lang w:eastAsia="bg-BG"/>
              </w:rPr>
              <w:t>2. Език.</w:t>
            </w:r>
          </w:p>
          <w:p w14:paraId="2337AE5C" w14:textId="77777777" w:rsidR="000E24DC" w:rsidRPr="000E24DC" w:rsidRDefault="000E24DC" w:rsidP="000E24DC">
            <w:pPr>
              <w:spacing w:before="100" w:beforeAutospacing="1" w:after="100" w:afterAutospacing="1" w:line="240" w:lineRule="auto"/>
              <w:ind w:left="390"/>
              <w:jc w:val="both"/>
              <w:rPr>
                <w:rFonts w:ascii="Times New Roman" w:eastAsia="Times New Roman" w:hAnsi="Times New Roman" w:cs="Times New Roman"/>
                <w:sz w:val="24"/>
                <w:szCs w:val="24"/>
                <w:lang w:eastAsia="bg-BG"/>
              </w:rPr>
            </w:pPr>
            <w:r w:rsidRPr="000E24DC">
              <w:rPr>
                <w:rFonts w:ascii="Times New Roman" w:eastAsia="Times New Roman" w:hAnsi="Times New Roman" w:cs="Times New Roman"/>
                <w:sz w:val="24"/>
                <w:szCs w:val="24"/>
                <w:lang w:eastAsia="bg-BG"/>
              </w:rPr>
              <w:t>Автентичен, богат, точен и актуален; Образност, която да не е самоцел; Фигуративността на езика да е въздействаща, без да е маниерна и да натоварва.</w:t>
            </w:r>
          </w:p>
        </w:tc>
        <w:tc>
          <w:tcPr>
            <w:tcW w:w="1695" w:type="dxa"/>
            <w:tcBorders>
              <w:top w:val="nil"/>
              <w:left w:val="nil"/>
              <w:bottom w:val="double" w:sz="6" w:space="0" w:color="808080"/>
              <w:right w:val="double" w:sz="6" w:space="0" w:color="808080"/>
            </w:tcBorders>
            <w:tcMar>
              <w:top w:w="75" w:type="dxa"/>
              <w:left w:w="105" w:type="dxa"/>
              <w:bottom w:w="0" w:type="dxa"/>
              <w:right w:w="105" w:type="dxa"/>
            </w:tcMar>
            <w:vAlign w:val="center"/>
            <w:hideMark/>
          </w:tcPr>
          <w:p w14:paraId="2A28C2EF" w14:textId="77777777" w:rsidR="000E24DC" w:rsidRPr="000E24DC" w:rsidRDefault="000E24DC" w:rsidP="000E24DC">
            <w:pPr>
              <w:spacing w:before="100" w:beforeAutospacing="1" w:after="100" w:afterAutospacing="1" w:line="240" w:lineRule="auto"/>
              <w:jc w:val="center"/>
              <w:rPr>
                <w:rFonts w:ascii="Times New Roman" w:eastAsia="Times New Roman" w:hAnsi="Times New Roman" w:cs="Times New Roman"/>
                <w:sz w:val="24"/>
                <w:szCs w:val="24"/>
                <w:lang w:eastAsia="bg-BG"/>
              </w:rPr>
            </w:pPr>
            <w:r w:rsidRPr="000E24DC">
              <w:rPr>
                <w:rFonts w:ascii="Times New Roman" w:eastAsia="Times New Roman" w:hAnsi="Times New Roman" w:cs="Times New Roman"/>
                <w:b/>
                <w:bCs/>
                <w:sz w:val="24"/>
                <w:szCs w:val="24"/>
                <w:lang w:eastAsia="bg-BG"/>
              </w:rPr>
              <w:t>30</w:t>
            </w:r>
          </w:p>
        </w:tc>
      </w:tr>
      <w:tr w:rsidR="000E24DC" w:rsidRPr="000E24DC" w14:paraId="3A80D3F4" w14:textId="77777777" w:rsidTr="000E24DC">
        <w:trPr>
          <w:trHeight w:val="600"/>
        </w:trPr>
        <w:tc>
          <w:tcPr>
            <w:tcW w:w="7470" w:type="dxa"/>
            <w:tcBorders>
              <w:top w:val="nil"/>
              <w:left w:val="double" w:sz="6" w:space="0" w:color="808080"/>
              <w:bottom w:val="double" w:sz="6" w:space="0" w:color="808080"/>
              <w:right w:val="double" w:sz="6" w:space="0" w:color="808080"/>
            </w:tcBorders>
            <w:tcMar>
              <w:top w:w="75" w:type="dxa"/>
              <w:left w:w="105" w:type="dxa"/>
              <w:bottom w:w="0" w:type="dxa"/>
              <w:right w:w="105" w:type="dxa"/>
            </w:tcMar>
            <w:hideMark/>
          </w:tcPr>
          <w:p w14:paraId="22535610" w14:textId="77777777" w:rsidR="000E24DC" w:rsidRPr="000E24DC" w:rsidRDefault="000E24DC" w:rsidP="000E24DC">
            <w:pPr>
              <w:spacing w:before="100" w:beforeAutospacing="1" w:after="100" w:afterAutospacing="1" w:line="240" w:lineRule="auto"/>
              <w:ind w:left="360" w:hanging="360"/>
              <w:jc w:val="both"/>
              <w:rPr>
                <w:rFonts w:ascii="Times New Roman" w:eastAsia="Times New Roman" w:hAnsi="Times New Roman" w:cs="Times New Roman"/>
                <w:sz w:val="24"/>
                <w:szCs w:val="24"/>
                <w:lang w:eastAsia="bg-BG"/>
              </w:rPr>
            </w:pPr>
            <w:r w:rsidRPr="000E24DC">
              <w:rPr>
                <w:rFonts w:ascii="Times New Roman" w:eastAsia="Times New Roman" w:hAnsi="Times New Roman" w:cs="Times New Roman"/>
                <w:b/>
                <w:bCs/>
                <w:sz w:val="24"/>
                <w:szCs w:val="24"/>
                <w:lang w:eastAsia="bg-BG"/>
              </w:rPr>
              <w:t>3. Тема:</w:t>
            </w:r>
          </w:p>
          <w:p w14:paraId="7219758E" w14:textId="77777777" w:rsidR="000E24DC" w:rsidRPr="000E24DC" w:rsidRDefault="000E24DC" w:rsidP="000E24DC">
            <w:pPr>
              <w:spacing w:before="100" w:beforeAutospacing="1" w:after="100" w:afterAutospacing="1" w:line="240" w:lineRule="auto"/>
              <w:ind w:left="360" w:hanging="360"/>
              <w:jc w:val="both"/>
              <w:rPr>
                <w:rFonts w:ascii="Times New Roman" w:eastAsia="Times New Roman" w:hAnsi="Times New Roman" w:cs="Times New Roman"/>
                <w:sz w:val="24"/>
                <w:szCs w:val="24"/>
                <w:lang w:eastAsia="bg-BG"/>
              </w:rPr>
            </w:pPr>
            <w:r w:rsidRPr="000E24DC">
              <w:rPr>
                <w:rFonts w:ascii="Calibri" w:eastAsia="Times New Roman" w:hAnsi="Calibri" w:cs="Calibri"/>
                <w:b/>
                <w:bCs/>
                <w:lang w:eastAsia="bg-BG"/>
              </w:rPr>
              <w:t xml:space="preserve">      </w:t>
            </w:r>
            <w:r w:rsidRPr="000E24DC">
              <w:rPr>
                <w:rFonts w:ascii="Times New Roman" w:eastAsia="Times New Roman" w:hAnsi="Times New Roman" w:cs="Times New Roman"/>
                <w:sz w:val="24"/>
                <w:szCs w:val="24"/>
                <w:lang w:eastAsia="bg-BG"/>
              </w:rPr>
              <w:t>Да е разработена с дълбочина и познание; Да е актуална, да засяга важни проблеми на съвремието (независимо дали е историческа, или не);  Да предизвиква отзвук и нови творчески търсения, да провокира размисъл.</w:t>
            </w:r>
          </w:p>
        </w:tc>
        <w:tc>
          <w:tcPr>
            <w:tcW w:w="1695" w:type="dxa"/>
            <w:tcBorders>
              <w:top w:val="nil"/>
              <w:left w:val="nil"/>
              <w:bottom w:val="double" w:sz="6" w:space="0" w:color="808080"/>
              <w:right w:val="double" w:sz="6" w:space="0" w:color="808080"/>
            </w:tcBorders>
            <w:tcMar>
              <w:top w:w="75" w:type="dxa"/>
              <w:left w:w="105" w:type="dxa"/>
              <w:bottom w:w="0" w:type="dxa"/>
              <w:right w:w="105" w:type="dxa"/>
            </w:tcMar>
            <w:vAlign w:val="center"/>
            <w:hideMark/>
          </w:tcPr>
          <w:p w14:paraId="55BFCF4E" w14:textId="77777777" w:rsidR="000E24DC" w:rsidRPr="000E24DC" w:rsidRDefault="000E24DC" w:rsidP="000E24DC">
            <w:pPr>
              <w:spacing w:before="100" w:beforeAutospacing="1" w:after="100" w:afterAutospacing="1" w:line="240" w:lineRule="auto"/>
              <w:jc w:val="center"/>
              <w:rPr>
                <w:rFonts w:ascii="Times New Roman" w:eastAsia="Times New Roman" w:hAnsi="Times New Roman" w:cs="Times New Roman"/>
                <w:sz w:val="24"/>
                <w:szCs w:val="24"/>
                <w:lang w:eastAsia="bg-BG"/>
              </w:rPr>
            </w:pPr>
            <w:r w:rsidRPr="000E24DC">
              <w:rPr>
                <w:rFonts w:ascii="Times New Roman" w:eastAsia="Times New Roman" w:hAnsi="Times New Roman" w:cs="Times New Roman"/>
                <w:b/>
                <w:bCs/>
                <w:sz w:val="24"/>
                <w:szCs w:val="24"/>
                <w:lang w:eastAsia="bg-BG"/>
              </w:rPr>
              <w:t>20</w:t>
            </w:r>
          </w:p>
        </w:tc>
      </w:tr>
      <w:tr w:rsidR="000E24DC" w:rsidRPr="000E24DC" w14:paraId="02AE7B7C" w14:textId="77777777" w:rsidTr="000E24DC">
        <w:trPr>
          <w:trHeight w:val="600"/>
        </w:trPr>
        <w:tc>
          <w:tcPr>
            <w:tcW w:w="7470" w:type="dxa"/>
            <w:tcBorders>
              <w:top w:val="nil"/>
              <w:left w:val="double" w:sz="6" w:space="0" w:color="808080"/>
              <w:bottom w:val="double" w:sz="6" w:space="0" w:color="808080"/>
              <w:right w:val="double" w:sz="6" w:space="0" w:color="808080"/>
            </w:tcBorders>
            <w:tcMar>
              <w:top w:w="75" w:type="dxa"/>
              <w:left w:w="105" w:type="dxa"/>
              <w:bottom w:w="0" w:type="dxa"/>
              <w:right w:w="105" w:type="dxa"/>
            </w:tcMar>
            <w:hideMark/>
          </w:tcPr>
          <w:p w14:paraId="7B5011B3" w14:textId="77777777" w:rsidR="000E24DC" w:rsidRPr="000E24DC" w:rsidRDefault="000E24DC" w:rsidP="000E24DC">
            <w:pPr>
              <w:spacing w:before="100" w:beforeAutospacing="1" w:after="100" w:afterAutospacing="1" w:line="240" w:lineRule="auto"/>
              <w:ind w:left="360" w:hanging="360"/>
              <w:jc w:val="both"/>
              <w:rPr>
                <w:rFonts w:ascii="Times New Roman" w:eastAsia="Times New Roman" w:hAnsi="Times New Roman" w:cs="Times New Roman"/>
                <w:sz w:val="24"/>
                <w:szCs w:val="24"/>
                <w:lang w:eastAsia="bg-BG"/>
              </w:rPr>
            </w:pPr>
            <w:r w:rsidRPr="000E24DC">
              <w:rPr>
                <w:rFonts w:ascii="Times New Roman" w:eastAsia="Times New Roman" w:hAnsi="Times New Roman" w:cs="Times New Roman"/>
                <w:b/>
                <w:bCs/>
                <w:sz w:val="24"/>
                <w:szCs w:val="24"/>
                <w:lang w:eastAsia="bg-BG"/>
              </w:rPr>
              <w:t>4. Грамотност (за словесното изкуство) – общолитературна и общоезикова</w:t>
            </w:r>
          </w:p>
          <w:p w14:paraId="49C40CF8" w14:textId="77777777" w:rsidR="000E24DC" w:rsidRPr="000E24DC" w:rsidRDefault="000E24DC" w:rsidP="000E24DC">
            <w:pPr>
              <w:spacing w:before="100" w:beforeAutospacing="1" w:after="100" w:afterAutospacing="1" w:line="240" w:lineRule="auto"/>
              <w:ind w:left="360" w:firstLine="24"/>
              <w:jc w:val="both"/>
              <w:rPr>
                <w:rFonts w:ascii="Times New Roman" w:eastAsia="Times New Roman" w:hAnsi="Times New Roman" w:cs="Times New Roman"/>
                <w:sz w:val="24"/>
                <w:szCs w:val="24"/>
                <w:lang w:eastAsia="bg-BG"/>
              </w:rPr>
            </w:pPr>
            <w:r w:rsidRPr="000E24DC">
              <w:rPr>
                <w:rFonts w:ascii="Times New Roman" w:eastAsia="Times New Roman" w:hAnsi="Times New Roman" w:cs="Times New Roman"/>
                <w:sz w:val="24"/>
                <w:szCs w:val="24"/>
                <w:lang w:eastAsia="bg-BG"/>
              </w:rPr>
              <w:t>Богата литературна култура; Жанрова компетентност; Усет за композиция; Адекватност при избора на принципите, изграждащи творческия продукт според рода му (епически, лирически, драматически)</w:t>
            </w:r>
          </w:p>
        </w:tc>
        <w:tc>
          <w:tcPr>
            <w:tcW w:w="1695" w:type="dxa"/>
            <w:tcBorders>
              <w:top w:val="nil"/>
              <w:left w:val="nil"/>
              <w:bottom w:val="double" w:sz="6" w:space="0" w:color="808080"/>
              <w:right w:val="double" w:sz="6" w:space="0" w:color="808080"/>
            </w:tcBorders>
            <w:tcMar>
              <w:top w:w="75" w:type="dxa"/>
              <w:left w:w="105" w:type="dxa"/>
              <w:bottom w:w="0" w:type="dxa"/>
              <w:right w:w="105" w:type="dxa"/>
            </w:tcMar>
            <w:vAlign w:val="center"/>
            <w:hideMark/>
          </w:tcPr>
          <w:p w14:paraId="01325333" w14:textId="77777777" w:rsidR="000E24DC" w:rsidRPr="000E24DC" w:rsidRDefault="000E24DC" w:rsidP="000E24DC">
            <w:pPr>
              <w:spacing w:before="100" w:beforeAutospacing="1" w:after="100" w:afterAutospacing="1" w:line="240" w:lineRule="auto"/>
              <w:jc w:val="center"/>
              <w:rPr>
                <w:rFonts w:ascii="Times New Roman" w:eastAsia="Times New Roman" w:hAnsi="Times New Roman" w:cs="Times New Roman"/>
                <w:sz w:val="24"/>
                <w:szCs w:val="24"/>
                <w:lang w:eastAsia="bg-BG"/>
              </w:rPr>
            </w:pPr>
            <w:r w:rsidRPr="000E24DC">
              <w:rPr>
                <w:rFonts w:ascii="Times New Roman" w:eastAsia="Times New Roman" w:hAnsi="Times New Roman" w:cs="Times New Roman"/>
                <w:b/>
                <w:bCs/>
                <w:sz w:val="24"/>
                <w:szCs w:val="24"/>
                <w:lang w:eastAsia="bg-BG"/>
              </w:rPr>
              <w:t>20</w:t>
            </w:r>
          </w:p>
        </w:tc>
      </w:tr>
      <w:tr w:rsidR="000E24DC" w:rsidRPr="000E24DC" w14:paraId="684EB5DA" w14:textId="77777777" w:rsidTr="000E24DC">
        <w:trPr>
          <w:trHeight w:val="600"/>
        </w:trPr>
        <w:tc>
          <w:tcPr>
            <w:tcW w:w="7470" w:type="dxa"/>
            <w:tcBorders>
              <w:top w:val="nil"/>
              <w:left w:val="double" w:sz="6" w:space="0" w:color="808080"/>
              <w:bottom w:val="double" w:sz="6" w:space="0" w:color="808080"/>
              <w:right w:val="double" w:sz="6" w:space="0" w:color="808080"/>
            </w:tcBorders>
            <w:tcMar>
              <w:top w:w="75" w:type="dxa"/>
              <w:left w:w="105" w:type="dxa"/>
              <w:bottom w:w="0" w:type="dxa"/>
              <w:right w:w="105" w:type="dxa"/>
            </w:tcMar>
            <w:hideMark/>
          </w:tcPr>
          <w:p w14:paraId="7AC4011D" w14:textId="77777777" w:rsidR="000E24DC" w:rsidRPr="000E24DC" w:rsidRDefault="000E24DC" w:rsidP="000E24DC">
            <w:pPr>
              <w:spacing w:before="100" w:beforeAutospacing="1" w:after="100" w:afterAutospacing="1" w:line="240" w:lineRule="auto"/>
              <w:ind w:left="360" w:hanging="360"/>
              <w:jc w:val="both"/>
              <w:rPr>
                <w:rFonts w:ascii="Times New Roman" w:eastAsia="Times New Roman" w:hAnsi="Times New Roman" w:cs="Times New Roman"/>
                <w:sz w:val="24"/>
                <w:szCs w:val="24"/>
                <w:lang w:eastAsia="bg-BG"/>
              </w:rPr>
            </w:pPr>
            <w:r w:rsidRPr="000E24DC">
              <w:rPr>
                <w:rFonts w:ascii="Times New Roman" w:eastAsia="Times New Roman" w:hAnsi="Times New Roman" w:cs="Times New Roman"/>
                <w:b/>
                <w:bCs/>
                <w:sz w:val="24"/>
                <w:szCs w:val="24"/>
                <w:lang w:eastAsia="bg-BG"/>
              </w:rPr>
              <w:t xml:space="preserve">Обща числова оценка </w:t>
            </w:r>
          </w:p>
          <w:p w14:paraId="4C6B9C4C" w14:textId="77777777" w:rsidR="000E24DC" w:rsidRPr="000E24DC" w:rsidRDefault="000E24DC" w:rsidP="000E24DC">
            <w:pPr>
              <w:spacing w:before="100" w:beforeAutospacing="1" w:after="100" w:afterAutospacing="1" w:line="240" w:lineRule="auto"/>
              <w:ind w:left="360" w:firstLine="23"/>
              <w:jc w:val="both"/>
              <w:rPr>
                <w:rFonts w:ascii="Times New Roman" w:eastAsia="Times New Roman" w:hAnsi="Times New Roman" w:cs="Times New Roman"/>
                <w:sz w:val="24"/>
                <w:szCs w:val="24"/>
                <w:lang w:eastAsia="bg-BG"/>
              </w:rPr>
            </w:pPr>
            <w:r w:rsidRPr="000E24DC">
              <w:rPr>
                <w:rFonts w:ascii="Times New Roman" w:eastAsia="Times New Roman" w:hAnsi="Times New Roman" w:cs="Times New Roman"/>
                <w:sz w:val="24"/>
                <w:szCs w:val="24"/>
                <w:lang w:eastAsia="bg-BG"/>
              </w:rPr>
              <w:t xml:space="preserve">Мотивирано заключение; Препоръки за промяна на работната програма или финансовия план (ако е приложимо). </w:t>
            </w:r>
          </w:p>
          <w:p w14:paraId="5757EA59" w14:textId="77777777" w:rsidR="000E24DC" w:rsidRPr="000E24DC" w:rsidRDefault="000E24DC" w:rsidP="000E24DC">
            <w:pPr>
              <w:spacing w:before="100" w:beforeAutospacing="1" w:after="100" w:afterAutospacing="1" w:line="240" w:lineRule="auto"/>
              <w:ind w:left="360" w:hanging="360"/>
              <w:jc w:val="both"/>
              <w:rPr>
                <w:rFonts w:ascii="Times New Roman" w:eastAsia="Times New Roman" w:hAnsi="Times New Roman" w:cs="Times New Roman"/>
                <w:sz w:val="24"/>
                <w:szCs w:val="24"/>
                <w:lang w:eastAsia="bg-BG"/>
              </w:rPr>
            </w:pPr>
            <w:r w:rsidRPr="000E24DC">
              <w:rPr>
                <w:rFonts w:ascii="Times New Roman" w:eastAsia="Times New Roman" w:hAnsi="Times New Roman" w:cs="Times New Roman"/>
                <w:sz w:val="24"/>
                <w:szCs w:val="24"/>
                <w:lang w:eastAsia="bg-BG"/>
              </w:rPr>
              <w:t> </w:t>
            </w:r>
          </w:p>
        </w:tc>
        <w:tc>
          <w:tcPr>
            <w:tcW w:w="1695" w:type="dxa"/>
            <w:tcBorders>
              <w:top w:val="nil"/>
              <w:left w:val="nil"/>
              <w:bottom w:val="double" w:sz="6" w:space="0" w:color="808080"/>
              <w:right w:val="double" w:sz="6" w:space="0" w:color="808080"/>
            </w:tcBorders>
            <w:tcMar>
              <w:top w:w="75" w:type="dxa"/>
              <w:left w:w="105" w:type="dxa"/>
              <w:bottom w:w="0" w:type="dxa"/>
              <w:right w:w="105" w:type="dxa"/>
            </w:tcMar>
            <w:vAlign w:val="center"/>
            <w:hideMark/>
          </w:tcPr>
          <w:p w14:paraId="62C630E5" w14:textId="77777777" w:rsidR="000E24DC" w:rsidRPr="000E24DC" w:rsidRDefault="000E24DC" w:rsidP="000E24DC">
            <w:pPr>
              <w:spacing w:before="100" w:beforeAutospacing="1" w:after="100" w:afterAutospacing="1" w:line="240" w:lineRule="auto"/>
              <w:jc w:val="center"/>
              <w:rPr>
                <w:rFonts w:ascii="Times New Roman" w:eastAsia="Times New Roman" w:hAnsi="Times New Roman" w:cs="Times New Roman"/>
                <w:sz w:val="24"/>
                <w:szCs w:val="24"/>
                <w:lang w:eastAsia="bg-BG"/>
              </w:rPr>
            </w:pPr>
            <w:r w:rsidRPr="000E24DC">
              <w:rPr>
                <w:rFonts w:ascii="Times New Roman" w:eastAsia="Times New Roman" w:hAnsi="Times New Roman" w:cs="Times New Roman"/>
                <w:b/>
                <w:bCs/>
                <w:sz w:val="24"/>
                <w:szCs w:val="24"/>
                <w:lang w:val="en-US" w:eastAsia="bg-BG"/>
              </w:rPr>
              <w:t>100</w:t>
            </w:r>
          </w:p>
        </w:tc>
      </w:tr>
    </w:tbl>
    <w:p w14:paraId="4D714303" w14:textId="146E67BD" w:rsidR="000E24DC" w:rsidRPr="000E24DC" w:rsidRDefault="000E24DC" w:rsidP="000E24DC">
      <w:pPr>
        <w:spacing w:before="100" w:beforeAutospacing="1" w:after="60" w:line="240" w:lineRule="auto"/>
        <w:jc w:val="both"/>
        <w:rPr>
          <w:rFonts w:ascii="Times New Roman" w:eastAsia="Times New Roman" w:hAnsi="Times New Roman" w:cs="Times New Roman"/>
          <w:sz w:val="24"/>
          <w:szCs w:val="24"/>
          <w:lang w:eastAsia="bg-BG"/>
        </w:rPr>
      </w:pPr>
    </w:p>
    <w:tbl>
      <w:tblPr>
        <w:tblW w:w="9165" w:type="dxa"/>
        <w:tblInd w:w="30" w:type="dxa"/>
        <w:tblCellMar>
          <w:top w:w="15" w:type="dxa"/>
          <w:left w:w="15" w:type="dxa"/>
          <w:bottom w:w="15" w:type="dxa"/>
          <w:right w:w="15" w:type="dxa"/>
        </w:tblCellMar>
        <w:tblLook w:val="04A0" w:firstRow="1" w:lastRow="0" w:firstColumn="1" w:lastColumn="0" w:noHBand="0" w:noVBand="1"/>
      </w:tblPr>
      <w:tblGrid>
        <w:gridCol w:w="7470"/>
        <w:gridCol w:w="1695"/>
      </w:tblGrid>
      <w:tr w:rsidR="000E24DC" w:rsidRPr="000E24DC" w14:paraId="4E6CEBEB" w14:textId="77777777" w:rsidTr="000E24DC">
        <w:trPr>
          <w:trHeight w:val="705"/>
        </w:trPr>
        <w:tc>
          <w:tcPr>
            <w:tcW w:w="7470" w:type="dxa"/>
            <w:tcBorders>
              <w:top w:val="double" w:sz="6" w:space="0" w:color="808080"/>
              <w:left w:val="double" w:sz="6" w:space="0" w:color="808080"/>
              <w:bottom w:val="double" w:sz="6" w:space="0" w:color="808080"/>
              <w:right w:val="double" w:sz="6" w:space="0" w:color="808080"/>
            </w:tcBorders>
            <w:shd w:val="clear" w:color="auto" w:fill="D9D9D9"/>
            <w:tcMar>
              <w:top w:w="75" w:type="dxa"/>
              <w:left w:w="105" w:type="dxa"/>
              <w:bottom w:w="0" w:type="dxa"/>
              <w:right w:w="105" w:type="dxa"/>
            </w:tcMar>
            <w:hideMark/>
          </w:tcPr>
          <w:p w14:paraId="0D24AB5A" w14:textId="77777777" w:rsidR="000E24DC" w:rsidRPr="000E24DC" w:rsidRDefault="000E24DC" w:rsidP="000E24DC">
            <w:pPr>
              <w:spacing w:before="100" w:beforeAutospacing="1" w:after="100" w:afterAutospacing="1" w:line="240" w:lineRule="auto"/>
              <w:ind w:right="15"/>
              <w:jc w:val="center"/>
              <w:rPr>
                <w:rFonts w:ascii="Times New Roman" w:eastAsia="Times New Roman" w:hAnsi="Times New Roman" w:cs="Times New Roman"/>
                <w:sz w:val="24"/>
                <w:szCs w:val="24"/>
                <w:lang w:eastAsia="bg-BG"/>
              </w:rPr>
            </w:pPr>
            <w:r w:rsidRPr="000E24DC">
              <w:rPr>
                <w:rFonts w:ascii="Times New Roman" w:eastAsia="Times New Roman" w:hAnsi="Times New Roman" w:cs="Times New Roman"/>
                <w:b/>
                <w:bCs/>
                <w:sz w:val="24"/>
                <w:szCs w:val="24"/>
                <w:lang w:eastAsia="bg-BG"/>
              </w:rPr>
              <w:t>Критерии за научно-творческа оценка на проектните предложения от група 3</w:t>
            </w:r>
          </w:p>
        </w:tc>
        <w:tc>
          <w:tcPr>
            <w:tcW w:w="1695" w:type="dxa"/>
            <w:tcBorders>
              <w:top w:val="double" w:sz="6" w:space="0" w:color="808080"/>
              <w:left w:val="nil"/>
              <w:bottom w:val="double" w:sz="6" w:space="0" w:color="808080"/>
              <w:right w:val="double" w:sz="6" w:space="0" w:color="808080"/>
            </w:tcBorders>
            <w:shd w:val="clear" w:color="auto" w:fill="D9D9D9"/>
            <w:tcMar>
              <w:top w:w="75" w:type="dxa"/>
              <w:left w:w="105" w:type="dxa"/>
              <w:bottom w:w="0" w:type="dxa"/>
              <w:right w:w="105" w:type="dxa"/>
            </w:tcMar>
            <w:hideMark/>
          </w:tcPr>
          <w:p w14:paraId="52CE4654" w14:textId="77777777" w:rsidR="000E24DC" w:rsidRPr="000E24DC" w:rsidRDefault="000E24DC" w:rsidP="000E24DC">
            <w:pPr>
              <w:spacing w:before="100" w:beforeAutospacing="1" w:after="100" w:afterAutospacing="1" w:line="240" w:lineRule="auto"/>
              <w:ind w:left="135"/>
              <w:jc w:val="center"/>
              <w:rPr>
                <w:rFonts w:ascii="Times New Roman" w:eastAsia="Times New Roman" w:hAnsi="Times New Roman" w:cs="Times New Roman"/>
                <w:sz w:val="24"/>
                <w:szCs w:val="24"/>
                <w:lang w:eastAsia="bg-BG"/>
              </w:rPr>
            </w:pPr>
            <w:r w:rsidRPr="000E24DC">
              <w:rPr>
                <w:rFonts w:ascii="Times New Roman" w:eastAsia="Times New Roman" w:hAnsi="Times New Roman" w:cs="Times New Roman"/>
                <w:sz w:val="24"/>
                <w:szCs w:val="24"/>
                <w:lang w:eastAsia="bg-BG"/>
              </w:rPr>
              <w:t xml:space="preserve">Максимален брой точки </w:t>
            </w:r>
          </w:p>
        </w:tc>
      </w:tr>
      <w:tr w:rsidR="000E24DC" w:rsidRPr="000E24DC" w14:paraId="2544B9DB" w14:textId="77777777" w:rsidTr="000E24DC">
        <w:trPr>
          <w:trHeight w:val="600"/>
        </w:trPr>
        <w:tc>
          <w:tcPr>
            <w:tcW w:w="7470" w:type="dxa"/>
            <w:tcBorders>
              <w:top w:val="nil"/>
              <w:left w:val="double" w:sz="6" w:space="0" w:color="808080"/>
              <w:bottom w:val="double" w:sz="6" w:space="0" w:color="808080"/>
              <w:right w:val="double" w:sz="6" w:space="0" w:color="808080"/>
            </w:tcBorders>
            <w:tcMar>
              <w:top w:w="75" w:type="dxa"/>
              <w:left w:w="105" w:type="dxa"/>
              <w:bottom w:w="0" w:type="dxa"/>
              <w:right w:w="105" w:type="dxa"/>
            </w:tcMar>
            <w:hideMark/>
          </w:tcPr>
          <w:p w14:paraId="43A36353" w14:textId="77777777" w:rsidR="000E24DC" w:rsidRPr="000E24DC" w:rsidRDefault="000E24DC" w:rsidP="000E24DC">
            <w:pPr>
              <w:numPr>
                <w:ilvl w:val="0"/>
                <w:numId w:val="15"/>
              </w:numPr>
              <w:spacing w:before="100" w:beforeAutospacing="1" w:after="100" w:afterAutospacing="1" w:line="240" w:lineRule="auto"/>
              <w:jc w:val="both"/>
              <w:rPr>
                <w:rFonts w:ascii="Times New Roman" w:eastAsia="Times New Roman" w:hAnsi="Times New Roman" w:cs="Times New Roman"/>
                <w:sz w:val="24"/>
                <w:szCs w:val="24"/>
                <w:lang w:eastAsia="bg-BG"/>
              </w:rPr>
            </w:pPr>
            <w:r w:rsidRPr="000E24DC">
              <w:rPr>
                <w:rFonts w:ascii="Times New Roman" w:eastAsia="Times New Roman" w:hAnsi="Times New Roman" w:cs="Times New Roman"/>
                <w:b/>
                <w:bCs/>
                <w:color w:val="000000"/>
                <w:sz w:val="24"/>
                <w:szCs w:val="24"/>
                <w:lang w:eastAsia="bg-BG"/>
              </w:rPr>
              <w:t>Актуалност и мащабност на научно-творческия проект:</w:t>
            </w:r>
          </w:p>
          <w:p w14:paraId="6E262F88" w14:textId="77777777" w:rsidR="000E24DC" w:rsidRPr="000E24DC" w:rsidRDefault="000E24DC" w:rsidP="000E24DC">
            <w:pPr>
              <w:spacing w:before="100" w:beforeAutospacing="1" w:after="100" w:afterAutospacing="1" w:line="240" w:lineRule="auto"/>
              <w:ind w:left="720"/>
              <w:jc w:val="both"/>
              <w:rPr>
                <w:rFonts w:ascii="Times New Roman" w:eastAsia="Times New Roman" w:hAnsi="Times New Roman" w:cs="Times New Roman"/>
                <w:sz w:val="24"/>
                <w:szCs w:val="24"/>
                <w:lang w:eastAsia="bg-BG"/>
              </w:rPr>
            </w:pPr>
            <w:r w:rsidRPr="000E24DC">
              <w:rPr>
                <w:rFonts w:ascii="Times New Roman" w:eastAsia="Times New Roman" w:hAnsi="Times New Roman" w:cs="Times New Roman"/>
                <w:color w:val="000000"/>
                <w:sz w:val="24"/>
                <w:szCs w:val="24"/>
                <w:lang w:eastAsia="bg-BG"/>
              </w:rPr>
              <w:t>Международно участие, инициативи с институции, организации, структури и партньорски сътрудничества с висши и средни училища. Връзка с конкретни събития, тенденции, форуми.</w:t>
            </w:r>
          </w:p>
        </w:tc>
        <w:tc>
          <w:tcPr>
            <w:tcW w:w="1695" w:type="dxa"/>
            <w:tcBorders>
              <w:top w:val="nil"/>
              <w:left w:val="nil"/>
              <w:bottom w:val="double" w:sz="6" w:space="0" w:color="808080"/>
              <w:right w:val="double" w:sz="6" w:space="0" w:color="808080"/>
            </w:tcBorders>
            <w:tcMar>
              <w:top w:w="75" w:type="dxa"/>
              <w:left w:w="105" w:type="dxa"/>
              <w:bottom w:w="0" w:type="dxa"/>
              <w:right w:w="105" w:type="dxa"/>
            </w:tcMar>
            <w:vAlign w:val="center"/>
            <w:hideMark/>
          </w:tcPr>
          <w:p w14:paraId="49FA6014" w14:textId="77777777" w:rsidR="000E24DC" w:rsidRPr="000E24DC" w:rsidRDefault="000E24DC" w:rsidP="000E24DC">
            <w:pPr>
              <w:spacing w:before="100" w:beforeAutospacing="1" w:after="100" w:afterAutospacing="1" w:line="240" w:lineRule="auto"/>
              <w:jc w:val="center"/>
              <w:rPr>
                <w:rFonts w:ascii="Times New Roman" w:eastAsia="Times New Roman" w:hAnsi="Times New Roman" w:cs="Times New Roman"/>
                <w:sz w:val="24"/>
                <w:szCs w:val="24"/>
                <w:lang w:eastAsia="bg-BG"/>
              </w:rPr>
            </w:pPr>
            <w:r w:rsidRPr="000E24DC">
              <w:rPr>
                <w:rFonts w:ascii="Times New Roman" w:eastAsia="Times New Roman" w:hAnsi="Times New Roman" w:cs="Times New Roman"/>
                <w:b/>
                <w:bCs/>
                <w:sz w:val="24"/>
                <w:szCs w:val="24"/>
                <w:lang w:val="en-US" w:eastAsia="bg-BG"/>
              </w:rPr>
              <w:t>4</w:t>
            </w:r>
            <w:r w:rsidRPr="000E24DC">
              <w:rPr>
                <w:rFonts w:ascii="Times New Roman" w:eastAsia="Times New Roman" w:hAnsi="Times New Roman" w:cs="Times New Roman"/>
                <w:b/>
                <w:bCs/>
                <w:sz w:val="24"/>
                <w:szCs w:val="24"/>
                <w:lang w:eastAsia="bg-BG"/>
              </w:rPr>
              <w:t>0</w:t>
            </w:r>
          </w:p>
        </w:tc>
      </w:tr>
      <w:tr w:rsidR="000E24DC" w:rsidRPr="000E24DC" w14:paraId="2F11B46F" w14:textId="77777777" w:rsidTr="000E24DC">
        <w:trPr>
          <w:trHeight w:val="600"/>
        </w:trPr>
        <w:tc>
          <w:tcPr>
            <w:tcW w:w="7470" w:type="dxa"/>
            <w:tcBorders>
              <w:top w:val="nil"/>
              <w:left w:val="double" w:sz="6" w:space="0" w:color="808080"/>
              <w:bottom w:val="double" w:sz="6" w:space="0" w:color="808080"/>
              <w:right w:val="double" w:sz="6" w:space="0" w:color="808080"/>
            </w:tcBorders>
            <w:tcMar>
              <w:top w:w="75" w:type="dxa"/>
              <w:left w:w="105" w:type="dxa"/>
              <w:bottom w:w="0" w:type="dxa"/>
              <w:right w:w="105" w:type="dxa"/>
            </w:tcMar>
            <w:hideMark/>
          </w:tcPr>
          <w:p w14:paraId="589AD130" w14:textId="77777777" w:rsidR="000E24DC" w:rsidRPr="000E24DC" w:rsidRDefault="000E24DC" w:rsidP="000E24DC">
            <w:pPr>
              <w:numPr>
                <w:ilvl w:val="0"/>
                <w:numId w:val="16"/>
              </w:numPr>
              <w:spacing w:before="100" w:beforeAutospacing="1" w:after="100" w:afterAutospacing="1" w:line="240" w:lineRule="auto"/>
              <w:jc w:val="both"/>
              <w:rPr>
                <w:rFonts w:ascii="Times New Roman" w:eastAsia="Times New Roman" w:hAnsi="Times New Roman" w:cs="Times New Roman"/>
                <w:sz w:val="24"/>
                <w:szCs w:val="24"/>
                <w:lang w:eastAsia="bg-BG"/>
              </w:rPr>
            </w:pPr>
            <w:r w:rsidRPr="000E24DC">
              <w:rPr>
                <w:rFonts w:ascii="Times New Roman" w:eastAsia="Times New Roman" w:hAnsi="Times New Roman" w:cs="Times New Roman"/>
                <w:b/>
                <w:bCs/>
                <w:color w:val="000000"/>
                <w:sz w:val="24"/>
                <w:szCs w:val="24"/>
                <w:lang w:eastAsia="bg-BG"/>
              </w:rPr>
              <w:t>Обществена значимост и приложимост с широк социален отзвук:</w:t>
            </w:r>
          </w:p>
          <w:p w14:paraId="4657F4FB" w14:textId="77777777" w:rsidR="000E24DC" w:rsidRPr="000E24DC" w:rsidRDefault="000E24DC" w:rsidP="000E24DC">
            <w:pPr>
              <w:spacing w:before="100" w:beforeAutospacing="1" w:after="100" w:afterAutospacing="1" w:line="240" w:lineRule="auto"/>
              <w:ind w:left="720"/>
              <w:jc w:val="both"/>
              <w:rPr>
                <w:rFonts w:ascii="Times New Roman" w:eastAsia="Times New Roman" w:hAnsi="Times New Roman" w:cs="Times New Roman"/>
                <w:sz w:val="24"/>
                <w:szCs w:val="24"/>
                <w:lang w:eastAsia="bg-BG"/>
              </w:rPr>
            </w:pPr>
            <w:r w:rsidRPr="000E24DC">
              <w:rPr>
                <w:rFonts w:ascii="Times New Roman" w:eastAsia="Times New Roman" w:hAnsi="Times New Roman" w:cs="Times New Roman"/>
                <w:color w:val="000000"/>
                <w:sz w:val="24"/>
                <w:szCs w:val="24"/>
                <w:lang w:eastAsia="bg-BG"/>
              </w:rPr>
              <w:t xml:space="preserve">Медийно популяризиране, образователна и практическа насоченост в работата със студенти и ученици, свързани  с направление „Изобразителни изкуства“.  Предаване на нови знания и умения за професионално израстване. </w:t>
            </w:r>
          </w:p>
        </w:tc>
        <w:tc>
          <w:tcPr>
            <w:tcW w:w="1695" w:type="dxa"/>
            <w:tcBorders>
              <w:top w:val="nil"/>
              <w:left w:val="nil"/>
              <w:bottom w:val="double" w:sz="6" w:space="0" w:color="808080"/>
              <w:right w:val="double" w:sz="6" w:space="0" w:color="808080"/>
            </w:tcBorders>
            <w:tcMar>
              <w:top w:w="75" w:type="dxa"/>
              <w:left w:w="105" w:type="dxa"/>
              <w:bottom w:w="0" w:type="dxa"/>
              <w:right w:w="105" w:type="dxa"/>
            </w:tcMar>
            <w:vAlign w:val="center"/>
            <w:hideMark/>
          </w:tcPr>
          <w:p w14:paraId="375E1328" w14:textId="77777777" w:rsidR="000E24DC" w:rsidRPr="000E24DC" w:rsidRDefault="000E24DC" w:rsidP="000E24DC">
            <w:pPr>
              <w:spacing w:before="100" w:beforeAutospacing="1" w:after="100" w:afterAutospacing="1" w:line="240" w:lineRule="auto"/>
              <w:jc w:val="center"/>
              <w:rPr>
                <w:rFonts w:ascii="Times New Roman" w:eastAsia="Times New Roman" w:hAnsi="Times New Roman" w:cs="Times New Roman"/>
                <w:sz w:val="24"/>
                <w:szCs w:val="24"/>
                <w:lang w:eastAsia="bg-BG"/>
              </w:rPr>
            </w:pPr>
            <w:r w:rsidRPr="000E24DC">
              <w:rPr>
                <w:rFonts w:ascii="Times New Roman" w:eastAsia="Times New Roman" w:hAnsi="Times New Roman" w:cs="Times New Roman"/>
                <w:b/>
                <w:bCs/>
                <w:sz w:val="24"/>
                <w:szCs w:val="24"/>
                <w:lang w:eastAsia="bg-BG"/>
              </w:rPr>
              <w:t>30</w:t>
            </w:r>
          </w:p>
        </w:tc>
      </w:tr>
      <w:tr w:rsidR="000E24DC" w:rsidRPr="000E24DC" w14:paraId="6D75F061" w14:textId="77777777" w:rsidTr="000E24DC">
        <w:trPr>
          <w:trHeight w:val="1455"/>
        </w:trPr>
        <w:tc>
          <w:tcPr>
            <w:tcW w:w="7470" w:type="dxa"/>
            <w:tcBorders>
              <w:top w:val="nil"/>
              <w:left w:val="double" w:sz="6" w:space="0" w:color="808080"/>
              <w:bottom w:val="double" w:sz="6" w:space="0" w:color="808080"/>
              <w:right w:val="double" w:sz="6" w:space="0" w:color="808080"/>
            </w:tcBorders>
            <w:tcMar>
              <w:top w:w="75" w:type="dxa"/>
              <w:left w:w="105" w:type="dxa"/>
              <w:bottom w:w="0" w:type="dxa"/>
              <w:right w:w="105" w:type="dxa"/>
            </w:tcMar>
            <w:hideMark/>
          </w:tcPr>
          <w:p w14:paraId="5543C410" w14:textId="77777777" w:rsidR="000E24DC" w:rsidRPr="000E24DC" w:rsidRDefault="000E24DC" w:rsidP="000E24DC">
            <w:pPr>
              <w:numPr>
                <w:ilvl w:val="0"/>
                <w:numId w:val="17"/>
              </w:numPr>
              <w:spacing w:before="100" w:beforeAutospacing="1" w:after="100" w:afterAutospacing="1" w:line="240" w:lineRule="auto"/>
              <w:jc w:val="both"/>
              <w:rPr>
                <w:rFonts w:ascii="Times New Roman" w:eastAsia="Times New Roman" w:hAnsi="Times New Roman" w:cs="Times New Roman"/>
                <w:sz w:val="24"/>
                <w:szCs w:val="24"/>
                <w:lang w:eastAsia="bg-BG"/>
              </w:rPr>
            </w:pPr>
            <w:r w:rsidRPr="000E24DC">
              <w:rPr>
                <w:rFonts w:ascii="Times New Roman" w:eastAsia="Times New Roman" w:hAnsi="Times New Roman" w:cs="Times New Roman"/>
                <w:b/>
                <w:bCs/>
                <w:color w:val="000000"/>
                <w:sz w:val="24"/>
                <w:szCs w:val="24"/>
                <w:lang w:eastAsia="bg-BG"/>
              </w:rPr>
              <w:t>Авторитетност на участниците свързани с научно-творческия проект:</w:t>
            </w:r>
          </w:p>
          <w:p w14:paraId="23C58D6E" w14:textId="77777777" w:rsidR="000E24DC" w:rsidRPr="000E24DC" w:rsidRDefault="000E24DC" w:rsidP="000E24DC">
            <w:pPr>
              <w:spacing w:before="100" w:beforeAutospacing="1" w:after="100" w:afterAutospacing="1" w:line="240" w:lineRule="auto"/>
              <w:ind w:left="720"/>
              <w:jc w:val="both"/>
              <w:rPr>
                <w:rFonts w:ascii="Times New Roman" w:eastAsia="Times New Roman" w:hAnsi="Times New Roman" w:cs="Times New Roman"/>
                <w:sz w:val="24"/>
                <w:szCs w:val="24"/>
                <w:lang w:eastAsia="bg-BG"/>
              </w:rPr>
            </w:pPr>
            <w:r w:rsidRPr="000E24DC">
              <w:rPr>
                <w:rFonts w:ascii="Times New Roman" w:eastAsia="Times New Roman" w:hAnsi="Times New Roman" w:cs="Times New Roman"/>
                <w:color w:val="000000"/>
                <w:sz w:val="24"/>
                <w:szCs w:val="24"/>
                <w:lang w:eastAsia="bg-BG"/>
              </w:rPr>
              <w:t>Участия и опит в организирането събития с обществен отзвук и образователна мисия. Ярки автори (изследователи) с доказана творческа индивидуалност и високи професионални резултати.</w:t>
            </w:r>
          </w:p>
        </w:tc>
        <w:tc>
          <w:tcPr>
            <w:tcW w:w="1695" w:type="dxa"/>
            <w:tcBorders>
              <w:top w:val="nil"/>
              <w:left w:val="nil"/>
              <w:bottom w:val="double" w:sz="6" w:space="0" w:color="808080"/>
              <w:right w:val="double" w:sz="6" w:space="0" w:color="808080"/>
            </w:tcBorders>
            <w:tcMar>
              <w:top w:w="75" w:type="dxa"/>
              <w:left w:w="105" w:type="dxa"/>
              <w:bottom w:w="0" w:type="dxa"/>
              <w:right w:w="105" w:type="dxa"/>
            </w:tcMar>
            <w:vAlign w:val="center"/>
            <w:hideMark/>
          </w:tcPr>
          <w:p w14:paraId="6CCF72D9" w14:textId="77777777" w:rsidR="000E24DC" w:rsidRPr="000E24DC" w:rsidRDefault="000E24DC" w:rsidP="000E24DC">
            <w:pPr>
              <w:spacing w:before="100" w:beforeAutospacing="1" w:after="100" w:afterAutospacing="1" w:line="240" w:lineRule="auto"/>
              <w:jc w:val="center"/>
              <w:rPr>
                <w:rFonts w:ascii="Times New Roman" w:eastAsia="Times New Roman" w:hAnsi="Times New Roman" w:cs="Times New Roman"/>
                <w:sz w:val="24"/>
                <w:szCs w:val="24"/>
                <w:lang w:eastAsia="bg-BG"/>
              </w:rPr>
            </w:pPr>
            <w:r w:rsidRPr="000E24DC">
              <w:rPr>
                <w:rFonts w:ascii="Times New Roman" w:eastAsia="Times New Roman" w:hAnsi="Times New Roman" w:cs="Times New Roman"/>
                <w:b/>
                <w:bCs/>
                <w:sz w:val="24"/>
                <w:szCs w:val="24"/>
                <w:lang w:eastAsia="bg-BG"/>
              </w:rPr>
              <w:t>30</w:t>
            </w:r>
          </w:p>
        </w:tc>
      </w:tr>
      <w:tr w:rsidR="000E24DC" w:rsidRPr="000E24DC" w14:paraId="174AF2C9" w14:textId="77777777" w:rsidTr="000E24DC">
        <w:trPr>
          <w:trHeight w:val="600"/>
        </w:trPr>
        <w:tc>
          <w:tcPr>
            <w:tcW w:w="7470" w:type="dxa"/>
            <w:tcBorders>
              <w:top w:val="nil"/>
              <w:left w:val="double" w:sz="6" w:space="0" w:color="808080"/>
              <w:bottom w:val="double" w:sz="6" w:space="0" w:color="808080"/>
              <w:right w:val="double" w:sz="6" w:space="0" w:color="808080"/>
            </w:tcBorders>
            <w:tcMar>
              <w:top w:w="75" w:type="dxa"/>
              <w:left w:w="105" w:type="dxa"/>
              <w:bottom w:w="0" w:type="dxa"/>
              <w:right w:w="105" w:type="dxa"/>
            </w:tcMar>
            <w:hideMark/>
          </w:tcPr>
          <w:p w14:paraId="6093BBB0" w14:textId="77777777" w:rsidR="000E24DC" w:rsidRPr="000E24DC" w:rsidRDefault="000E24DC" w:rsidP="000E24DC">
            <w:pPr>
              <w:spacing w:before="100" w:beforeAutospacing="1" w:after="100" w:afterAutospacing="1" w:line="240" w:lineRule="auto"/>
              <w:ind w:left="360" w:hanging="360"/>
              <w:jc w:val="both"/>
              <w:rPr>
                <w:rFonts w:ascii="Times New Roman" w:eastAsia="Times New Roman" w:hAnsi="Times New Roman" w:cs="Times New Roman"/>
                <w:sz w:val="24"/>
                <w:szCs w:val="24"/>
                <w:lang w:eastAsia="bg-BG"/>
              </w:rPr>
            </w:pPr>
            <w:r w:rsidRPr="000E24DC">
              <w:rPr>
                <w:rFonts w:ascii="Times New Roman" w:eastAsia="Times New Roman" w:hAnsi="Times New Roman" w:cs="Times New Roman"/>
                <w:b/>
                <w:bCs/>
                <w:sz w:val="24"/>
                <w:szCs w:val="24"/>
                <w:lang w:eastAsia="bg-BG"/>
              </w:rPr>
              <w:t xml:space="preserve">Обща числова оценка </w:t>
            </w:r>
          </w:p>
          <w:p w14:paraId="1E9431EC" w14:textId="77777777" w:rsidR="000E24DC" w:rsidRPr="000E24DC" w:rsidRDefault="000E24DC" w:rsidP="000E24DC">
            <w:pPr>
              <w:spacing w:before="100" w:beforeAutospacing="1" w:after="100" w:afterAutospacing="1" w:line="240" w:lineRule="auto"/>
              <w:ind w:left="420" w:right="60" w:hanging="357"/>
              <w:jc w:val="both"/>
              <w:rPr>
                <w:rFonts w:ascii="Times New Roman" w:eastAsia="Times New Roman" w:hAnsi="Times New Roman" w:cs="Times New Roman"/>
                <w:sz w:val="24"/>
                <w:szCs w:val="24"/>
                <w:lang w:eastAsia="bg-BG"/>
              </w:rPr>
            </w:pPr>
            <w:r w:rsidRPr="000E24DC">
              <w:rPr>
                <w:rFonts w:ascii="Times New Roman" w:eastAsia="Times New Roman" w:hAnsi="Times New Roman" w:cs="Times New Roman"/>
                <w:sz w:val="24"/>
                <w:szCs w:val="24"/>
                <w:lang w:eastAsia="bg-BG"/>
              </w:rPr>
              <w:t>      Мотивирано заключение; Препоръки за промяна на работната програма или финансовия план (ако е приложимо).</w:t>
            </w:r>
          </w:p>
        </w:tc>
        <w:tc>
          <w:tcPr>
            <w:tcW w:w="1695" w:type="dxa"/>
            <w:tcBorders>
              <w:top w:val="nil"/>
              <w:left w:val="nil"/>
              <w:bottom w:val="double" w:sz="6" w:space="0" w:color="808080"/>
              <w:right w:val="double" w:sz="6" w:space="0" w:color="808080"/>
            </w:tcBorders>
            <w:tcMar>
              <w:top w:w="75" w:type="dxa"/>
              <w:left w:w="105" w:type="dxa"/>
              <w:bottom w:w="0" w:type="dxa"/>
              <w:right w:w="105" w:type="dxa"/>
            </w:tcMar>
            <w:vAlign w:val="center"/>
            <w:hideMark/>
          </w:tcPr>
          <w:p w14:paraId="364BDC30" w14:textId="77777777" w:rsidR="000E24DC" w:rsidRPr="000E24DC" w:rsidRDefault="000E24DC" w:rsidP="000E24DC">
            <w:pPr>
              <w:spacing w:before="100" w:beforeAutospacing="1" w:after="100" w:afterAutospacing="1" w:line="240" w:lineRule="auto"/>
              <w:jc w:val="center"/>
              <w:rPr>
                <w:rFonts w:ascii="Times New Roman" w:eastAsia="Times New Roman" w:hAnsi="Times New Roman" w:cs="Times New Roman"/>
                <w:sz w:val="24"/>
                <w:szCs w:val="24"/>
                <w:lang w:eastAsia="bg-BG"/>
              </w:rPr>
            </w:pPr>
            <w:r w:rsidRPr="000E24DC">
              <w:rPr>
                <w:rFonts w:ascii="Times New Roman" w:eastAsia="Times New Roman" w:hAnsi="Times New Roman" w:cs="Times New Roman"/>
                <w:b/>
                <w:bCs/>
                <w:sz w:val="24"/>
                <w:szCs w:val="24"/>
                <w:lang w:val="en-US" w:eastAsia="bg-BG"/>
              </w:rPr>
              <w:t>100</w:t>
            </w:r>
          </w:p>
        </w:tc>
      </w:tr>
    </w:tbl>
    <w:p w14:paraId="00B84D2F" w14:textId="77777777" w:rsidR="000E24DC" w:rsidRPr="000E24DC" w:rsidRDefault="000E24DC" w:rsidP="000E24DC">
      <w:pPr>
        <w:numPr>
          <w:ilvl w:val="0"/>
          <w:numId w:val="18"/>
        </w:numPr>
        <w:spacing w:before="100" w:beforeAutospacing="1" w:after="100" w:afterAutospacing="1" w:line="240" w:lineRule="auto"/>
        <w:jc w:val="center"/>
        <w:rPr>
          <w:rFonts w:ascii="Times New Roman" w:eastAsia="Times New Roman" w:hAnsi="Times New Roman" w:cs="Times New Roman"/>
          <w:sz w:val="24"/>
          <w:szCs w:val="24"/>
          <w:lang w:eastAsia="bg-BG"/>
        </w:rPr>
      </w:pPr>
      <w:r w:rsidRPr="000E24DC">
        <w:rPr>
          <w:rFonts w:ascii="Times New Roman" w:eastAsia="Times New Roman" w:hAnsi="Times New Roman" w:cs="Times New Roman"/>
          <w:b/>
          <w:bCs/>
          <w:sz w:val="24"/>
          <w:szCs w:val="24"/>
          <w:lang w:eastAsia="bg-BG"/>
        </w:rPr>
        <w:t>БЮДЖЕТ</w:t>
      </w:r>
    </w:p>
    <w:p w14:paraId="74B34685" w14:textId="6A8E6FEF" w:rsidR="000E24DC" w:rsidRPr="000E24DC" w:rsidRDefault="000E24DC" w:rsidP="00154FD1">
      <w:pPr>
        <w:spacing w:before="100" w:beforeAutospacing="1" w:after="100" w:afterAutospacing="1" w:line="240" w:lineRule="auto"/>
        <w:rPr>
          <w:rFonts w:ascii="Times New Roman" w:eastAsia="Times New Roman" w:hAnsi="Times New Roman" w:cs="Times New Roman"/>
          <w:sz w:val="24"/>
          <w:szCs w:val="24"/>
          <w:lang w:eastAsia="bg-BG"/>
        </w:rPr>
      </w:pPr>
      <w:r w:rsidRPr="000E24DC">
        <w:rPr>
          <w:rFonts w:ascii="Times New Roman" w:eastAsia="Times New Roman" w:hAnsi="Times New Roman" w:cs="Times New Roman"/>
          <w:sz w:val="24"/>
          <w:szCs w:val="24"/>
          <w:lang w:eastAsia="bg-BG"/>
        </w:rPr>
        <w:t xml:space="preserve"> Средствата се определят в бюджета на Община Бургас за съответната година. </w:t>
      </w:r>
    </w:p>
    <w:p w14:paraId="1CA562D1" w14:textId="77777777" w:rsidR="000E24DC" w:rsidRPr="000E24DC" w:rsidRDefault="000E24DC" w:rsidP="000E24DC">
      <w:pPr>
        <w:spacing w:before="100" w:beforeAutospacing="1" w:after="100" w:afterAutospacing="1" w:line="240" w:lineRule="auto"/>
        <w:ind w:firstLine="709"/>
        <w:jc w:val="both"/>
        <w:rPr>
          <w:rFonts w:ascii="Times New Roman" w:eastAsia="Times New Roman" w:hAnsi="Times New Roman" w:cs="Times New Roman"/>
          <w:sz w:val="24"/>
          <w:szCs w:val="24"/>
          <w:lang w:eastAsia="bg-BG"/>
        </w:rPr>
      </w:pPr>
      <w:r w:rsidRPr="000E24DC">
        <w:rPr>
          <w:rFonts w:ascii="Times New Roman" w:eastAsia="Times New Roman" w:hAnsi="Times New Roman" w:cs="Times New Roman"/>
          <w:sz w:val="24"/>
          <w:szCs w:val="24"/>
          <w:lang w:eastAsia="bg-BG"/>
        </w:rPr>
        <w:t> </w:t>
      </w:r>
    </w:p>
    <w:p w14:paraId="0FCCA134" w14:textId="77777777" w:rsidR="000E24DC" w:rsidRPr="000E24DC" w:rsidRDefault="000E24DC" w:rsidP="000E24DC">
      <w:pPr>
        <w:spacing w:before="100" w:beforeAutospacing="1" w:after="100" w:afterAutospacing="1" w:line="240" w:lineRule="auto"/>
        <w:ind w:firstLine="709"/>
        <w:jc w:val="both"/>
        <w:rPr>
          <w:rFonts w:ascii="Times New Roman" w:eastAsia="Times New Roman" w:hAnsi="Times New Roman" w:cs="Times New Roman"/>
          <w:sz w:val="24"/>
          <w:szCs w:val="24"/>
          <w:lang w:eastAsia="bg-BG"/>
        </w:rPr>
      </w:pPr>
      <w:r w:rsidRPr="000E24DC">
        <w:rPr>
          <w:rFonts w:ascii="Times New Roman" w:eastAsia="Times New Roman" w:hAnsi="Times New Roman" w:cs="Times New Roman"/>
          <w:sz w:val="24"/>
          <w:szCs w:val="24"/>
          <w:lang w:eastAsia="bg-BG"/>
        </w:rPr>
        <w:t>Максималният размер на съфинансирането на едно научното</w:t>
      </w:r>
      <w:r w:rsidRPr="000E24DC">
        <w:rPr>
          <w:rFonts w:ascii="Times New Roman" w:eastAsia="Times New Roman" w:hAnsi="Times New Roman" w:cs="Times New Roman"/>
          <w:sz w:val="24"/>
          <w:szCs w:val="24"/>
          <w:lang w:val="en-US" w:eastAsia="bg-BG"/>
        </w:rPr>
        <w:t>/</w:t>
      </w:r>
      <w:r w:rsidRPr="000E24DC">
        <w:rPr>
          <w:rFonts w:ascii="Times New Roman" w:eastAsia="Times New Roman" w:hAnsi="Times New Roman" w:cs="Times New Roman"/>
          <w:sz w:val="24"/>
          <w:szCs w:val="24"/>
          <w:lang w:eastAsia="bg-BG"/>
        </w:rPr>
        <w:t xml:space="preserve">творческото събитие или майсторски клас по раздел </w:t>
      </w:r>
      <w:r w:rsidRPr="000E24DC">
        <w:rPr>
          <w:rFonts w:ascii="Times New Roman" w:eastAsia="Times New Roman" w:hAnsi="Times New Roman" w:cs="Times New Roman"/>
          <w:sz w:val="24"/>
          <w:szCs w:val="24"/>
          <w:lang w:val="en-US" w:eastAsia="bg-BG"/>
        </w:rPr>
        <w:t>I</w:t>
      </w:r>
      <w:r w:rsidRPr="000E24DC">
        <w:rPr>
          <w:rFonts w:ascii="Times New Roman" w:eastAsia="Times New Roman" w:hAnsi="Times New Roman" w:cs="Times New Roman"/>
          <w:sz w:val="24"/>
          <w:szCs w:val="24"/>
          <w:lang w:eastAsia="bg-BG"/>
        </w:rPr>
        <w:t>, т.</w:t>
      </w:r>
      <w:r w:rsidRPr="000E24DC">
        <w:rPr>
          <w:rFonts w:ascii="Times New Roman" w:eastAsia="Times New Roman" w:hAnsi="Times New Roman" w:cs="Times New Roman"/>
          <w:sz w:val="24"/>
          <w:szCs w:val="24"/>
          <w:lang w:val="en-US" w:eastAsia="bg-BG"/>
        </w:rPr>
        <w:t>1</w:t>
      </w:r>
      <w:r w:rsidRPr="000E24DC">
        <w:rPr>
          <w:rFonts w:ascii="Times New Roman" w:eastAsia="Times New Roman" w:hAnsi="Times New Roman" w:cs="Times New Roman"/>
          <w:sz w:val="24"/>
          <w:szCs w:val="24"/>
          <w:lang w:eastAsia="bg-BG"/>
        </w:rPr>
        <w:t>, б. а) и б) е, както следва:</w:t>
      </w:r>
    </w:p>
    <w:p w14:paraId="385100FD" w14:textId="77777777" w:rsidR="000E24DC" w:rsidRPr="000E24DC" w:rsidRDefault="000E24DC" w:rsidP="000E24DC">
      <w:pPr>
        <w:spacing w:before="100" w:beforeAutospacing="1" w:after="100" w:afterAutospacing="1" w:line="240" w:lineRule="auto"/>
        <w:ind w:firstLine="709"/>
        <w:jc w:val="both"/>
        <w:rPr>
          <w:rFonts w:ascii="Times New Roman" w:eastAsia="Times New Roman" w:hAnsi="Times New Roman" w:cs="Times New Roman"/>
          <w:sz w:val="24"/>
          <w:szCs w:val="24"/>
          <w:lang w:eastAsia="bg-BG"/>
        </w:rPr>
      </w:pPr>
      <w:r w:rsidRPr="000E24DC">
        <w:rPr>
          <w:rFonts w:ascii="Times New Roman" w:eastAsia="Times New Roman" w:hAnsi="Times New Roman" w:cs="Times New Roman"/>
          <w:sz w:val="24"/>
          <w:szCs w:val="24"/>
          <w:lang w:eastAsia="bg-BG"/>
        </w:rPr>
        <w:t> </w:t>
      </w:r>
    </w:p>
    <w:p w14:paraId="169FAD20" w14:textId="77777777" w:rsidR="000E24DC" w:rsidRPr="000E24DC" w:rsidRDefault="000E24DC" w:rsidP="000E24DC">
      <w:pPr>
        <w:numPr>
          <w:ilvl w:val="0"/>
          <w:numId w:val="19"/>
        </w:numPr>
        <w:spacing w:before="100" w:beforeAutospacing="1" w:after="100" w:afterAutospacing="1" w:line="240" w:lineRule="auto"/>
        <w:jc w:val="both"/>
        <w:rPr>
          <w:rFonts w:ascii="Times New Roman" w:eastAsia="Times New Roman" w:hAnsi="Times New Roman" w:cs="Times New Roman"/>
          <w:sz w:val="24"/>
          <w:szCs w:val="24"/>
          <w:lang w:eastAsia="bg-BG"/>
        </w:rPr>
      </w:pPr>
      <w:r w:rsidRPr="000E24DC">
        <w:rPr>
          <w:rFonts w:ascii="Times New Roman" w:eastAsia="Times New Roman" w:hAnsi="Times New Roman" w:cs="Times New Roman"/>
          <w:b/>
          <w:bCs/>
          <w:sz w:val="24"/>
          <w:szCs w:val="24"/>
          <w:lang w:eastAsia="bg-BG"/>
        </w:rPr>
        <w:t>За международни научни/творчески форуми и майсторски класове:</w:t>
      </w:r>
    </w:p>
    <w:p w14:paraId="06C1557B" w14:textId="77777777" w:rsidR="000E24DC" w:rsidRPr="000E24DC" w:rsidRDefault="000E24DC" w:rsidP="000E24DC">
      <w:pPr>
        <w:numPr>
          <w:ilvl w:val="0"/>
          <w:numId w:val="20"/>
        </w:numPr>
        <w:spacing w:before="100" w:beforeAutospacing="1" w:after="100" w:afterAutospacing="1" w:line="240" w:lineRule="auto"/>
        <w:jc w:val="both"/>
        <w:rPr>
          <w:rFonts w:ascii="Times New Roman" w:eastAsia="Times New Roman" w:hAnsi="Times New Roman" w:cs="Times New Roman"/>
          <w:sz w:val="24"/>
          <w:szCs w:val="24"/>
          <w:lang w:eastAsia="bg-BG"/>
        </w:rPr>
      </w:pPr>
      <w:r w:rsidRPr="000E24DC">
        <w:rPr>
          <w:rFonts w:ascii="Times New Roman" w:eastAsia="Times New Roman" w:hAnsi="Times New Roman" w:cs="Times New Roman"/>
          <w:sz w:val="24"/>
          <w:szCs w:val="24"/>
          <w:lang w:eastAsia="bg-BG"/>
        </w:rPr>
        <w:t>за международни научни /творчески форуми/ майсторски класове за един ден (програма не по-къса от 7 работни часа) – до 2 000,00 лв.</w:t>
      </w:r>
    </w:p>
    <w:p w14:paraId="41F913A5" w14:textId="77777777" w:rsidR="000E24DC" w:rsidRPr="000E24DC" w:rsidRDefault="000E24DC" w:rsidP="000E24DC">
      <w:pPr>
        <w:numPr>
          <w:ilvl w:val="0"/>
          <w:numId w:val="20"/>
        </w:numPr>
        <w:spacing w:before="100" w:beforeAutospacing="1" w:after="100" w:afterAutospacing="1" w:line="240" w:lineRule="auto"/>
        <w:jc w:val="both"/>
        <w:rPr>
          <w:rFonts w:ascii="Times New Roman" w:eastAsia="Times New Roman" w:hAnsi="Times New Roman" w:cs="Times New Roman"/>
          <w:sz w:val="24"/>
          <w:szCs w:val="24"/>
          <w:lang w:eastAsia="bg-BG"/>
        </w:rPr>
      </w:pPr>
      <w:r w:rsidRPr="000E24DC">
        <w:rPr>
          <w:rFonts w:ascii="Times New Roman" w:eastAsia="Times New Roman" w:hAnsi="Times New Roman" w:cs="Times New Roman"/>
          <w:sz w:val="24"/>
          <w:szCs w:val="24"/>
          <w:lang w:eastAsia="bg-BG"/>
        </w:rPr>
        <w:t>за международни научни/творчески форуми/ майсторски класове за два дни (програма не по-къса от 14 работни часа) – до 3 000,00 лв.</w:t>
      </w:r>
    </w:p>
    <w:p w14:paraId="0B73711E" w14:textId="77777777" w:rsidR="000E24DC" w:rsidRPr="000E24DC" w:rsidRDefault="000E24DC" w:rsidP="000E24DC">
      <w:pPr>
        <w:numPr>
          <w:ilvl w:val="0"/>
          <w:numId w:val="20"/>
        </w:numPr>
        <w:spacing w:before="100" w:beforeAutospacing="1" w:after="100" w:afterAutospacing="1" w:line="240" w:lineRule="auto"/>
        <w:jc w:val="both"/>
        <w:rPr>
          <w:rFonts w:ascii="Times New Roman" w:eastAsia="Times New Roman" w:hAnsi="Times New Roman" w:cs="Times New Roman"/>
          <w:sz w:val="24"/>
          <w:szCs w:val="24"/>
          <w:lang w:eastAsia="bg-BG"/>
        </w:rPr>
      </w:pPr>
      <w:r w:rsidRPr="000E24DC">
        <w:rPr>
          <w:rFonts w:ascii="Times New Roman" w:eastAsia="Times New Roman" w:hAnsi="Times New Roman" w:cs="Times New Roman"/>
          <w:sz w:val="24"/>
          <w:szCs w:val="24"/>
          <w:lang w:eastAsia="bg-BG"/>
        </w:rPr>
        <w:t>за международни научни/творчески форуми/ майсторски класове за три или повече дни (програма не по-къса от 20 работни часа) –  до 5 000,00 лв.</w:t>
      </w:r>
    </w:p>
    <w:p w14:paraId="66C74D02" w14:textId="77777777" w:rsidR="000E24DC" w:rsidRPr="000E24DC" w:rsidRDefault="000E24DC" w:rsidP="000E24DC">
      <w:pPr>
        <w:numPr>
          <w:ilvl w:val="0"/>
          <w:numId w:val="21"/>
        </w:numPr>
        <w:spacing w:before="100" w:beforeAutospacing="1" w:after="100" w:afterAutospacing="1" w:line="240" w:lineRule="auto"/>
        <w:jc w:val="both"/>
        <w:rPr>
          <w:rFonts w:ascii="Times New Roman" w:eastAsia="Times New Roman" w:hAnsi="Times New Roman" w:cs="Times New Roman"/>
          <w:sz w:val="24"/>
          <w:szCs w:val="24"/>
          <w:lang w:eastAsia="bg-BG"/>
        </w:rPr>
      </w:pPr>
      <w:r w:rsidRPr="000E24DC">
        <w:rPr>
          <w:rFonts w:ascii="Times New Roman" w:eastAsia="Times New Roman" w:hAnsi="Times New Roman" w:cs="Times New Roman"/>
          <w:b/>
          <w:bCs/>
          <w:sz w:val="24"/>
          <w:szCs w:val="24"/>
          <w:lang w:eastAsia="bg-BG"/>
        </w:rPr>
        <w:t>За национални научни/творчески форуми/ майсторски класове:</w:t>
      </w:r>
    </w:p>
    <w:p w14:paraId="06E24003" w14:textId="77777777" w:rsidR="000E24DC" w:rsidRPr="000E24DC" w:rsidRDefault="000E24DC" w:rsidP="000E24DC">
      <w:pPr>
        <w:numPr>
          <w:ilvl w:val="0"/>
          <w:numId w:val="22"/>
        </w:numPr>
        <w:spacing w:before="100" w:beforeAutospacing="1" w:after="100" w:afterAutospacing="1" w:line="240" w:lineRule="auto"/>
        <w:jc w:val="both"/>
        <w:rPr>
          <w:rFonts w:ascii="Times New Roman" w:eastAsia="Times New Roman" w:hAnsi="Times New Roman" w:cs="Times New Roman"/>
          <w:sz w:val="24"/>
          <w:szCs w:val="24"/>
          <w:lang w:eastAsia="bg-BG"/>
        </w:rPr>
      </w:pPr>
      <w:r w:rsidRPr="000E24DC">
        <w:rPr>
          <w:rFonts w:ascii="Times New Roman" w:eastAsia="Times New Roman" w:hAnsi="Times New Roman" w:cs="Times New Roman"/>
          <w:sz w:val="24"/>
          <w:szCs w:val="24"/>
          <w:lang w:eastAsia="bg-BG"/>
        </w:rPr>
        <w:lastRenderedPageBreak/>
        <w:t>за национални научни/творчески форуми/ майсторски класове за един ден (програма не по-къса от 7 работни часа) – до 1 000,00 лв.</w:t>
      </w:r>
    </w:p>
    <w:p w14:paraId="30BE775A" w14:textId="77777777" w:rsidR="000E24DC" w:rsidRPr="000E24DC" w:rsidRDefault="000E24DC" w:rsidP="000E24DC">
      <w:pPr>
        <w:numPr>
          <w:ilvl w:val="0"/>
          <w:numId w:val="22"/>
        </w:numPr>
        <w:spacing w:before="100" w:beforeAutospacing="1" w:after="100" w:afterAutospacing="1" w:line="240" w:lineRule="auto"/>
        <w:jc w:val="both"/>
        <w:rPr>
          <w:rFonts w:ascii="Times New Roman" w:eastAsia="Times New Roman" w:hAnsi="Times New Roman" w:cs="Times New Roman"/>
          <w:sz w:val="24"/>
          <w:szCs w:val="24"/>
          <w:lang w:eastAsia="bg-BG"/>
        </w:rPr>
      </w:pPr>
      <w:r w:rsidRPr="000E24DC">
        <w:rPr>
          <w:rFonts w:ascii="Times New Roman" w:eastAsia="Times New Roman" w:hAnsi="Times New Roman" w:cs="Times New Roman"/>
          <w:sz w:val="24"/>
          <w:szCs w:val="24"/>
          <w:lang w:eastAsia="bg-BG"/>
        </w:rPr>
        <w:t>за национални научни/творчески форуми/ майсторски класове за два дни (програма не по-къса от 14 работни часа) – до 2 000,00 лв.</w:t>
      </w:r>
    </w:p>
    <w:p w14:paraId="15F57D62" w14:textId="77777777" w:rsidR="000E24DC" w:rsidRPr="000E24DC" w:rsidRDefault="000E24DC" w:rsidP="000E24DC">
      <w:pPr>
        <w:numPr>
          <w:ilvl w:val="0"/>
          <w:numId w:val="22"/>
        </w:numPr>
        <w:spacing w:before="100" w:beforeAutospacing="1" w:after="100" w:afterAutospacing="1" w:line="240" w:lineRule="auto"/>
        <w:jc w:val="both"/>
        <w:rPr>
          <w:rFonts w:ascii="Times New Roman" w:eastAsia="Times New Roman" w:hAnsi="Times New Roman" w:cs="Times New Roman"/>
          <w:sz w:val="24"/>
          <w:szCs w:val="24"/>
          <w:lang w:eastAsia="bg-BG"/>
        </w:rPr>
      </w:pPr>
      <w:r w:rsidRPr="000E24DC">
        <w:rPr>
          <w:rFonts w:ascii="Times New Roman" w:eastAsia="Times New Roman" w:hAnsi="Times New Roman" w:cs="Times New Roman"/>
          <w:sz w:val="24"/>
          <w:szCs w:val="24"/>
          <w:lang w:eastAsia="bg-BG"/>
        </w:rPr>
        <w:t>за национални научни/творчески форуми/ майсторски класове за три или повече дни (програма не по-къса от 20 работни часа) – до 3 000,00 лв.</w:t>
      </w:r>
    </w:p>
    <w:p w14:paraId="05D7C93C" w14:textId="77777777" w:rsidR="000E24DC" w:rsidRPr="000E24DC" w:rsidRDefault="000E24DC" w:rsidP="000E24DC">
      <w:pPr>
        <w:numPr>
          <w:ilvl w:val="0"/>
          <w:numId w:val="23"/>
        </w:numPr>
        <w:spacing w:before="100" w:beforeAutospacing="1" w:after="100" w:afterAutospacing="1" w:line="240" w:lineRule="auto"/>
        <w:jc w:val="both"/>
        <w:rPr>
          <w:rFonts w:ascii="Times New Roman" w:eastAsia="Times New Roman" w:hAnsi="Times New Roman" w:cs="Times New Roman"/>
          <w:sz w:val="24"/>
          <w:szCs w:val="24"/>
          <w:lang w:eastAsia="bg-BG"/>
        </w:rPr>
      </w:pPr>
      <w:r w:rsidRPr="000E24DC">
        <w:rPr>
          <w:rFonts w:ascii="Times New Roman" w:eastAsia="Times New Roman" w:hAnsi="Times New Roman" w:cs="Times New Roman"/>
          <w:sz w:val="24"/>
          <w:szCs w:val="24"/>
          <w:lang w:eastAsia="bg-BG"/>
        </w:rPr>
        <w:t> </w:t>
      </w:r>
      <w:r w:rsidRPr="000E24DC">
        <w:rPr>
          <w:rFonts w:ascii="Times New Roman" w:eastAsia="Times New Roman" w:hAnsi="Times New Roman" w:cs="Times New Roman"/>
          <w:b/>
          <w:bCs/>
          <w:sz w:val="24"/>
          <w:szCs w:val="24"/>
          <w:lang w:eastAsia="bg-BG"/>
        </w:rPr>
        <w:t>За регионални научни/творчески форуми/ майсторски класове:</w:t>
      </w:r>
    </w:p>
    <w:p w14:paraId="424FB1DA" w14:textId="77777777" w:rsidR="000E24DC" w:rsidRPr="000E24DC" w:rsidRDefault="000E24DC" w:rsidP="000E24DC">
      <w:pPr>
        <w:numPr>
          <w:ilvl w:val="0"/>
          <w:numId w:val="24"/>
        </w:numPr>
        <w:spacing w:before="100" w:beforeAutospacing="1" w:after="100" w:afterAutospacing="1" w:line="240" w:lineRule="auto"/>
        <w:jc w:val="both"/>
        <w:rPr>
          <w:rFonts w:ascii="Times New Roman" w:eastAsia="Times New Roman" w:hAnsi="Times New Roman" w:cs="Times New Roman"/>
          <w:sz w:val="24"/>
          <w:szCs w:val="24"/>
          <w:lang w:eastAsia="bg-BG"/>
        </w:rPr>
      </w:pPr>
      <w:r w:rsidRPr="000E24DC">
        <w:rPr>
          <w:rFonts w:ascii="Times New Roman" w:eastAsia="Times New Roman" w:hAnsi="Times New Roman" w:cs="Times New Roman"/>
          <w:sz w:val="24"/>
          <w:szCs w:val="24"/>
          <w:lang w:eastAsia="bg-BG"/>
        </w:rPr>
        <w:t>за регионални научни</w:t>
      </w:r>
      <w:r w:rsidRPr="000E24DC">
        <w:rPr>
          <w:rFonts w:ascii="Times New Roman" w:eastAsia="Times New Roman" w:hAnsi="Times New Roman" w:cs="Times New Roman"/>
          <w:b/>
          <w:bCs/>
          <w:sz w:val="24"/>
          <w:szCs w:val="24"/>
          <w:lang w:eastAsia="bg-BG"/>
        </w:rPr>
        <w:t>/ творчески</w:t>
      </w:r>
      <w:r w:rsidRPr="000E24DC">
        <w:rPr>
          <w:rFonts w:ascii="Times New Roman" w:eastAsia="Times New Roman" w:hAnsi="Times New Roman" w:cs="Times New Roman"/>
          <w:sz w:val="24"/>
          <w:szCs w:val="24"/>
          <w:lang w:eastAsia="bg-BG"/>
        </w:rPr>
        <w:t xml:space="preserve"> форуми/ майсторски класове за един ден (програма не по-къса от 7 работни часа) –  до 800,00 лв.</w:t>
      </w:r>
    </w:p>
    <w:p w14:paraId="0666D4BC" w14:textId="77777777" w:rsidR="000E24DC" w:rsidRPr="000E24DC" w:rsidRDefault="000E24DC" w:rsidP="000E24DC">
      <w:pPr>
        <w:numPr>
          <w:ilvl w:val="0"/>
          <w:numId w:val="24"/>
        </w:numPr>
        <w:spacing w:before="100" w:beforeAutospacing="1" w:after="100" w:afterAutospacing="1" w:line="240" w:lineRule="auto"/>
        <w:jc w:val="both"/>
        <w:rPr>
          <w:rFonts w:ascii="Times New Roman" w:eastAsia="Times New Roman" w:hAnsi="Times New Roman" w:cs="Times New Roman"/>
          <w:sz w:val="24"/>
          <w:szCs w:val="24"/>
          <w:lang w:eastAsia="bg-BG"/>
        </w:rPr>
      </w:pPr>
      <w:r w:rsidRPr="000E24DC">
        <w:rPr>
          <w:rFonts w:ascii="Times New Roman" w:eastAsia="Times New Roman" w:hAnsi="Times New Roman" w:cs="Times New Roman"/>
          <w:sz w:val="24"/>
          <w:szCs w:val="24"/>
          <w:lang w:eastAsia="bg-BG"/>
        </w:rPr>
        <w:t>за регионални научни/творчески форуми/ майсторски класове за два дни (програма не по-къса от 14 работни часа) –  до 1 600,00 лв.</w:t>
      </w:r>
    </w:p>
    <w:p w14:paraId="31FBF049" w14:textId="77777777" w:rsidR="000E24DC" w:rsidRPr="000E24DC" w:rsidRDefault="000E24DC" w:rsidP="000E24DC">
      <w:pPr>
        <w:numPr>
          <w:ilvl w:val="0"/>
          <w:numId w:val="24"/>
        </w:numPr>
        <w:spacing w:before="100" w:beforeAutospacing="1" w:after="100" w:afterAutospacing="1" w:line="240" w:lineRule="auto"/>
        <w:jc w:val="both"/>
        <w:rPr>
          <w:rFonts w:ascii="Times New Roman" w:eastAsia="Times New Roman" w:hAnsi="Times New Roman" w:cs="Times New Roman"/>
          <w:sz w:val="24"/>
          <w:szCs w:val="24"/>
          <w:lang w:eastAsia="bg-BG"/>
        </w:rPr>
      </w:pPr>
      <w:r w:rsidRPr="000E24DC">
        <w:rPr>
          <w:rFonts w:ascii="Times New Roman" w:eastAsia="Times New Roman" w:hAnsi="Times New Roman" w:cs="Times New Roman"/>
          <w:sz w:val="24"/>
          <w:szCs w:val="24"/>
          <w:lang w:eastAsia="bg-BG"/>
        </w:rPr>
        <w:t>за регионални научни/творчески форуми/ майсторски класове за три или повече дни (програма не по-къса от 20 работни часа) – до 2 400,00 лв.</w:t>
      </w:r>
    </w:p>
    <w:p w14:paraId="293DFF01" w14:textId="77777777" w:rsidR="000E24DC" w:rsidRPr="000E24DC" w:rsidRDefault="000E24DC" w:rsidP="000E24DC">
      <w:pPr>
        <w:spacing w:before="100" w:beforeAutospacing="1" w:after="100" w:afterAutospacing="1" w:line="240" w:lineRule="auto"/>
        <w:ind w:firstLine="709"/>
        <w:jc w:val="both"/>
        <w:rPr>
          <w:rFonts w:ascii="Times New Roman" w:eastAsia="Times New Roman" w:hAnsi="Times New Roman" w:cs="Times New Roman"/>
          <w:sz w:val="24"/>
          <w:szCs w:val="24"/>
          <w:lang w:eastAsia="bg-BG"/>
        </w:rPr>
      </w:pPr>
      <w:r w:rsidRPr="000E24DC">
        <w:rPr>
          <w:rFonts w:ascii="Times New Roman" w:eastAsia="Times New Roman" w:hAnsi="Times New Roman" w:cs="Times New Roman"/>
          <w:sz w:val="24"/>
          <w:szCs w:val="24"/>
          <w:lang w:eastAsia="bg-BG"/>
        </w:rPr>
        <w:t> </w:t>
      </w:r>
    </w:p>
    <w:p w14:paraId="4A6CA513" w14:textId="77777777" w:rsidR="000E24DC" w:rsidRPr="000E24DC" w:rsidRDefault="000E24DC" w:rsidP="000E24DC">
      <w:pPr>
        <w:spacing w:before="100" w:beforeAutospacing="1" w:after="100" w:afterAutospacing="1" w:line="240" w:lineRule="auto"/>
        <w:ind w:firstLine="709"/>
        <w:jc w:val="both"/>
        <w:rPr>
          <w:rFonts w:ascii="Times New Roman" w:eastAsia="Times New Roman" w:hAnsi="Times New Roman" w:cs="Times New Roman"/>
          <w:sz w:val="24"/>
          <w:szCs w:val="24"/>
          <w:lang w:eastAsia="bg-BG"/>
        </w:rPr>
      </w:pPr>
      <w:r w:rsidRPr="000E24DC">
        <w:rPr>
          <w:rFonts w:ascii="Times New Roman" w:eastAsia="Times New Roman" w:hAnsi="Times New Roman" w:cs="Times New Roman"/>
          <w:sz w:val="24"/>
          <w:szCs w:val="24"/>
          <w:lang w:eastAsia="bg-BG"/>
        </w:rPr>
        <w:t xml:space="preserve">Ако научният/творческият форум или майсторският клас се провежда само дистанционно, максималната сума за провеждане на научния/ творческия форум/ майсторския клас, която може да бъде отпусната, е в размер до 20% от предвидените средства за съответното събитие, а ако научният/творческият форум/ майсторският клас се провежда смесено – присъствено и дистанционно, тогава максималната сума, която може да бъде отпусната, е в размер до 50% от предвидените средства за съответното събитие. </w:t>
      </w:r>
    </w:p>
    <w:p w14:paraId="4505B054" w14:textId="77777777" w:rsidR="000E24DC" w:rsidRPr="000E24DC" w:rsidRDefault="000E24DC" w:rsidP="000E24DC">
      <w:pPr>
        <w:spacing w:before="100" w:beforeAutospacing="1" w:after="100" w:afterAutospacing="1" w:line="240" w:lineRule="auto"/>
        <w:ind w:right="60" w:firstLine="709"/>
        <w:jc w:val="both"/>
        <w:rPr>
          <w:rFonts w:ascii="Times New Roman" w:eastAsia="Times New Roman" w:hAnsi="Times New Roman" w:cs="Times New Roman"/>
          <w:sz w:val="24"/>
          <w:szCs w:val="24"/>
          <w:lang w:eastAsia="bg-BG"/>
        </w:rPr>
      </w:pPr>
      <w:r w:rsidRPr="000E24DC">
        <w:rPr>
          <w:rFonts w:ascii="Times New Roman" w:eastAsia="Times New Roman" w:hAnsi="Times New Roman" w:cs="Times New Roman"/>
          <w:sz w:val="24"/>
          <w:szCs w:val="24"/>
          <w:lang w:eastAsia="bg-BG"/>
        </w:rPr>
        <w:t xml:space="preserve">Ако настъпи промяна в начина на провеждане на научния/ творческия форум/ майсторския клас след подписване на договора за финансиране, определената за финансиране сума се редуцира в съответствие с посочените в настоящите правила до 20% или до 50 %. За промяната начина на провеждане на научния/творческия форум/ майсторския клас се изпраща уведомление до Община Бургас и се представя ново приложение № 1 с разпределение на финансовите средства. </w:t>
      </w:r>
    </w:p>
    <w:p w14:paraId="064A6BF9" w14:textId="77777777" w:rsidR="000E24DC" w:rsidRPr="000E24DC" w:rsidRDefault="000E24DC" w:rsidP="000E24DC">
      <w:pPr>
        <w:spacing w:before="100" w:beforeAutospacing="1" w:after="100" w:afterAutospacing="1" w:line="240" w:lineRule="auto"/>
        <w:ind w:right="60" w:firstLine="709"/>
        <w:jc w:val="both"/>
        <w:rPr>
          <w:rFonts w:ascii="Times New Roman" w:eastAsia="Times New Roman" w:hAnsi="Times New Roman" w:cs="Times New Roman"/>
          <w:sz w:val="24"/>
          <w:szCs w:val="24"/>
          <w:lang w:eastAsia="bg-BG"/>
        </w:rPr>
      </w:pPr>
      <w:r w:rsidRPr="000E24DC">
        <w:rPr>
          <w:rFonts w:ascii="Times New Roman" w:eastAsia="Times New Roman" w:hAnsi="Times New Roman" w:cs="Times New Roman"/>
          <w:b/>
          <w:bCs/>
          <w:sz w:val="24"/>
          <w:szCs w:val="24"/>
          <w:lang w:eastAsia="bg-BG"/>
        </w:rPr>
        <w:t xml:space="preserve">Организациите, сключили </w:t>
      </w:r>
      <w:r w:rsidRPr="000E24DC">
        <w:rPr>
          <w:rFonts w:ascii="Times New Roman" w:eastAsia="Times New Roman" w:hAnsi="Times New Roman" w:cs="Times New Roman"/>
          <w:sz w:val="24"/>
          <w:szCs w:val="24"/>
          <w:lang w:eastAsia="bg-BG"/>
        </w:rPr>
        <w:t xml:space="preserve">договори по настоящите Правила се задължават във всички печатни материали на научния/творческия форум/ майсторския клас да посочат, че събитието се организира с финансовата подкрепа на Община Бургас като се добавя и следния текст: </w:t>
      </w:r>
      <w:r w:rsidRPr="000E24DC">
        <w:rPr>
          <w:rFonts w:ascii="Times New Roman" w:eastAsia="Times New Roman" w:hAnsi="Times New Roman" w:cs="Times New Roman"/>
          <w:b/>
          <w:bCs/>
          <w:sz w:val="24"/>
          <w:szCs w:val="24"/>
          <w:lang w:eastAsia="bg-BG"/>
        </w:rPr>
        <w:t>„Община Бургас не носи отговорност за съдържанието на докладите и отпечатаните материали от научния форум“.</w:t>
      </w:r>
    </w:p>
    <w:p w14:paraId="701CE0AF" w14:textId="77777777" w:rsidR="000E24DC" w:rsidRPr="000E24DC" w:rsidRDefault="000E24DC" w:rsidP="000E24DC">
      <w:pPr>
        <w:spacing w:before="100" w:beforeAutospacing="1" w:after="100" w:afterAutospacing="1" w:line="240" w:lineRule="auto"/>
        <w:ind w:right="60" w:firstLine="709"/>
        <w:jc w:val="both"/>
        <w:rPr>
          <w:rFonts w:ascii="Times New Roman" w:eastAsia="Times New Roman" w:hAnsi="Times New Roman" w:cs="Times New Roman"/>
          <w:sz w:val="24"/>
          <w:szCs w:val="24"/>
          <w:lang w:eastAsia="bg-BG"/>
        </w:rPr>
      </w:pPr>
      <w:r w:rsidRPr="000E24DC">
        <w:rPr>
          <w:rFonts w:ascii="Times New Roman" w:eastAsia="Times New Roman" w:hAnsi="Times New Roman" w:cs="Times New Roman"/>
          <w:sz w:val="24"/>
          <w:szCs w:val="24"/>
          <w:lang w:eastAsia="bg-BG"/>
        </w:rPr>
        <w:t>При одобрено финансиране се сключва договор.</w:t>
      </w:r>
    </w:p>
    <w:p w14:paraId="1EE48061" w14:textId="77777777" w:rsidR="000E24DC" w:rsidRPr="000E24DC" w:rsidRDefault="000E24DC" w:rsidP="000E24DC">
      <w:pPr>
        <w:spacing w:before="100" w:beforeAutospacing="1" w:after="100" w:afterAutospacing="1" w:line="240" w:lineRule="auto"/>
        <w:ind w:firstLine="709"/>
        <w:jc w:val="both"/>
        <w:rPr>
          <w:rFonts w:ascii="Times New Roman" w:eastAsia="Times New Roman" w:hAnsi="Times New Roman" w:cs="Times New Roman"/>
          <w:sz w:val="24"/>
          <w:szCs w:val="24"/>
          <w:lang w:eastAsia="bg-BG"/>
        </w:rPr>
      </w:pPr>
      <w:r w:rsidRPr="000E24DC">
        <w:rPr>
          <w:rFonts w:ascii="Times New Roman" w:eastAsia="Times New Roman" w:hAnsi="Times New Roman" w:cs="Times New Roman"/>
          <w:sz w:val="24"/>
          <w:szCs w:val="24"/>
          <w:lang w:eastAsia="bg-BG"/>
        </w:rPr>
        <w:t xml:space="preserve">Общият размер на финансирането за всеки </w:t>
      </w:r>
      <w:proofErr w:type="spellStart"/>
      <w:r w:rsidRPr="000E24DC">
        <w:rPr>
          <w:rFonts w:ascii="Times New Roman" w:eastAsia="Times New Roman" w:hAnsi="Times New Roman" w:cs="Times New Roman"/>
          <w:sz w:val="24"/>
          <w:szCs w:val="24"/>
          <w:lang w:eastAsia="bg-BG"/>
        </w:rPr>
        <w:t>научноприложен</w:t>
      </w:r>
      <w:proofErr w:type="spellEnd"/>
      <w:r w:rsidRPr="000E24DC">
        <w:rPr>
          <w:rFonts w:ascii="Times New Roman" w:eastAsia="Times New Roman" w:hAnsi="Times New Roman" w:cs="Times New Roman"/>
          <w:sz w:val="24"/>
          <w:szCs w:val="24"/>
          <w:lang w:eastAsia="bg-BG"/>
        </w:rPr>
        <w:t xml:space="preserve"> или художественотворчески проект по раздел </w:t>
      </w:r>
      <w:r w:rsidRPr="000E24DC">
        <w:rPr>
          <w:rFonts w:ascii="Times New Roman" w:eastAsia="Times New Roman" w:hAnsi="Times New Roman" w:cs="Times New Roman"/>
          <w:sz w:val="24"/>
          <w:szCs w:val="24"/>
          <w:lang w:val="en-US" w:eastAsia="bg-BG"/>
        </w:rPr>
        <w:t>I</w:t>
      </w:r>
      <w:r w:rsidRPr="000E24DC">
        <w:rPr>
          <w:rFonts w:ascii="Times New Roman" w:eastAsia="Times New Roman" w:hAnsi="Times New Roman" w:cs="Times New Roman"/>
          <w:sz w:val="24"/>
          <w:szCs w:val="24"/>
          <w:lang w:eastAsia="bg-BG"/>
        </w:rPr>
        <w:t>, т.</w:t>
      </w:r>
      <w:r w:rsidRPr="000E24DC">
        <w:rPr>
          <w:rFonts w:ascii="Times New Roman" w:eastAsia="Times New Roman" w:hAnsi="Times New Roman" w:cs="Times New Roman"/>
          <w:sz w:val="24"/>
          <w:szCs w:val="24"/>
          <w:lang w:val="en-US" w:eastAsia="bg-BG"/>
        </w:rPr>
        <w:t>1</w:t>
      </w:r>
      <w:r w:rsidRPr="000E24DC">
        <w:rPr>
          <w:rFonts w:ascii="Times New Roman" w:eastAsia="Times New Roman" w:hAnsi="Times New Roman" w:cs="Times New Roman"/>
          <w:sz w:val="24"/>
          <w:szCs w:val="24"/>
          <w:lang w:eastAsia="bg-BG"/>
        </w:rPr>
        <w:t xml:space="preserve">, б. в) по настоящите правила е в следните граници: </w:t>
      </w:r>
    </w:p>
    <w:p w14:paraId="3F1DC4CF" w14:textId="77777777" w:rsidR="000E24DC" w:rsidRPr="000E24DC" w:rsidRDefault="000E24DC" w:rsidP="000E24DC">
      <w:pPr>
        <w:spacing w:before="100" w:beforeAutospacing="1" w:after="100" w:afterAutospacing="1" w:line="240" w:lineRule="auto"/>
        <w:ind w:firstLine="709"/>
        <w:jc w:val="both"/>
        <w:rPr>
          <w:rFonts w:ascii="Times New Roman" w:eastAsia="Times New Roman" w:hAnsi="Times New Roman" w:cs="Times New Roman"/>
          <w:sz w:val="24"/>
          <w:szCs w:val="24"/>
          <w:lang w:eastAsia="bg-BG"/>
        </w:rPr>
      </w:pPr>
      <w:r w:rsidRPr="000E24DC">
        <w:rPr>
          <w:rFonts w:ascii="Times New Roman" w:eastAsia="Times New Roman" w:hAnsi="Times New Roman" w:cs="Times New Roman"/>
          <w:sz w:val="24"/>
          <w:szCs w:val="24"/>
          <w:lang w:eastAsia="bg-BG"/>
        </w:rPr>
        <w:t xml:space="preserve">1) Минималната сума за всеки отделен </w:t>
      </w:r>
      <w:proofErr w:type="spellStart"/>
      <w:r w:rsidRPr="000E24DC">
        <w:rPr>
          <w:rFonts w:ascii="Times New Roman" w:eastAsia="Times New Roman" w:hAnsi="Times New Roman" w:cs="Times New Roman"/>
          <w:sz w:val="24"/>
          <w:szCs w:val="24"/>
          <w:lang w:eastAsia="bg-BG"/>
        </w:rPr>
        <w:t>научноприложен</w:t>
      </w:r>
      <w:proofErr w:type="spellEnd"/>
      <w:r w:rsidRPr="000E24DC">
        <w:rPr>
          <w:rFonts w:ascii="Times New Roman" w:eastAsia="Times New Roman" w:hAnsi="Times New Roman" w:cs="Times New Roman"/>
          <w:sz w:val="24"/>
          <w:szCs w:val="24"/>
          <w:lang w:eastAsia="bg-BG"/>
        </w:rPr>
        <w:t xml:space="preserve"> или художественотворчески проект е 2 000,00 лв. </w:t>
      </w:r>
    </w:p>
    <w:p w14:paraId="7413FC2F" w14:textId="77777777" w:rsidR="000E24DC" w:rsidRPr="000E24DC" w:rsidRDefault="000E24DC" w:rsidP="000E24DC">
      <w:pPr>
        <w:spacing w:before="100" w:beforeAutospacing="1" w:after="100" w:afterAutospacing="1" w:line="240" w:lineRule="auto"/>
        <w:ind w:firstLine="709"/>
        <w:jc w:val="both"/>
        <w:rPr>
          <w:rFonts w:ascii="Times New Roman" w:eastAsia="Times New Roman" w:hAnsi="Times New Roman" w:cs="Times New Roman"/>
          <w:sz w:val="24"/>
          <w:szCs w:val="24"/>
          <w:lang w:eastAsia="bg-BG"/>
        </w:rPr>
      </w:pPr>
      <w:r w:rsidRPr="000E24DC">
        <w:rPr>
          <w:rFonts w:ascii="Times New Roman" w:eastAsia="Times New Roman" w:hAnsi="Times New Roman" w:cs="Times New Roman"/>
          <w:sz w:val="24"/>
          <w:szCs w:val="24"/>
          <w:lang w:eastAsia="bg-BG"/>
        </w:rPr>
        <w:t xml:space="preserve">2) Максималната сума за всеки отделен </w:t>
      </w:r>
      <w:proofErr w:type="spellStart"/>
      <w:r w:rsidRPr="000E24DC">
        <w:rPr>
          <w:rFonts w:ascii="Times New Roman" w:eastAsia="Times New Roman" w:hAnsi="Times New Roman" w:cs="Times New Roman"/>
          <w:sz w:val="24"/>
          <w:szCs w:val="24"/>
          <w:lang w:eastAsia="bg-BG"/>
        </w:rPr>
        <w:t>научноприложен</w:t>
      </w:r>
      <w:proofErr w:type="spellEnd"/>
      <w:r w:rsidRPr="000E24DC">
        <w:rPr>
          <w:rFonts w:ascii="Times New Roman" w:eastAsia="Times New Roman" w:hAnsi="Times New Roman" w:cs="Times New Roman"/>
          <w:sz w:val="24"/>
          <w:szCs w:val="24"/>
          <w:lang w:eastAsia="bg-BG"/>
        </w:rPr>
        <w:t xml:space="preserve"> или художественотворчески проект е 5 000,00 лв. </w:t>
      </w:r>
    </w:p>
    <w:p w14:paraId="3DBE7FC0" w14:textId="77777777" w:rsidR="000E24DC" w:rsidRPr="000E24DC" w:rsidRDefault="000E24DC" w:rsidP="000E24DC">
      <w:pPr>
        <w:spacing w:before="100" w:beforeAutospacing="1" w:after="100" w:afterAutospacing="1" w:line="240" w:lineRule="auto"/>
        <w:ind w:firstLine="709"/>
        <w:jc w:val="both"/>
        <w:rPr>
          <w:rFonts w:ascii="Times New Roman" w:eastAsia="Times New Roman" w:hAnsi="Times New Roman" w:cs="Times New Roman"/>
          <w:sz w:val="24"/>
          <w:szCs w:val="24"/>
          <w:lang w:eastAsia="bg-BG"/>
        </w:rPr>
      </w:pPr>
      <w:r w:rsidRPr="000E24DC">
        <w:rPr>
          <w:rFonts w:ascii="Times New Roman" w:eastAsia="Times New Roman" w:hAnsi="Times New Roman" w:cs="Times New Roman"/>
          <w:sz w:val="24"/>
          <w:szCs w:val="24"/>
          <w:lang w:eastAsia="bg-BG"/>
        </w:rPr>
        <w:lastRenderedPageBreak/>
        <w:t xml:space="preserve">3) Не се допуска изкуствено разделяне на проекти, за да бъдат заобиколени определените прагове. </w:t>
      </w:r>
    </w:p>
    <w:p w14:paraId="5037B926" w14:textId="77777777" w:rsidR="000E24DC" w:rsidRPr="000E24DC" w:rsidRDefault="000E24DC" w:rsidP="000E24DC">
      <w:pPr>
        <w:spacing w:before="100" w:beforeAutospacing="1" w:after="100" w:afterAutospacing="1" w:line="240" w:lineRule="auto"/>
        <w:ind w:firstLine="709"/>
        <w:jc w:val="both"/>
        <w:rPr>
          <w:rFonts w:ascii="Times New Roman" w:eastAsia="Times New Roman" w:hAnsi="Times New Roman" w:cs="Times New Roman"/>
          <w:sz w:val="24"/>
          <w:szCs w:val="24"/>
          <w:lang w:eastAsia="bg-BG"/>
        </w:rPr>
      </w:pPr>
      <w:r w:rsidRPr="000E24DC">
        <w:rPr>
          <w:rFonts w:ascii="Times New Roman" w:eastAsia="Times New Roman" w:hAnsi="Times New Roman" w:cs="Times New Roman"/>
          <w:sz w:val="24"/>
          <w:szCs w:val="24"/>
          <w:lang w:eastAsia="bg-BG"/>
        </w:rPr>
        <w:t xml:space="preserve">Финансирането на проекта е обвързано с изпълнението на включените в проекта дейности и със степента на достигане на заложените в проекта резултати. </w:t>
      </w:r>
    </w:p>
    <w:p w14:paraId="04C6BCD4" w14:textId="77777777" w:rsidR="000E24DC" w:rsidRPr="000E24DC" w:rsidRDefault="000E24DC" w:rsidP="000E24DC">
      <w:pPr>
        <w:spacing w:before="100" w:beforeAutospacing="1" w:after="100" w:afterAutospacing="1" w:line="240" w:lineRule="auto"/>
        <w:ind w:firstLine="709"/>
        <w:jc w:val="both"/>
        <w:rPr>
          <w:rFonts w:ascii="Times New Roman" w:eastAsia="Times New Roman" w:hAnsi="Times New Roman" w:cs="Times New Roman"/>
          <w:sz w:val="24"/>
          <w:szCs w:val="24"/>
          <w:lang w:eastAsia="bg-BG"/>
        </w:rPr>
      </w:pPr>
      <w:r w:rsidRPr="000E24DC">
        <w:rPr>
          <w:rFonts w:ascii="Times New Roman" w:eastAsia="Times New Roman" w:hAnsi="Times New Roman" w:cs="Times New Roman"/>
          <w:sz w:val="24"/>
          <w:szCs w:val="24"/>
          <w:lang w:eastAsia="bg-BG"/>
        </w:rPr>
        <w:t xml:space="preserve">Предоставянето на финансирането за </w:t>
      </w:r>
      <w:proofErr w:type="spellStart"/>
      <w:r w:rsidRPr="000E24DC">
        <w:rPr>
          <w:rFonts w:ascii="Times New Roman" w:eastAsia="Times New Roman" w:hAnsi="Times New Roman" w:cs="Times New Roman"/>
          <w:sz w:val="24"/>
          <w:szCs w:val="24"/>
          <w:lang w:eastAsia="bg-BG"/>
        </w:rPr>
        <w:t>научноприложен</w:t>
      </w:r>
      <w:proofErr w:type="spellEnd"/>
      <w:r w:rsidRPr="000E24DC">
        <w:rPr>
          <w:rFonts w:ascii="Times New Roman" w:eastAsia="Times New Roman" w:hAnsi="Times New Roman" w:cs="Times New Roman"/>
          <w:sz w:val="24"/>
          <w:szCs w:val="24"/>
          <w:lang w:eastAsia="bg-BG"/>
        </w:rPr>
        <w:t xml:space="preserve"> или художественотворчески проект се извършва еднократно в размер на 100% от сумата за проекта.</w:t>
      </w:r>
    </w:p>
    <w:p w14:paraId="5746B235" w14:textId="77777777" w:rsidR="000E24DC" w:rsidRPr="000E24DC" w:rsidRDefault="000E24DC" w:rsidP="000E24DC">
      <w:pPr>
        <w:spacing w:before="100" w:beforeAutospacing="1" w:after="100" w:afterAutospacing="1" w:line="240" w:lineRule="auto"/>
        <w:ind w:firstLine="709"/>
        <w:jc w:val="both"/>
        <w:rPr>
          <w:rFonts w:ascii="Times New Roman" w:eastAsia="Times New Roman" w:hAnsi="Times New Roman" w:cs="Times New Roman"/>
          <w:sz w:val="24"/>
          <w:szCs w:val="24"/>
          <w:lang w:eastAsia="bg-BG"/>
        </w:rPr>
      </w:pPr>
      <w:r w:rsidRPr="000E24DC">
        <w:rPr>
          <w:rFonts w:ascii="Times New Roman" w:eastAsia="Times New Roman" w:hAnsi="Times New Roman" w:cs="Times New Roman"/>
          <w:sz w:val="24"/>
          <w:szCs w:val="24"/>
          <w:lang w:eastAsia="bg-BG"/>
        </w:rPr>
        <w:t>Средствата се предоставят на базовата организация.</w:t>
      </w:r>
    </w:p>
    <w:p w14:paraId="105AEC7C" w14:textId="77777777" w:rsidR="000E24DC" w:rsidRPr="000E24DC" w:rsidRDefault="000E24DC" w:rsidP="000E24DC">
      <w:pPr>
        <w:numPr>
          <w:ilvl w:val="0"/>
          <w:numId w:val="25"/>
        </w:numPr>
        <w:spacing w:before="100" w:beforeAutospacing="1" w:after="100" w:afterAutospacing="1" w:line="240" w:lineRule="auto"/>
        <w:ind w:right="60"/>
        <w:jc w:val="center"/>
        <w:rPr>
          <w:rFonts w:ascii="Times New Roman" w:eastAsia="Times New Roman" w:hAnsi="Times New Roman" w:cs="Times New Roman"/>
          <w:sz w:val="24"/>
          <w:szCs w:val="24"/>
          <w:lang w:eastAsia="bg-BG"/>
        </w:rPr>
      </w:pPr>
      <w:bookmarkStart w:id="9" w:name="bookmark7"/>
      <w:r w:rsidRPr="000E24DC">
        <w:rPr>
          <w:rFonts w:ascii="Times New Roman" w:eastAsia="Times New Roman" w:hAnsi="Times New Roman" w:cs="Times New Roman"/>
          <w:b/>
          <w:bCs/>
          <w:sz w:val="24"/>
          <w:szCs w:val="24"/>
          <w:lang w:eastAsia="bg-BG"/>
        </w:rPr>
        <w:t>ОТЧЕТНОСТ</w:t>
      </w:r>
      <w:bookmarkEnd w:id="9"/>
    </w:p>
    <w:p w14:paraId="279C2588" w14:textId="77777777" w:rsidR="000E24DC" w:rsidRPr="000E24DC" w:rsidRDefault="000E24DC" w:rsidP="000E24DC">
      <w:pPr>
        <w:numPr>
          <w:ilvl w:val="0"/>
          <w:numId w:val="26"/>
        </w:numPr>
        <w:spacing w:before="100" w:beforeAutospacing="1" w:after="100" w:afterAutospacing="1" w:line="240" w:lineRule="auto"/>
        <w:ind w:right="60"/>
        <w:jc w:val="both"/>
        <w:rPr>
          <w:rFonts w:ascii="Times New Roman" w:eastAsia="Times New Roman" w:hAnsi="Times New Roman" w:cs="Times New Roman"/>
          <w:sz w:val="24"/>
          <w:szCs w:val="24"/>
          <w:lang w:eastAsia="bg-BG"/>
        </w:rPr>
      </w:pPr>
      <w:r w:rsidRPr="000E24DC">
        <w:rPr>
          <w:rFonts w:ascii="Times New Roman" w:eastAsia="Times New Roman" w:hAnsi="Times New Roman" w:cs="Times New Roman"/>
          <w:sz w:val="24"/>
          <w:szCs w:val="24"/>
          <w:lang w:eastAsia="bg-BG"/>
        </w:rPr>
        <w:t xml:space="preserve">Отчитането по раздел </w:t>
      </w:r>
      <w:r w:rsidRPr="000E24DC">
        <w:rPr>
          <w:rFonts w:ascii="Times New Roman" w:eastAsia="Times New Roman" w:hAnsi="Times New Roman" w:cs="Times New Roman"/>
          <w:sz w:val="24"/>
          <w:szCs w:val="24"/>
          <w:lang w:val="en-US" w:eastAsia="bg-BG"/>
        </w:rPr>
        <w:t>I</w:t>
      </w:r>
      <w:r w:rsidRPr="000E24DC">
        <w:rPr>
          <w:rFonts w:ascii="Times New Roman" w:eastAsia="Times New Roman" w:hAnsi="Times New Roman" w:cs="Times New Roman"/>
          <w:sz w:val="24"/>
          <w:szCs w:val="24"/>
          <w:lang w:eastAsia="bg-BG"/>
        </w:rPr>
        <w:t>, т.</w:t>
      </w:r>
      <w:r w:rsidRPr="000E24DC">
        <w:rPr>
          <w:rFonts w:ascii="Times New Roman" w:eastAsia="Times New Roman" w:hAnsi="Times New Roman" w:cs="Times New Roman"/>
          <w:sz w:val="24"/>
          <w:szCs w:val="24"/>
          <w:lang w:val="en-US" w:eastAsia="bg-BG"/>
        </w:rPr>
        <w:t>1</w:t>
      </w:r>
      <w:r w:rsidRPr="000E24DC">
        <w:rPr>
          <w:rFonts w:ascii="Times New Roman" w:eastAsia="Times New Roman" w:hAnsi="Times New Roman" w:cs="Times New Roman"/>
          <w:sz w:val="24"/>
          <w:szCs w:val="24"/>
          <w:lang w:eastAsia="bg-BG"/>
        </w:rPr>
        <w:t xml:space="preserve">, б. а) и б) е както следва: </w:t>
      </w:r>
    </w:p>
    <w:p w14:paraId="2C58A07C" w14:textId="77777777" w:rsidR="000E24DC" w:rsidRPr="000E24DC" w:rsidRDefault="000E24DC" w:rsidP="000E24DC">
      <w:pPr>
        <w:spacing w:before="100" w:beforeAutospacing="1" w:after="100" w:afterAutospacing="1" w:line="240" w:lineRule="auto"/>
        <w:ind w:right="60" w:firstLine="709"/>
        <w:jc w:val="both"/>
        <w:rPr>
          <w:rFonts w:ascii="Times New Roman" w:eastAsia="Times New Roman" w:hAnsi="Times New Roman" w:cs="Times New Roman"/>
          <w:sz w:val="24"/>
          <w:szCs w:val="24"/>
          <w:lang w:eastAsia="bg-BG"/>
        </w:rPr>
      </w:pPr>
      <w:r w:rsidRPr="000E24DC">
        <w:rPr>
          <w:rFonts w:ascii="Times New Roman" w:eastAsia="Times New Roman" w:hAnsi="Times New Roman" w:cs="Times New Roman"/>
          <w:sz w:val="24"/>
          <w:szCs w:val="24"/>
          <w:lang w:eastAsia="bg-BG"/>
        </w:rPr>
        <w:t>Отчитането по сключените договори се осъществява чрез представяне на технически и финансов отчет в двуседмичен срок от провеждане на събитието. Техническият отчет включва:</w:t>
      </w:r>
    </w:p>
    <w:p w14:paraId="5F1172DC" w14:textId="77777777" w:rsidR="000E24DC" w:rsidRPr="000E24DC" w:rsidRDefault="000E24DC" w:rsidP="000E24DC">
      <w:pPr>
        <w:numPr>
          <w:ilvl w:val="0"/>
          <w:numId w:val="27"/>
        </w:numPr>
        <w:spacing w:before="100" w:beforeAutospacing="1" w:after="100" w:afterAutospacing="1" w:line="240" w:lineRule="auto"/>
        <w:ind w:right="60"/>
        <w:jc w:val="both"/>
        <w:rPr>
          <w:rFonts w:ascii="Times New Roman" w:eastAsia="Times New Roman" w:hAnsi="Times New Roman" w:cs="Times New Roman"/>
          <w:sz w:val="24"/>
          <w:szCs w:val="24"/>
          <w:lang w:eastAsia="bg-BG"/>
        </w:rPr>
      </w:pPr>
      <w:r w:rsidRPr="000E24DC">
        <w:rPr>
          <w:rFonts w:ascii="Times New Roman" w:eastAsia="Times New Roman" w:hAnsi="Times New Roman" w:cs="Times New Roman"/>
          <w:sz w:val="24"/>
          <w:szCs w:val="24"/>
          <w:lang w:eastAsia="bg-BG"/>
        </w:rPr>
        <w:t>програма на събитието;</w:t>
      </w:r>
    </w:p>
    <w:p w14:paraId="3B705C81" w14:textId="77777777" w:rsidR="000E24DC" w:rsidRPr="000E24DC" w:rsidRDefault="000E24DC" w:rsidP="000E24DC">
      <w:pPr>
        <w:numPr>
          <w:ilvl w:val="0"/>
          <w:numId w:val="27"/>
        </w:numPr>
        <w:spacing w:before="100" w:beforeAutospacing="1" w:after="100" w:afterAutospacing="1" w:line="240" w:lineRule="auto"/>
        <w:ind w:right="60"/>
        <w:jc w:val="both"/>
        <w:rPr>
          <w:rFonts w:ascii="Times New Roman" w:eastAsia="Times New Roman" w:hAnsi="Times New Roman" w:cs="Times New Roman"/>
          <w:sz w:val="24"/>
          <w:szCs w:val="24"/>
          <w:lang w:eastAsia="bg-BG"/>
        </w:rPr>
      </w:pPr>
      <w:r w:rsidRPr="000E24DC">
        <w:rPr>
          <w:rFonts w:ascii="Times New Roman" w:eastAsia="Times New Roman" w:hAnsi="Times New Roman" w:cs="Times New Roman"/>
          <w:sz w:val="24"/>
          <w:szCs w:val="24"/>
          <w:lang w:eastAsia="bg-BG"/>
        </w:rPr>
        <w:t>списък на участниците;</w:t>
      </w:r>
    </w:p>
    <w:p w14:paraId="6099A0FF" w14:textId="77777777" w:rsidR="000E24DC" w:rsidRPr="000E24DC" w:rsidRDefault="000E24DC" w:rsidP="000E24DC">
      <w:pPr>
        <w:numPr>
          <w:ilvl w:val="0"/>
          <w:numId w:val="27"/>
        </w:numPr>
        <w:spacing w:before="100" w:beforeAutospacing="1" w:after="100" w:afterAutospacing="1" w:line="240" w:lineRule="auto"/>
        <w:ind w:right="60"/>
        <w:jc w:val="both"/>
        <w:rPr>
          <w:rFonts w:ascii="Times New Roman" w:eastAsia="Times New Roman" w:hAnsi="Times New Roman" w:cs="Times New Roman"/>
          <w:sz w:val="24"/>
          <w:szCs w:val="24"/>
          <w:lang w:eastAsia="bg-BG"/>
        </w:rPr>
      </w:pPr>
      <w:r w:rsidRPr="000E24DC">
        <w:rPr>
          <w:rFonts w:ascii="Times New Roman" w:eastAsia="Times New Roman" w:hAnsi="Times New Roman" w:cs="Times New Roman"/>
          <w:sz w:val="24"/>
          <w:szCs w:val="24"/>
          <w:lang w:eastAsia="bg-BG"/>
        </w:rPr>
        <w:t>сборник с докладите и други материалите от събитието (когато е наличен);</w:t>
      </w:r>
    </w:p>
    <w:p w14:paraId="00C23234" w14:textId="77777777" w:rsidR="000E24DC" w:rsidRPr="000E24DC" w:rsidRDefault="000E24DC" w:rsidP="000E24DC">
      <w:pPr>
        <w:numPr>
          <w:ilvl w:val="0"/>
          <w:numId w:val="27"/>
        </w:numPr>
        <w:spacing w:before="100" w:beforeAutospacing="1" w:after="100" w:afterAutospacing="1" w:line="240" w:lineRule="auto"/>
        <w:ind w:right="60"/>
        <w:jc w:val="both"/>
        <w:rPr>
          <w:rFonts w:ascii="Times New Roman" w:eastAsia="Times New Roman" w:hAnsi="Times New Roman" w:cs="Times New Roman"/>
          <w:sz w:val="24"/>
          <w:szCs w:val="24"/>
          <w:lang w:eastAsia="bg-BG"/>
        </w:rPr>
      </w:pPr>
      <w:r w:rsidRPr="000E24DC">
        <w:rPr>
          <w:rFonts w:ascii="Times New Roman" w:eastAsia="Times New Roman" w:hAnsi="Times New Roman" w:cs="Times New Roman"/>
          <w:sz w:val="24"/>
          <w:szCs w:val="24"/>
          <w:lang w:eastAsia="bg-BG"/>
        </w:rPr>
        <w:t>кратка информация за научното събитие (с поне една снимка на участниците), която да бъде публикувана на интернет страницата на Община Бургас.</w:t>
      </w:r>
    </w:p>
    <w:p w14:paraId="350CA705" w14:textId="77777777" w:rsidR="000E24DC" w:rsidRPr="000E24DC" w:rsidRDefault="000E24DC" w:rsidP="000E24DC">
      <w:pPr>
        <w:spacing w:before="100" w:beforeAutospacing="1" w:after="100" w:afterAutospacing="1" w:line="240" w:lineRule="auto"/>
        <w:ind w:right="60" w:firstLine="709"/>
        <w:jc w:val="both"/>
        <w:rPr>
          <w:rFonts w:ascii="Times New Roman" w:eastAsia="Times New Roman" w:hAnsi="Times New Roman" w:cs="Times New Roman"/>
          <w:sz w:val="24"/>
          <w:szCs w:val="24"/>
          <w:lang w:eastAsia="bg-BG"/>
        </w:rPr>
      </w:pPr>
      <w:r w:rsidRPr="000E24DC">
        <w:rPr>
          <w:rFonts w:ascii="Times New Roman" w:eastAsia="Times New Roman" w:hAnsi="Times New Roman" w:cs="Times New Roman"/>
          <w:sz w:val="24"/>
          <w:szCs w:val="24"/>
          <w:lang w:eastAsia="bg-BG"/>
        </w:rPr>
        <w:t> </w:t>
      </w:r>
    </w:p>
    <w:p w14:paraId="41703226" w14:textId="77777777" w:rsidR="000E24DC" w:rsidRPr="000E24DC" w:rsidRDefault="000E24DC" w:rsidP="000E24DC">
      <w:pPr>
        <w:numPr>
          <w:ilvl w:val="0"/>
          <w:numId w:val="28"/>
        </w:numPr>
        <w:spacing w:before="100" w:beforeAutospacing="1" w:after="100" w:afterAutospacing="1" w:line="240" w:lineRule="auto"/>
        <w:ind w:right="60"/>
        <w:jc w:val="both"/>
        <w:rPr>
          <w:rFonts w:ascii="Times New Roman" w:eastAsia="Times New Roman" w:hAnsi="Times New Roman" w:cs="Times New Roman"/>
          <w:sz w:val="24"/>
          <w:szCs w:val="24"/>
          <w:lang w:eastAsia="bg-BG"/>
        </w:rPr>
      </w:pPr>
      <w:r w:rsidRPr="000E24DC">
        <w:rPr>
          <w:rFonts w:ascii="Times New Roman" w:eastAsia="Times New Roman" w:hAnsi="Times New Roman" w:cs="Times New Roman"/>
          <w:sz w:val="24"/>
          <w:szCs w:val="24"/>
          <w:lang w:eastAsia="bg-BG"/>
        </w:rPr>
        <w:t>Отчитането по раздел I, т.1, б. в)  е както следва:</w:t>
      </w:r>
    </w:p>
    <w:p w14:paraId="0840BE27" w14:textId="77777777" w:rsidR="000E24DC" w:rsidRPr="000E24DC" w:rsidRDefault="000E24DC" w:rsidP="000E24DC">
      <w:pPr>
        <w:spacing w:before="100" w:beforeAutospacing="1" w:after="100" w:afterAutospacing="1" w:line="240" w:lineRule="auto"/>
        <w:ind w:right="60" w:firstLine="709"/>
        <w:jc w:val="both"/>
        <w:rPr>
          <w:rFonts w:ascii="Times New Roman" w:eastAsia="Times New Roman" w:hAnsi="Times New Roman" w:cs="Times New Roman"/>
          <w:sz w:val="24"/>
          <w:szCs w:val="24"/>
          <w:lang w:eastAsia="bg-BG"/>
        </w:rPr>
      </w:pPr>
      <w:r w:rsidRPr="000E24DC">
        <w:rPr>
          <w:rFonts w:ascii="Times New Roman" w:eastAsia="Times New Roman" w:hAnsi="Times New Roman" w:cs="Times New Roman"/>
          <w:sz w:val="24"/>
          <w:szCs w:val="24"/>
          <w:lang w:eastAsia="bg-BG"/>
        </w:rPr>
        <w:t>Финансовият отчет включва описание на разходите по перата на финансовото разпределение към договора и заверени копия на разходно-оправдателните документи за извършените разходи със средствата от полученото от Община Бургас съфинансиране.</w:t>
      </w:r>
      <w:r w:rsidRPr="000E24DC">
        <w:rPr>
          <w:rFonts w:ascii="Calibri" w:eastAsia="Times New Roman" w:hAnsi="Calibri" w:cs="Calibri"/>
          <w:lang w:eastAsia="bg-BG"/>
        </w:rPr>
        <w:t xml:space="preserve"> </w:t>
      </w:r>
      <w:r w:rsidRPr="000E24DC">
        <w:rPr>
          <w:rFonts w:ascii="Times New Roman" w:eastAsia="Times New Roman" w:hAnsi="Times New Roman" w:cs="Times New Roman"/>
          <w:sz w:val="24"/>
          <w:szCs w:val="24"/>
          <w:lang w:eastAsia="bg-BG"/>
        </w:rPr>
        <w:t>Отчетът се разглежда и проверява от оценителя на проектното предложение. При незадоволителна оценка на отчета на проекта комисията може да вземе решение за частично или пълно възстановяване на получените средства от ръководителя на проекта.</w:t>
      </w:r>
    </w:p>
    <w:p w14:paraId="6DD173C8" w14:textId="77777777" w:rsidR="000E24DC" w:rsidRPr="000E24DC" w:rsidRDefault="000E24DC" w:rsidP="000E24DC">
      <w:pPr>
        <w:spacing w:before="100" w:beforeAutospacing="1" w:after="100" w:afterAutospacing="1" w:line="240" w:lineRule="auto"/>
        <w:jc w:val="both"/>
        <w:rPr>
          <w:rFonts w:ascii="Times New Roman" w:eastAsia="Times New Roman" w:hAnsi="Times New Roman" w:cs="Times New Roman"/>
          <w:sz w:val="24"/>
          <w:szCs w:val="24"/>
          <w:lang w:eastAsia="bg-BG"/>
        </w:rPr>
      </w:pPr>
      <w:r w:rsidRPr="000E24DC">
        <w:rPr>
          <w:rFonts w:ascii="Times New Roman" w:eastAsia="Times New Roman" w:hAnsi="Times New Roman" w:cs="Times New Roman"/>
          <w:b/>
          <w:bCs/>
          <w:sz w:val="24"/>
          <w:szCs w:val="24"/>
          <w:u w:val="single"/>
          <w:lang w:eastAsia="bg-BG"/>
        </w:rPr>
        <w:t>Дефиниции, приложими за целите на правилата</w:t>
      </w:r>
    </w:p>
    <w:p w14:paraId="1753A1E4" w14:textId="77777777" w:rsidR="000E24DC" w:rsidRPr="000E24DC" w:rsidRDefault="000E24DC" w:rsidP="000E24DC">
      <w:pPr>
        <w:numPr>
          <w:ilvl w:val="0"/>
          <w:numId w:val="29"/>
        </w:numPr>
        <w:spacing w:before="100" w:beforeAutospacing="1" w:after="100" w:afterAutospacing="1" w:line="240" w:lineRule="auto"/>
        <w:jc w:val="both"/>
        <w:rPr>
          <w:rFonts w:ascii="Times New Roman" w:eastAsia="Times New Roman" w:hAnsi="Times New Roman" w:cs="Times New Roman"/>
          <w:sz w:val="24"/>
          <w:szCs w:val="24"/>
          <w:lang w:eastAsia="bg-BG"/>
        </w:rPr>
      </w:pPr>
      <w:r w:rsidRPr="000E24DC">
        <w:rPr>
          <w:rFonts w:ascii="Times New Roman" w:eastAsia="Times New Roman" w:hAnsi="Times New Roman" w:cs="Times New Roman"/>
          <w:sz w:val="24"/>
          <w:szCs w:val="24"/>
          <w:lang w:eastAsia="bg-BG"/>
        </w:rPr>
        <w:t xml:space="preserve">„Проект” е съвкупност от взаимосвързани и </w:t>
      </w:r>
      <w:proofErr w:type="spellStart"/>
      <w:r w:rsidRPr="000E24DC">
        <w:rPr>
          <w:rFonts w:ascii="Times New Roman" w:eastAsia="Times New Roman" w:hAnsi="Times New Roman" w:cs="Times New Roman"/>
          <w:sz w:val="24"/>
          <w:szCs w:val="24"/>
          <w:lang w:eastAsia="bg-BG"/>
        </w:rPr>
        <w:t>взаимодопълващи</w:t>
      </w:r>
      <w:proofErr w:type="spellEnd"/>
      <w:r w:rsidRPr="000E24DC">
        <w:rPr>
          <w:rFonts w:ascii="Times New Roman" w:eastAsia="Times New Roman" w:hAnsi="Times New Roman" w:cs="Times New Roman"/>
          <w:sz w:val="24"/>
          <w:szCs w:val="24"/>
          <w:lang w:eastAsia="bg-BG"/>
        </w:rPr>
        <w:t xml:space="preserve"> се дейности с предварително определени цели, необходими ресурси (разходи) и времева рамка за изпълнение, водещи до постигането на конкретни количествено измерими резултати.</w:t>
      </w:r>
    </w:p>
    <w:p w14:paraId="7E766065" w14:textId="77777777" w:rsidR="000E24DC" w:rsidRPr="000E24DC" w:rsidRDefault="000E24DC" w:rsidP="000E24DC">
      <w:pPr>
        <w:numPr>
          <w:ilvl w:val="0"/>
          <w:numId w:val="29"/>
        </w:numPr>
        <w:spacing w:before="100" w:beforeAutospacing="1" w:after="100" w:afterAutospacing="1" w:line="240" w:lineRule="auto"/>
        <w:jc w:val="both"/>
        <w:rPr>
          <w:rFonts w:ascii="Times New Roman" w:eastAsia="Times New Roman" w:hAnsi="Times New Roman" w:cs="Times New Roman"/>
          <w:sz w:val="24"/>
          <w:szCs w:val="24"/>
          <w:lang w:eastAsia="bg-BG"/>
        </w:rPr>
      </w:pPr>
      <w:r w:rsidRPr="000E24DC">
        <w:rPr>
          <w:rFonts w:ascii="Times New Roman" w:eastAsia="Times New Roman" w:hAnsi="Times New Roman" w:cs="Times New Roman"/>
          <w:color w:val="000000"/>
          <w:sz w:val="24"/>
          <w:szCs w:val="24"/>
          <w:lang w:eastAsia="bg-BG"/>
        </w:rPr>
        <w:t xml:space="preserve">„Млад учен“ е лице, което извършва научноизследователска и научно-образователна дейност във висше училище и/или научна организация след придобиване на първа образователно-квалификационна степен „магистър“, но не повече от 10 години след придобиването й. </w:t>
      </w:r>
    </w:p>
    <w:p w14:paraId="1E5D0837" w14:textId="77777777" w:rsidR="000E24DC" w:rsidRPr="000E24DC" w:rsidRDefault="000E24DC" w:rsidP="000E24DC">
      <w:pPr>
        <w:numPr>
          <w:ilvl w:val="0"/>
          <w:numId w:val="29"/>
        </w:numPr>
        <w:spacing w:before="100" w:beforeAutospacing="1" w:after="100" w:afterAutospacing="1" w:line="240" w:lineRule="auto"/>
        <w:jc w:val="both"/>
        <w:rPr>
          <w:rFonts w:ascii="Times New Roman" w:eastAsia="Times New Roman" w:hAnsi="Times New Roman" w:cs="Times New Roman"/>
          <w:sz w:val="24"/>
          <w:szCs w:val="24"/>
          <w:lang w:eastAsia="bg-BG"/>
        </w:rPr>
      </w:pPr>
      <w:r w:rsidRPr="000E24DC">
        <w:rPr>
          <w:rFonts w:ascii="Times New Roman" w:eastAsia="Times New Roman" w:hAnsi="Times New Roman" w:cs="Times New Roman"/>
          <w:color w:val="000000"/>
          <w:sz w:val="24"/>
          <w:szCs w:val="24"/>
          <w:lang w:eastAsia="bg-BG"/>
        </w:rPr>
        <w:t>„Докторант“ е лице, което притежава образователната степен "магистър" и се подготвя за придобиване на образователна и научна степен "доктор".</w:t>
      </w:r>
    </w:p>
    <w:p w14:paraId="7210F3D4" w14:textId="77777777" w:rsidR="000E24DC" w:rsidRPr="000E24DC" w:rsidRDefault="000E24DC" w:rsidP="000E24DC">
      <w:pPr>
        <w:numPr>
          <w:ilvl w:val="0"/>
          <w:numId w:val="29"/>
        </w:numPr>
        <w:spacing w:before="100" w:beforeAutospacing="1" w:after="100" w:afterAutospacing="1" w:line="240" w:lineRule="auto"/>
        <w:jc w:val="both"/>
        <w:rPr>
          <w:rFonts w:ascii="Times New Roman" w:eastAsia="Times New Roman" w:hAnsi="Times New Roman" w:cs="Times New Roman"/>
          <w:sz w:val="24"/>
          <w:szCs w:val="24"/>
          <w:lang w:eastAsia="bg-BG"/>
        </w:rPr>
      </w:pPr>
      <w:r w:rsidRPr="000E24DC">
        <w:rPr>
          <w:rFonts w:ascii="Times New Roman" w:eastAsia="Times New Roman" w:hAnsi="Times New Roman" w:cs="Times New Roman"/>
          <w:sz w:val="24"/>
          <w:szCs w:val="24"/>
          <w:lang w:eastAsia="bg-BG"/>
        </w:rPr>
        <w:lastRenderedPageBreak/>
        <w:t> „</w:t>
      </w:r>
      <w:proofErr w:type="spellStart"/>
      <w:r w:rsidRPr="000E24DC">
        <w:rPr>
          <w:rFonts w:ascii="Times New Roman" w:eastAsia="Times New Roman" w:hAnsi="Times New Roman" w:cs="Times New Roman"/>
          <w:sz w:val="24"/>
          <w:szCs w:val="24"/>
          <w:lang w:eastAsia="bg-BG"/>
        </w:rPr>
        <w:t>Постдокторант</w:t>
      </w:r>
      <w:proofErr w:type="spellEnd"/>
      <w:r w:rsidRPr="000E24DC">
        <w:rPr>
          <w:rFonts w:ascii="Times New Roman" w:eastAsia="Times New Roman" w:hAnsi="Times New Roman" w:cs="Times New Roman"/>
          <w:sz w:val="24"/>
          <w:szCs w:val="24"/>
          <w:lang w:eastAsia="bg-BG"/>
        </w:rPr>
        <w:t>“ е учен, който е придобил първа образователна и научна степен „доктор“, но не повече от 5 години след придобиването ѝ.</w:t>
      </w:r>
    </w:p>
    <w:p w14:paraId="0F6701A8" w14:textId="77777777" w:rsidR="000E24DC" w:rsidRPr="000E24DC" w:rsidRDefault="000E24DC" w:rsidP="000E24DC">
      <w:pPr>
        <w:numPr>
          <w:ilvl w:val="0"/>
          <w:numId w:val="29"/>
        </w:numPr>
        <w:spacing w:before="100" w:beforeAutospacing="1" w:after="100" w:afterAutospacing="1" w:line="240" w:lineRule="auto"/>
        <w:jc w:val="both"/>
        <w:rPr>
          <w:rFonts w:ascii="Times New Roman" w:eastAsia="Times New Roman" w:hAnsi="Times New Roman" w:cs="Times New Roman"/>
          <w:sz w:val="24"/>
          <w:szCs w:val="24"/>
          <w:lang w:eastAsia="bg-BG"/>
        </w:rPr>
      </w:pPr>
      <w:r w:rsidRPr="000E24DC">
        <w:rPr>
          <w:rFonts w:ascii="Times New Roman" w:eastAsia="Times New Roman" w:hAnsi="Times New Roman" w:cs="Times New Roman"/>
          <w:sz w:val="24"/>
          <w:szCs w:val="24"/>
          <w:lang w:eastAsia="bg-BG"/>
        </w:rPr>
        <w:t>Майсторските класове са интерактивен начин за обучение, който дава възможност на студенти да заимстват от опита на преподаватели и практици, и да усъвършенстват образованието и практическата си подготовка.</w:t>
      </w:r>
    </w:p>
    <w:p w14:paraId="7DB74466" w14:textId="77777777" w:rsidR="000E24DC" w:rsidRPr="000E24DC" w:rsidRDefault="000E24DC" w:rsidP="000E24DC">
      <w:pPr>
        <w:numPr>
          <w:ilvl w:val="0"/>
          <w:numId w:val="29"/>
        </w:numPr>
        <w:spacing w:before="100" w:beforeAutospacing="1" w:after="100" w:afterAutospacing="1" w:line="240" w:lineRule="auto"/>
        <w:jc w:val="both"/>
        <w:rPr>
          <w:rFonts w:ascii="Times New Roman" w:eastAsia="Times New Roman" w:hAnsi="Times New Roman" w:cs="Times New Roman"/>
          <w:sz w:val="24"/>
          <w:szCs w:val="24"/>
          <w:lang w:eastAsia="bg-BG"/>
        </w:rPr>
      </w:pPr>
      <w:r w:rsidRPr="000E24DC">
        <w:rPr>
          <w:rFonts w:ascii="Times New Roman" w:eastAsia="Times New Roman" w:hAnsi="Times New Roman" w:cs="Times New Roman"/>
          <w:sz w:val="24"/>
          <w:szCs w:val="24"/>
          <w:lang w:eastAsia="bg-BG"/>
        </w:rPr>
        <w:t>Научно събитие – официално събитие в научните среди, на което учени и изследователи представят резултати от своите научни и научно-приложни проучвания, изнасят семинари, презентации и др.</w:t>
      </w:r>
    </w:p>
    <w:p w14:paraId="7AC7E9FF" w14:textId="77777777" w:rsidR="000E24DC" w:rsidRPr="000E24DC" w:rsidRDefault="000E24DC" w:rsidP="000E24DC">
      <w:pPr>
        <w:numPr>
          <w:ilvl w:val="0"/>
          <w:numId w:val="29"/>
        </w:numPr>
        <w:spacing w:before="100" w:beforeAutospacing="1" w:after="660" w:line="240" w:lineRule="auto"/>
        <w:jc w:val="both"/>
        <w:rPr>
          <w:rFonts w:ascii="Times New Roman" w:eastAsia="Times New Roman" w:hAnsi="Times New Roman" w:cs="Times New Roman"/>
          <w:sz w:val="24"/>
          <w:szCs w:val="24"/>
          <w:lang w:eastAsia="bg-BG"/>
        </w:rPr>
      </w:pPr>
      <w:proofErr w:type="spellStart"/>
      <w:r w:rsidRPr="000E24DC">
        <w:rPr>
          <w:rFonts w:ascii="Times New Roman" w:eastAsia="Times New Roman" w:hAnsi="Times New Roman" w:cs="Times New Roman"/>
          <w:sz w:val="24"/>
          <w:szCs w:val="24"/>
          <w:shd w:val="clear" w:color="auto" w:fill="FFFFFF"/>
          <w:lang w:eastAsia="bg-BG"/>
        </w:rPr>
        <w:t>Научноприложно</w:t>
      </w:r>
      <w:proofErr w:type="spellEnd"/>
      <w:r w:rsidRPr="000E24DC">
        <w:rPr>
          <w:rFonts w:ascii="Times New Roman" w:eastAsia="Times New Roman" w:hAnsi="Times New Roman" w:cs="Times New Roman"/>
          <w:sz w:val="24"/>
          <w:szCs w:val="24"/>
          <w:shd w:val="clear" w:color="auto" w:fill="FFFFFF"/>
          <w:lang w:eastAsia="bg-BG"/>
        </w:rPr>
        <w:t xml:space="preserve"> изделие – модел, пилотна инсталация и други изделия, които съчетават наука и нейното прилагане. </w:t>
      </w:r>
    </w:p>
    <w:p w14:paraId="6268E009" w14:textId="77777777" w:rsidR="000E24DC" w:rsidRPr="000E24DC" w:rsidRDefault="000E24DC" w:rsidP="000E24DC">
      <w:pPr>
        <w:numPr>
          <w:ilvl w:val="0"/>
          <w:numId w:val="29"/>
        </w:numPr>
        <w:spacing w:before="100" w:beforeAutospacing="1" w:after="100" w:afterAutospacing="1" w:line="240" w:lineRule="auto"/>
        <w:ind w:left="840"/>
        <w:jc w:val="both"/>
        <w:rPr>
          <w:rFonts w:ascii="Times New Roman" w:eastAsia="Times New Roman" w:hAnsi="Times New Roman" w:cs="Times New Roman"/>
          <w:sz w:val="24"/>
          <w:szCs w:val="24"/>
          <w:lang w:eastAsia="bg-BG"/>
        </w:rPr>
      </w:pPr>
      <w:r w:rsidRPr="000E24DC">
        <w:rPr>
          <w:rFonts w:ascii="Times New Roman" w:eastAsia="Times New Roman" w:hAnsi="Times New Roman" w:cs="Times New Roman"/>
          <w:sz w:val="24"/>
          <w:szCs w:val="24"/>
          <w:lang w:eastAsia="bg-BG"/>
        </w:rPr>
        <w:t>За международен научен форум се счита участие с минимум 10% участници от чужбина (доказва се чрез списък на чуждестранните участници с институциите и страните, които представят).</w:t>
      </w:r>
    </w:p>
    <w:p w14:paraId="6C67919C" w14:textId="77777777" w:rsidR="000E24DC" w:rsidRPr="000E24DC" w:rsidRDefault="000E24DC" w:rsidP="000E24DC">
      <w:pPr>
        <w:numPr>
          <w:ilvl w:val="0"/>
          <w:numId w:val="29"/>
        </w:numPr>
        <w:spacing w:before="100" w:beforeAutospacing="1" w:after="100" w:afterAutospacing="1" w:line="240" w:lineRule="auto"/>
        <w:ind w:left="840"/>
        <w:jc w:val="both"/>
        <w:rPr>
          <w:rFonts w:ascii="Times New Roman" w:eastAsia="Times New Roman" w:hAnsi="Times New Roman" w:cs="Times New Roman"/>
          <w:sz w:val="24"/>
          <w:szCs w:val="24"/>
          <w:lang w:eastAsia="bg-BG"/>
        </w:rPr>
      </w:pPr>
      <w:r w:rsidRPr="000E24DC">
        <w:rPr>
          <w:rFonts w:ascii="Times New Roman" w:eastAsia="Times New Roman" w:hAnsi="Times New Roman" w:cs="Times New Roman"/>
          <w:sz w:val="24"/>
          <w:szCs w:val="24"/>
          <w:lang w:eastAsia="bg-BG"/>
        </w:rPr>
        <w:t>За национален научен форум се счита участие с минимум 10% участници, неработещи на територията на Община Бургас (доказва се чрез списък на участниците с институциите и страните, които представят).</w:t>
      </w:r>
    </w:p>
    <w:p w14:paraId="16A5D1A2" w14:textId="77777777" w:rsidR="000E24DC" w:rsidRPr="000E24DC" w:rsidRDefault="000E24DC" w:rsidP="000E24DC">
      <w:pPr>
        <w:spacing w:before="100" w:beforeAutospacing="1" w:after="100" w:afterAutospacing="1" w:line="240" w:lineRule="auto"/>
        <w:jc w:val="right"/>
        <w:rPr>
          <w:rFonts w:ascii="Times New Roman" w:eastAsia="Times New Roman" w:hAnsi="Times New Roman" w:cs="Times New Roman"/>
          <w:sz w:val="24"/>
          <w:szCs w:val="24"/>
          <w:lang w:eastAsia="bg-BG"/>
        </w:rPr>
      </w:pPr>
      <w:r w:rsidRPr="000E24DC">
        <w:rPr>
          <w:rFonts w:ascii="Times New Roman" w:eastAsia="Times New Roman" w:hAnsi="Times New Roman" w:cs="Times New Roman"/>
          <w:b/>
          <w:bCs/>
          <w:sz w:val="24"/>
          <w:szCs w:val="24"/>
          <w:lang w:eastAsia="bg-BG"/>
        </w:rPr>
        <w:t>Приложение № 1</w:t>
      </w:r>
    </w:p>
    <w:p w14:paraId="16F17564" w14:textId="77777777" w:rsidR="000E24DC" w:rsidRPr="000E24DC" w:rsidRDefault="000E24DC" w:rsidP="000E24DC">
      <w:pPr>
        <w:spacing w:before="100" w:beforeAutospacing="1" w:after="100" w:afterAutospacing="1" w:line="240" w:lineRule="auto"/>
        <w:jc w:val="center"/>
        <w:rPr>
          <w:rFonts w:ascii="Times New Roman" w:eastAsia="Times New Roman" w:hAnsi="Times New Roman" w:cs="Times New Roman"/>
          <w:sz w:val="24"/>
          <w:szCs w:val="24"/>
          <w:lang w:eastAsia="bg-BG"/>
        </w:rPr>
      </w:pPr>
      <w:r w:rsidRPr="000E24DC">
        <w:rPr>
          <w:rFonts w:ascii="Times New Roman" w:eastAsia="Times New Roman" w:hAnsi="Times New Roman" w:cs="Times New Roman"/>
          <w:b/>
          <w:bCs/>
          <w:sz w:val="24"/>
          <w:szCs w:val="24"/>
          <w:lang w:eastAsia="bg-BG"/>
        </w:rPr>
        <w:t xml:space="preserve">ФОРМУЛЯР ЗА КАНДИДАТСТВАНЕ </w:t>
      </w:r>
    </w:p>
    <w:p w14:paraId="211BECAB" w14:textId="77777777" w:rsidR="000E24DC" w:rsidRPr="000E24DC" w:rsidRDefault="000E24DC" w:rsidP="000E24DC">
      <w:pPr>
        <w:spacing w:before="100" w:beforeAutospacing="1" w:after="60" w:line="240" w:lineRule="auto"/>
        <w:jc w:val="center"/>
        <w:rPr>
          <w:rFonts w:ascii="Times New Roman" w:eastAsia="Times New Roman" w:hAnsi="Times New Roman" w:cs="Times New Roman"/>
          <w:sz w:val="24"/>
          <w:szCs w:val="24"/>
          <w:lang w:eastAsia="bg-BG"/>
        </w:rPr>
      </w:pPr>
      <w:r w:rsidRPr="000E24DC">
        <w:rPr>
          <w:rFonts w:ascii="Times New Roman" w:eastAsia="Times New Roman" w:hAnsi="Times New Roman" w:cs="Times New Roman"/>
          <w:b/>
          <w:bCs/>
          <w:sz w:val="24"/>
          <w:szCs w:val="24"/>
          <w:lang w:eastAsia="bg-BG"/>
        </w:rPr>
        <w:t>ЗА ФИНАНСИРАНЕ НА МЕЖДУНАРОДНИ, НАЦИОНАЛНИ И РЕГИОНАЛНИ НАУЧНИ ФОРУМИ</w:t>
      </w:r>
      <w:r w:rsidRPr="000E24DC">
        <w:rPr>
          <w:rFonts w:ascii="Times New Roman" w:eastAsia="Times New Roman" w:hAnsi="Times New Roman" w:cs="Times New Roman"/>
          <w:b/>
          <w:bCs/>
          <w:sz w:val="24"/>
          <w:szCs w:val="24"/>
          <w:lang w:val="en-US" w:eastAsia="bg-BG"/>
        </w:rPr>
        <w:t xml:space="preserve">, </w:t>
      </w:r>
      <w:r w:rsidRPr="000E24DC">
        <w:rPr>
          <w:rFonts w:ascii="Times New Roman" w:eastAsia="Times New Roman" w:hAnsi="Times New Roman" w:cs="Times New Roman"/>
          <w:b/>
          <w:bCs/>
          <w:sz w:val="24"/>
          <w:szCs w:val="24"/>
          <w:lang w:eastAsia="bg-BG"/>
        </w:rPr>
        <w:t> МАЙСТОРСКИ КЛАСОВЕ</w:t>
      </w:r>
    </w:p>
    <w:p w14:paraId="475312E5" w14:textId="77777777" w:rsidR="000E24DC" w:rsidRPr="000E24DC" w:rsidRDefault="000E24DC" w:rsidP="000E24DC">
      <w:pPr>
        <w:spacing w:before="100" w:beforeAutospacing="1" w:after="60" w:line="240" w:lineRule="auto"/>
        <w:jc w:val="center"/>
        <w:rPr>
          <w:rFonts w:ascii="Times New Roman" w:eastAsia="Times New Roman" w:hAnsi="Times New Roman" w:cs="Times New Roman"/>
          <w:sz w:val="24"/>
          <w:szCs w:val="24"/>
          <w:lang w:eastAsia="bg-BG"/>
        </w:rPr>
      </w:pPr>
      <w:r w:rsidRPr="000E24DC">
        <w:rPr>
          <w:rFonts w:ascii="Times New Roman" w:eastAsia="Times New Roman" w:hAnsi="Times New Roman" w:cs="Times New Roman"/>
          <w:sz w:val="24"/>
          <w:szCs w:val="24"/>
          <w:lang w:eastAsia="bg-BG"/>
        </w:rPr>
        <w:t> </w:t>
      </w:r>
      <w:r w:rsidRPr="000E24DC">
        <w:rPr>
          <w:rFonts w:ascii="Times New Roman" w:eastAsia="Times New Roman" w:hAnsi="Times New Roman" w:cs="Times New Roman"/>
          <w:b/>
          <w:bCs/>
          <w:sz w:val="24"/>
          <w:szCs w:val="24"/>
          <w:lang w:eastAsia="bg-BG"/>
        </w:rPr>
        <w:t xml:space="preserve">по </w:t>
      </w:r>
    </w:p>
    <w:p w14:paraId="5908AC90" w14:textId="77777777" w:rsidR="000E24DC" w:rsidRPr="000E24DC" w:rsidRDefault="000E24DC" w:rsidP="000E24DC">
      <w:pPr>
        <w:spacing w:before="100" w:beforeAutospacing="1" w:after="60" w:line="240" w:lineRule="auto"/>
        <w:jc w:val="center"/>
        <w:rPr>
          <w:rFonts w:ascii="Times New Roman" w:eastAsia="Times New Roman" w:hAnsi="Times New Roman" w:cs="Times New Roman"/>
          <w:sz w:val="24"/>
          <w:szCs w:val="24"/>
          <w:lang w:eastAsia="bg-BG"/>
        </w:rPr>
      </w:pPr>
      <w:r w:rsidRPr="000E24DC">
        <w:rPr>
          <w:rFonts w:ascii="Times New Roman" w:eastAsia="Times New Roman" w:hAnsi="Times New Roman" w:cs="Times New Roman"/>
          <w:b/>
          <w:bCs/>
          <w:sz w:val="24"/>
          <w:szCs w:val="24"/>
          <w:lang w:eastAsia="bg-BG"/>
        </w:rPr>
        <w:t>„ПРАВИЛА ЗА ПОДКРЕПА НА МЕЖДУНАРОДНИ, НАЦИОНАЛНИ И РЕГИОНАЛНИ НАУЧНИ ФОРУМИ</w:t>
      </w:r>
      <w:r w:rsidRPr="000E24DC">
        <w:rPr>
          <w:rFonts w:ascii="Times New Roman" w:eastAsia="Times New Roman" w:hAnsi="Times New Roman" w:cs="Times New Roman"/>
          <w:b/>
          <w:bCs/>
          <w:sz w:val="24"/>
          <w:szCs w:val="24"/>
          <w:lang w:val="en-US" w:eastAsia="bg-BG"/>
        </w:rPr>
        <w:t xml:space="preserve">, </w:t>
      </w:r>
      <w:r w:rsidRPr="000E24DC">
        <w:rPr>
          <w:rFonts w:ascii="Times New Roman" w:eastAsia="Times New Roman" w:hAnsi="Times New Roman" w:cs="Times New Roman"/>
          <w:b/>
          <w:bCs/>
          <w:sz w:val="24"/>
          <w:szCs w:val="24"/>
          <w:lang w:eastAsia="bg-BG"/>
        </w:rPr>
        <w:t> МАЙСТОРСКИ КЛАСОВЕ И  НАУЧНОПРИЛОЖНИ ПРОЕКТИ ПРОВЕЖДАНИ НА ТЕРИТОРИЯТА НА ОБЩИНА БУРГАС“</w:t>
      </w:r>
    </w:p>
    <w:p w14:paraId="3734DA83" w14:textId="77777777" w:rsidR="000E24DC" w:rsidRPr="000E24DC" w:rsidRDefault="000E24DC" w:rsidP="000E24DC">
      <w:pPr>
        <w:spacing w:before="100" w:beforeAutospacing="1" w:after="100" w:afterAutospacing="1" w:line="240" w:lineRule="auto"/>
        <w:rPr>
          <w:rFonts w:ascii="Times New Roman" w:eastAsia="Times New Roman" w:hAnsi="Times New Roman" w:cs="Times New Roman"/>
          <w:sz w:val="24"/>
          <w:szCs w:val="24"/>
          <w:lang w:eastAsia="bg-BG"/>
        </w:rPr>
      </w:pPr>
      <w:r w:rsidRPr="000E24DC">
        <w:rPr>
          <w:rFonts w:ascii="Times New Roman" w:eastAsia="Times New Roman" w:hAnsi="Times New Roman" w:cs="Times New Roman"/>
          <w:b/>
          <w:bCs/>
          <w:sz w:val="24"/>
          <w:szCs w:val="24"/>
          <w:lang w:eastAsia="bg-BG"/>
        </w:rPr>
        <w:t>Описание на събитието</w:t>
      </w:r>
    </w:p>
    <w:tbl>
      <w:tblPr>
        <w:tblW w:w="0" w:type="auto"/>
        <w:tblCellMar>
          <w:top w:w="15" w:type="dxa"/>
          <w:left w:w="15" w:type="dxa"/>
          <w:bottom w:w="15" w:type="dxa"/>
          <w:right w:w="15" w:type="dxa"/>
        </w:tblCellMar>
        <w:tblLook w:val="04A0" w:firstRow="1" w:lastRow="0" w:firstColumn="1" w:lastColumn="0" w:noHBand="0" w:noVBand="1"/>
      </w:tblPr>
      <w:tblGrid>
        <w:gridCol w:w="9056"/>
      </w:tblGrid>
      <w:tr w:rsidR="000E24DC" w:rsidRPr="000E24DC" w14:paraId="49474188" w14:textId="77777777" w:rsidTr="000E24DC">
        <w:tc>
          <w:tcPr>
            <w:tcW w:w="9060" w:type="dxa"/>
            <w:tcBorders>
              <w:top w:val="single" w:sz="6" w:space="0" w:color="000000"/>
              <w:left w:val="single" w:sz="6" w:space="0" w:color="000000"/>
              <w:bottom w:val="single" w:sz="6" w:space="0" w:color="000000"/>
              <w:right w:val="single" w:sz="6" w:space="0" w:color="000000"/>
            </w:tcBorders>
            <w:tcMar>
              <w:top w:w="0" w:type="dxa"/>
              <w:left w:w="105" w:type="dxa"/>
              <w:bottom w:w="0" w:type="dxa"/>
              <w:right w:w="105" w:type="dxa"/>
            </w:tcMar>
            <w:hideMark/>
          </w:tcPr>
          <w:p w14:paraId="01AF9DD9" w14:textId="77777777" w:rsidR="000E24DC" w:rsidRPr="000E24DC" w:rsidRDefault="000E24DC" w:rsidP="000E24DC">
            <w:pPr>
              <w:spacing w:before="100" w:beforeAutospacing="1" w:after="100" w:afterAutospacing="1" w:line="240" w:lineRule="auto"/>
              <w:rPr>
                <w:rFonts w:ascii="Times New Roman" w:eastAsia="Times New Roman" w:hAnsi="Times New Roman" w:cs="Times New Roman"/>
                <w:sz w:val="24"/>
                <w:szCs w:val="24"/>
                <w:lang w:eastAsia="bg-BG"/>
              </w:rPr>
            </w:pPr>
            <w:r w:rsidRPr="000E24DC">
              <w:rPr>
                <w:rFonts w:ascii="Times New Roman" w:eastAsia="Times New Roman" w:hAnsi="Times New Roman" w:cs="Times New Roman"/>
                <w:b/>
                <w:bCs/>
                <w:i/>
                <w:iCs/>
                <w:color w:val="272727"/>
                <w:sz w:val="24"/>
                <w:szCs w:val="24"/>
                <w:lang w:eastAsia="bg-BG"/>
              </w:rPr>
              <w:t xml:space="preserve">Събитието е </w:t>
            </w:r>
          </w:p>
        </w:tc>
      </w:tr>
      <w:tr w:rsidR="000E24DC" w:rsidRPr="000E24DC" w14:paraId="7F041FB4" w14:textId="77777777" w:rsidTr="000E24DC">
        <w:tc>
          <w:tcPr>
            <w:tcW w:w="9060" w:type="dxa"/>
            <w:tcBorders>
              <w:top w:val="nil"/>
              <w:left w:val="single" w:sz="6" w:space="0" w:color="000000"/>
              <w:bottom w:val="single" w:sz="6" w:space="0" w:color="000000"/>
              <w:right w:val="single" w:sz="6" w:space="0" w:color="000000"/>
            </w:tcBorders>
            <w:tcMar>
              <w:top w:w="0" w:type="dxa"/>
              <w:left w:w="105" w:type="dxa"/>
              <w:bottom w:w="0" w:type="dxa"/>
              <w:right w:w="105" w:type="dxa"/>
            </w:tcMar>
            <w:hideMark/>
          </w:tcPr>
          <w:p w14:paraId="4DA9E4FC" w14:textId="77777777" w:rsidR="000E24DC" w:rsidRPr="000E24DC" w:rsidRDefault="000E24DC" w:rsidP="000E24DC">
            <w:pPr>
              <w:numPr>
                <w:ilvl w:val="0"/>
                <w:numId w:val="30"/>
              </w:numPr>
              <w:spacing w:before="100" w:beforeAutospacing="1" w:after="100" w:afterAutospacing="1" w:line="240" w:lineRule="auto"/>
              <w:ind w:left="840"/>
              <w:rPr>
                <w:rFonts w:ascii="Times New Roman" w:eastAsia="Times New Roman" w:hAnsi="Times New Roman" w:cs="Times New Roman"/>
                <w:sz w:val="24"/>
                <w:szCs w:val="24"/>
                <w:lang w:eastAsia="bg-BG"/>
              </w:rPr>
            </w:pPr>
            <w:r w:rsidRPr="000E24DC">
              <w:rPr>
                <w:rFonts w:ascii="Calibri" w:eastAsia="Times New Roman" w:hAnsi="Calibri" w:cs="Calibri"/>
                <w:lang w:eastAsia="bg-BG"/>
              </w:rPr>
              <w:t xml:space="preserve">  </w:t>
            </w:r>
            <w:r w:rsidRPr="000E24DC">
              <w:rPr>
                <w:rFonts w:ascii="Times New Roman" w:eastAsia="Times New Roman" w:hAnsi="Times New Roman" w:cs="Times New Roman"/>
                <w:b/>
                <w:bCs/>
                <w:i/>
                <w:iCs/>
                <w:color w:val="272727"/>
                <w:sz w:val="24"/>
                <w:szCs w:val="24"/>
                <w:lang w:eastAsia="bg-BG"/>
              </w:rPr>
              <w:t xml:space="preserve">Международен научен форум, </w:t>
            </w:r>
          </w:p>
          <w:p w14:paraId="09C27B94" w14:textId="77777777" w:rsidR="000E24DC" w:rsidRPr="000E24DC" w:rsidRDefault="000E24DC" w:rsidP="000E24DC">
            <w:pPr>
              <w:numPr>
                <w:ilvl w:val="0"/>
                <w:numId w:val="30"/>
              </w:numPr>
              <w:spacing w:before="100" w:beforeAutospacing="1" w:after="100" w:afterAutospacing="1" w:line="240" w:lineRule="auto"/>
              <w:ind w:left="840"/>
              <w:rPr>
                <w:rFonts w:ascii="Times New Roman" w:eastAsia="Times New Roman" w:hAnsi="Times New Roman" w:cs="Times New Roman"/>
                <w:sz w:val="24"/>
                <w:szCs w:val="24"/>
                <w:lang w:eastAsia="bg-BG"/>
              </w:rPr>
            </w:pPr>
            <w:r w:rsidRPr="000E24DC">
              <w:rPr>
                <w:rFonts w:ascii="Calibri" w:eastAsia="Times New Roman" w:hAnsi="Calibri" w:cs="Calibri"/>
                <w:lang w:eastAsia="bg-BG"/>
              </w:rPr>
              <w:t xml:space="preserve">  </w:t>
            </w:r>
            <w:r w:rsidRPr="000E24DC">
              <w:rPr>
                <w:rFonts w:ascii="Times New Roman" w:eastAsia="Times New Roman" w:hAnsi="Times New Roman" w:cs="Times New Roman"/>
                <w:b/>
                <w:bCs/>
                <w:i/>
                <w:iCs/>
                <w:color w:val="272727"/>
                <w:sz w:val="24"/>
                <w:szCs w:val="24"/>
                <w:lang w:eastAsia="bg-BG"/>
              </w:rPr>
              <w:t>Национален научен форум,</w:t>
            </w:r>
          </w:p>
          <w:p w14:paraId="050BA30D" w14:textId="77777777" w:rsidR="000E24DC" w:rsidRPr="000E24DC" w:rsidRDefault="000E24DC" w:rsidP="000E24DC">
            <w:pPr>
              <w:numPr>
                <w:ilvl w:val="0"/>
                <w:numId w:val="30"/>
              </w:numPr>
              <w:spacing w:before="100" w:beforeAutospacing="1" w:after="100" w:afterAutospacing="1" w:line="240" w:lineRule="auto"/>
              <w:ind w:left="840"/>
              <w:rPr>
                <w:rFonts w:ascii="Times New Roman" w:eastAsia="Times New Roman" w:hAnsi="Times New Roman" w:cs="Times New Roman"/>
                <w:sz w:val="24"/>
                <w:szCs w:val="24"/>
                <w:lang w:eastAsia="bg-BG"/>
              </w:rPr>
            </w:pPr>
            <w:r w:rsidRPr="000E24DC">
              <w:rPr>
                <w:rFonts w:ascii="Calibri" w:eastAsia="Times New Roman" w:hAnsi="Calibri" w:cs="Calibri"/>
                <w:lang w:eastAsia="bg-BG"/>
              </w:rPr>
              <w:t xml:space="preserve">  </w:t>
            </w:r>
            <w:r w:rsidRPr="000E24DC">
              <w:rPr>
                <w:rFonts w:ascii="Times New Roman" w:eastAsia="Times New Roman" w:hAnsi="Times New Roman" w:cs="Times New Roman"/>
                <w:b/>
                <w:bCs/>
                <w:i/>
                <w:iCs/>
                <w:color w:val="272727"/>
                <w:sz w:val="24"/>
                <w:szCs w:val="24"/>
                <w:lang w:eastAsia="bg-BG"/>
              </w:rPr>
              <w:t>Регионален научен форум,</w:t>
            </w:r>
          </w:p>
          <w:p w14:paraId="2A7AEBBC" w14:textId="77777777" w:rsidR="000E24DC" w:rsidRPr="000E24DC" w:rsidRDefault="000E24DC" w:rsidP="000E24DC">
            <w:pPr>
              <w:numPr>
                <w:ilvl w:val="0"/>
                <w:numId w:val="30"/>
              </w:numPr>
              <w:spacing w:before="100" w:beforeAutospacing="1" w:after="100" w:afterAutospacing="1" w:line="240" w:lineRule="auto"/>
              <w:ind w:left="840"/>
              <w:rPr>
                <w:rFonts w:ascii="Times New Roman" w:eastAsia="Times New Roman" w:hAnsi="Times New Roman" w:cs="Times New Roman"/>
                <w:sz w:val="24"/>
                <w:szCs w:val="24"/>
                <w:lang w:eastAsia="bg-BG"/>
              </w:rPr>
            </w:pPr>
            <w:r w:rsidRPr="000E24DC">
              <w:rPr>
                <w:rFonts w:ascii="Calibri" w:eastAsia="Times New Roman" w:hAnsi="Calibri" w:cs="Calibri"/>
                <w:lang w:eastAsia="bg-BG"/>
              </w:rPr>
              <w:t xml:space="preserve">  </w:t>
            </w:r>
            <w:r w:rsidRPr="000E24DC">
              <w:rPr>
                <w:rFonts w:ascii="Times New Roman" w:eastAsia="Times New Roman" w:hAnsi="Times New Roman" w:cs="Times New Roman"/>
                <w:b/>
                <w:bCs/>
                <w:i/>
                <w:iCs/>
                <w:color w:val="272727"/>
                <w:sz w:val="24"/>
                <w:szCs w:val="24"/>
                <w:lang w:eastAsia="bg-BG"/>
              </w:rPr>
              <w:t xml:space="preserve">Друг научен форум, </w:t>
            </w:r>
          </w:p>
          <w:p w14:paraId="48B2661C" w14:textId="77777777" w:rsidR="000E24DC" w:rsidRPr="000E24DC" w:rsidRDefault="000E24DC" w:rsidP="000E24DC">
            <w:pPr>
              <w:numPr>
                <w:ilvl w:val="0"/>
                <w:numId w:val="30"/>
              </w:numPr>
              <w:spacing w:before="100" w:beforeAutospacing="1" w:after="100" w:afterAutospacing="1" w:line="240" w:lineRule="auto"/>
              <w:ind w:left="840"/>
              <w:rPr>
                <w:rFonts w:ascii="Times New Roman" w:eastAsia="Times New Roman" w:hAnsi="Times New Roman" w:cs="Times New Roman"/>
                <w:sz w:val="24"/>
                <w:szCs w:val="24"/>
                <w:lang w:eastAsia="bg-BG"/>
              </w:rPr>
            </w:pPr>
            <w:r w:rsidRPr="000E24DC">
              <w:rPr>
                <w:rFonts w:ascii="Calibri" w:eastAsia="Times New Roman" w:hAnsi="Calibri" w:cs="Calibri"/>
                <w:lang w:eastAsia="bg-BG"/>
              </w:rPr>
              <w:t xml:space="preserve">  </w:t>
            </w:r>
            <w:r w:rsidRPr="000E24DC">
              <w:rPr>
                <w:rFonts w:ascii="Times New Roman" w:eastAsia="Times New Roman" w:hAnsi="Times New Roman" w:cs="Times New Roman"/>
                <w:b/>
                <w:bCs/>
                <w:i/>
                <w:iCs/>
                <w:color w:val="272727"/>
                <w:sz w:val="24"/>
                <w:szCs w:val="24"/>
                <w:lang w:eastAsia="bg-BG"/>
              </w:rPr>
              <w:t>Майсторски клас</w:t>
            </w:r>
          </w:p>
        </w:tc>
      </w:tr>
      <w:tr w:rsidR="000E24DC" w:rsidRPr="000E24DC" w14:paraId="4B65A012" w14:textId="77777777" w:rsidTr="000E24DC">
        <w:tc>
          <w:tcPr>
            <w:tcW w:w="9060" w:type="dxa"/>
            <w:tcBorders>
              <w:top w:val="nil"/>
              <w:left w:val="single" w:sz="6" w:space="0" w:color="000000"/>
              <w:bottom w:val="single" w:sz="6" w:space="0" w:color="000000"/>
              <w:right w:val="single" w:sz="6" w:space="0" w:color="000000"/>
            </w:tcBorders>
            <w:tcMar>
              <w:top w:w="0" w:type="dxa"/>
              <w:left w:w="105" w:type="dxa"/>
              <w:bottom w:w="0" w:type="dxa"/>
              <w:right w:w="105" w:type="dxa"/>
            </w:tcMar>
            <w:hideMark/>
          </w:tcPr>
          <w:p w14:paraId="5C412CEE" w14:textId="77777777" w:rsidR="000E24DC" w:rsidRPr="000E24DC" w:rsidRDefault="000E24DC" w:rsidP="000E24DC">
            <w:pPr>
              <w:spacing w:before="100" w:beforeAutospacing="1" w:after="100" w:afterAutospacing="1" w:line="240" w:lineRule="auto"/>
              <w:rPr>
                <w:rFonts w:ascii="Times New Roman" w:eastAsia="Times New Roman" w:hAnsi="Times New Roman" w:cs="Times New Roman"/>
                <w:sz w:val="24"/>
                <w:szCs w:val="24"/>
                <w:lang w:eastAsia="bg-BG"/>
              </w:rPr>
            </w:pPr>
            <w:r w:rsidRPr="000E24DC">
              <w:rPr>
                <w:rFonts w:ascii="Times New Roman" w:eastAsia="Times New Roman" w:hAnsi="Times New Roman" w:cs="Times New Roman"/>
                <w:b/>
                <w:bCs/>
                <w:i/>
                <w:iCs/>
                <w:color w:val="272727"/>
                <w:sz w:val="24"/>
                <w:szCs w:val="24"/>
                <w:lang w:eastAsia="bg-BG"/>
              </w:rPr>
              <w:t xml:space="preserve">Основна научна област/тематично направление на международния, националния или </w:t>
            </w:r>
            <w:proofErr w:type="spellStart"/>
            <w:r w:rsidRPr="000E24DC">
              <w:rPr>
                <w:rFonts w:ascii="Times New Roman" w:eastAsia="Times New Roman" w:hAnsi="Times New Roman" w:cs="Times New Roman"/>
                <w:b/>
                <w:bCs/>
                <w:i/>
                <w:iCs/>
                <w:color w:val="272727"/>
                <w:sz w:val="24"/>
                <w:szCs w:val="24"/>
                <w:lang w:eastAsia="bg-BG"/>
              </w:rPr>
              <w:t>регионаления</w:t>
            </w:r>
            <w:proofErr w:type="spellEnd"/>
            <w:r w:rsidRPr="000E24DC">
              <w:rPr>
                <w:rFonts w:ascii="Times New Roman" w:eastAsia="Times New Roman" w:hAnsi="Times New Roman" w:cs="Times New Roman"/>
                <w:b/>
                <w:bCs/>
                <w:i/>
                <w:iCs/>
                <w:color w:val="272727"/>
                <w:sz w:val="24"/>
                <w:szCs w:val="24"/>
                <w:lang w:eastAsia="bg-BG"/>
              </w:rPr>
              <w:t xml:space="preserve"> научен форум или майсторски клас:</w:t>
            </w:r>
          </w:p>
        </w:tc>
      </w:tr>
      <w:tr w:rsidR="000E24DC" w:rsidRPr="000E24DC" w14:paraId="5F4118B2" w14:textId="77777777" w:rsidTr="000E24DC">
        <w:tc>
          <w:tcPr>
            <w:tcW w:w="9060" w:type="dxa"/>
            <w:tcBorders>
              <w:top w:val="nil"/>
              <w:left w:val="single" w:sz="6" w:space="0" w:color="000000"/>
              <w:bottom w:val="single" w:sz="6" w:space="0" w:color="000000"/>
              <w:right w:val="single" w:sz="6" w:space="0" w:color="000000"/>
            </w:tcBorders>
            <w:tcMar>
              <w:top w:w="0" w:type="dxa"/>
              <w:left w:w="105" w:type="dxa"/>
              <w:bottom w:w="0" w:type="dxa"/>
              <w:right w:w="105" w:type="dxa"/>
            </w:tcMar>
            <w:hideMark/>
          </w:tcPr>
          <w:p w14:paraId="14BAA4D0" w14:textId="77777777" w:rsidR="000E24DC" w:rsidRPr="000E24DC" w:rsidRDefault="000E24DC" w:rsidP="000E24DC">
            <w:pPr>
              <w:spacing w:before="100" w:beforeAutospacing="1" w:after="100" w:afterAutospacing="1" w:line="240" w:lineRule="auto"/>
              <w:rPr>
                <w:rFonts w:ascii="Times New Roman" w:eastAsia="Times New Roman" w:hAnsi="Times New Roman" w:cs="Times New Roman"/>
                <w:sz w:val="24"/>
                <w:szCs w:val="24"/>
                <w:lang w:eastAsia="bg-BG"/>
              </w:rPr>
            </w:pPr>
            <w:r w:rsidRPr="000E24DC">
              <w:rPr>
                <w:rFonts w:ascii="Times New Roman" w:eastAsia="Times New Roman" w:hAnsi="Times New Roman" w:cs="Times New Roman"/>
                <w:sz w:val="24"/>
                <w:szCs w:val="24"/>
                <w:lang w:eastAsia="bg-BG"/>
              </w:rPr>
              <w:t> </w:t>
            </w:r>
          </w:p>
          <w:p w14:paraId="575183F9" w14:textId="77777777" w:rsidR="000E24DC" w:rsidRPr="000E24DC" w:rsidRDefault="000E24DC" w:rsidP="000E24DC">
            <w:pPr>
              <w:spacing w:before="100" w:beforeAutospacing="1" w:after="100" w:afterAutospacing="1" w:line="240" w:lineRule="auto"/>
              <w:rPr>
                <w:rFonts w:ascii="Times New Roman" w:eastAsia="Times New Roman" w:hAnsi="Times New Roman" w:cs="Times New Roman"/>
                <w:sz w:val="24"/>
                <w:szCs w:val="24"/>
                <w:lang w:eastAsia="bg-BG"/>
              </w:rPr>
            </w:pPr>
            <w:r w:rsidRPr="000E24DC">
              <w:rPr>
                <w:rFonts w:ascii="Times New Roman" w:eastAsia="Times New Roman" w:hAnsi="Times New Roman" w:cs="Times New Roman"/>
                <w:sz w:val="24"/>
                <w:szCs w:val="24"/>
                <w:lang w:eastAsia="bg-BG"/>
              </w:rPr>
              <w:t> </w:t>
            </w:r>
          </w:p>
          <w:p w14:paraId="6755BD03" w14:textId="6B266D27" w:rsidR="000E24DC" w:rsidRPr="000E24DC" w:rsidRDefault="000E24DC" w:rsidP="00154FD1">
            <w:pPr>
              <w:spacing w:before="100" w:beforeAutospacing="1" w:after="100" w:afterAutospacing="1" w:line="240" w:lineRule="auto"/>
              <w:rPr>
                <w:rFonts w:ascii="Times New Roman" w:eastAsia="Times New Roman" w:hAnsi="Times New Roman" w:cs="Times New Roman"/>
                <w:sz w:val="24"/>
                <w:szCs w:val="24"/>
                <w:lang w:eastAsia="bg-BG"/>
              </w:rPr>
            </w:pPr>
            <w:r w:rsidRPr="000E24DC">
              <w:rPr>
                <w:rFonts w:ascii="Times New Roman" w:eastAsia="Times New Roman" w:hAnsi="Times New Roman" w:cs="Times New Roman"/>
                <w:sz w:val="24"/>
                <w:szCs w:val="24"/>
                <w:lang w:eastAsia="bg-BG"/>
              </w:rPr>
              <w:t>  </w:t>
            </w:r>
          </w:p>
        </w:tc>
      </w:tr>
      <w:tr w:rsidR="000E24DC" w:rsidRPr="000E24DC" w14:paraId="17984803" w14:textId="77777777" w:rsidTr="000E24DC">
        <w:tc>
          <w:tcPr>
            <w:tcW w:w="9060" w:type="dxa"/>
            <w:tcBorders>
              <w:top w:val="nil"/>
              <w:left w:val="single" w:sz="6" w:space="0" w:color="000000"/>
              <w:bottom w:val="single" w:sz="6" w:space="0" w:color="000000"/>
              <w:right w:val="single" w:sz="6" w:space="0" w:color="000000"/>
            </w:tcBorders>
            <w:tcMar>
              <w:top w:w="0" w:type="dxa"/>
              <w:left w:w="105" w:type="dxa"/>
              <w:bottom w:w="0" w:type="dxa"/>
              <w:right w:w="105" w:type="dxa"/>
            </w:tcMar>
            <w:hideMark/>
          </w:tcPr>
          <w:p w14:paraId="5F5D4120" w14:textId="77777777" w:rsidR="000E24DC" w:rsidRPr="000E24DC" w:rsidRDefault="000E24DC" w:rsidP="000E24DC">
            <w:pPr>
              <w:spacing w:before="100" w:beforeAutospacing="1" w:after="100" w:afterAutospacing="1" w:line="240" w:lineRule="auto"/>
              <w:rPr>
                <w:rFonts w:ascii="Times New Roman" w:eastAsia="Times New Roman" w:hAnsi="Times New Roman" w:cs="Times New Roman"/>
                <w:sz w:val="24"/>
                <w:szCs w:val="24"/>
                <w:lang w:eastAsia="bg-BG"/>
              </w:rPr>
            </w:pPr>
            <w:r w:rsidRPr="000E24DC">
              <w:rPr>
                <w:rFonts w:ascii="Times New Roman" w:eastAsia="Times New Roman" w:hAnsi="Times New Roman" w:cs="Times New Roman"/>
                <w:b/>
                <w:bCs/>
                <w:i/>
                <w:iCs/>
                <w:color w:val="272727"/>
                <w:sz w:val="24"/>
                <w:szCs w:val="24"/>
                <w:lang w:eastAsia="bg-BG"/>
              </w:rPr>
              <w:lastRenderedPageBreak/>
              <w:t>Заглавие на научния форум или майсторския клас:</w:t>
            </w:r>
          </w:p>
        </w:tc>
      </w:tr>
      <w:tr w:rsidR="000E24DC" w:rsidRPr="000E24DC" w14:paraId="1F84C14C" w14:textId="77777777" w:rsidTr="000E24DC">
        <w:tc>
          <w:tcPr>
            <w:tcW w:w="9060" w:type="dxa"/>
            <w:tcBorders>
              <w:top w:val="nil"/>
              <w:left w:val="single" w:sz="6" w:space="0" w:color="000000"/>
              <w:bottom w:val="single" w:sz="6" w:space="0" w:color="000000"/>
              <w:right w:val="single" w:sz="6" w:space="0" w:color="000000"/>
            </w:tcBorders>
            <w:tcMar>
              <w:top w:w="0" w:type="dxa"/>
              <w:left w:w="105" w:type="dxa"/>
              <w:bottom w:w="0" w:type="dxa"/>
              <w:right w:w="105" w:type="dxa"/>
            </w:tcMar>
            <w:hideMark/>
          </w:tcPr>
          <w:p w14:paraId="0F963338" w14:textId="46624FBF" w:rsidR="000E24DC" w:rsidRPr="000E24DC" w:rsidRDefault="000E24DC" w:rsidP="00154FD1">
            <w:pPr>
              <w:spacing w:before="100" w:beforeAutospacing="1" w:after="100" w:afterAutospacing="1" w:line="240" w:lineRule="auto"/>
              <w:rPr>
                <w:rFonts w:ascii="Times New Roman" w:eastAsia="Times New Roman" w:hAnsi="Times New Roman" w:cs="Times New Roman"/>
                <w:sz w:val="24"/>
                <w:szCs w:val="24"/>
                <w:lang w:eastAsia="bg-BG"/>
              </w:rPr>
            </w:pPr>
            <w:r w:rsidRPr="000E24DC">
              <w:rPr>
                <w:rFonts w:ascii="Times New Roman" w:eastAsia="Times New Roman" w:hAnsi="Times New Roman" w:cs="Times New Roman"/>
                <w:sz w:val="24"/>
                <w:szCs w:val="24"/>
                <w:lang w:eastAsia="bg-BG"/>
              </w:rPr>
              <w:t> </w:t>
            </w:r>
          </w:p>
          <w:p w14:paraId="57923840" w14:textId="449A366B" w:rsidR="000E24DC" w:rsidRPr="000E24DC" w:rsidRDefault="000E24DC" w:rsidP="00154FD1">
            <w:pPr>
              <w:spacing w:before="100" w:beforeAutospacing="1" w:after="100" w:afterAutospacing="1" w:line="240" w:lineRule="auto"/>
              <w:rPr>
                <w:rFonts w:ascii="Times New Roman" w:eastAsia="Times New Roman" w:hAnsi="Times New Roman" w:cs="Times New Roman"/>
                <w:sz w:val="24"/>
                <w:szCs w:val="24"/>
                <w:lang w:eastAsia="bg-BG"/>
              </w:rPr>
            </w:pPr>
            <w:r w:rsidRPr="000E24DC">
              <w:rPr>
                <w:rFonts w:ascii="Times New Roman" w:eastAsia="Times New Roman" w:hAnsi="Times New Roman" w:cs="Times New Roman"/>
                <w:sz w:val="24"/>
                <w:szCs w:val="24"/>
                <w:lang w:eastAsia="bg-BG"/>
              </w:rPr>
              <w:t>   </w:t>
            </w:r>
          </w:p>
        </w:tc>
      </w:tr>
      <w:tr w:rsidR="000E24DC" w:rsidRPr="000E24DC" w14:paraId="4C1A664E" w14:textId="77777777" w:rsidTr="000E24DC">
        <w:tc>
          <w:tcPr>
            <w:tcW w:w="9060" w:type="dxa"/>
            <w:tcBorders>
              <w:top w:val="nil"/>
              <w:left w:val="single" w:sz="6" w:space="0" w:color="000000"/>
              <w:bottom w:val="single" w:sz="6" w:space="0" w:color="000000"/>
              <w:right w:val="single" w:sz="6" w:space="0" w:color="000000"/>
            </w:tcBorders>
            <w:tcMar>
              <w:top w:w="0" w:type="dxa"/>
              <w:left w:w="105" w:type="dxa"/>
              <w:bottom w:w="0" w:type="dxa"/>
              <w:right w:w="105" w:type="dxa"/>
            </w:tcMar>
            <w:hideMark/>
          </w:tcPr>
          <w:p w14:paraId="42F8567A" w14:textId="77777777" w:rsidR="000E24DC" w:rsidRPr="000E24DC" w:rsidRDefault="000E24DC" w:rsidP="000E24DC">
            <w:pPr>
              <w:spacing w:before="100" w:beforeAutospacing="1" w:after="100" w:afterAutospacing="1" w:line="240" w:lineRule="auto"/>
              <w:rPr>
                <w:rFonts w:ascii="Times New Roman" w:eastAsia="Times New Roman" w:hAnsi="Times New Roman" w:cs="Times New Roman"/>
                <w:sz w:val="24"/>
                <w:szCs w:val="24"/>
                <w:lang w:eastAsia="bg-BG"/>
              </w:rPr>
            </w:pPr>
            <w:r w:rsidRPr="000E24DC">
              <w:rPr>
                <w:rFonts w:ascii="Times New Roman" w:eastAsia="Times New Roman" w:hAnsi="Times New Roman" w:cs="Times New Roman"/>
                <w:b/>
                <w:bCs/>
                <w:i/>
                <w:iCs/>
                <w:color w:val="272727"/>
                <w:sz w:val="24"/>
                <w:szCs w:val="24"/>
                <w:lang w:eastAsia="bg-BG"/>
              </w:rPr>
              <w:t>Базова организация:</w:t>
            </w:r>
          </w:p>
        </w:tc>
      </w:tr>
      <w:tr w:rsidR="000E24DC" w:rsidRPr="000E24DC" w14:paraId="2A0DD508" w14:textId="77777777" w:rsidTr="000E24DC">
        <w:tc>
          <w:tcPr>
            <w:tcW w:w="9060" w:type="dxa"/>
            <w:tcBorders>
              <w:top w:val="nil"/>
              <w:left w:val="single" w:sz="6" w:space="0" w:color="000000"/>
              <w:bottom w:val="single" w:sz="6" w:space="0" w:color="000000"/>
              <w:right w:val="single" w:sz="6" w:space="0" w:color="000000"/>
            </w:tcBorders>
            <w:tcMar>
              <w:top w:w="0" w:type="dxa"/>
              <w:left w:w="105" w:type="dxa"/>
              <w:bottom w:w="0" w:type="dxa"/>
              <w:right w:w="105" w:type="dxa"/>
            </w:tcMar>
            <w:hideMark/>
          </w:tcPr>
          <w:p w14:paraId="2BD38BF7" w14:textId="77777777" w:rsidR="000E24DC" w:rsidRPr="000E24DC" w:rsidRDefault="000E24DC" w:rsidP="000E24DC">
            <w:pPr>
              <w:spacing w:before="100" w:beforeAutospacing="1" w:after="100" w:afterAutospacing="1" w:line="240" w:lineRule="auto"/>
              <w:rPr>
                <w:rFonts w:ascii="Times New Roman" w:eastAsia="Times New Roman" w:hAnsi="Times New Roman" w:cs="Times New Roman"/>
                <w:sz w:val="24"/>
                <w:szCs w:val="24"/>
                <w:lang w:eastAsia="bg-BG"/>
              </w:rPr>
            </w:pPr>
            <w:r w:rsidRPr="000E24DC">
              <w:rPr>
                <w:rFonts w:ascii="Times New Roman" w:eastAsia="Times New Roman" w:hAnsi="Times New Roman" w:cs="Times New Roman"/>
                <w:sz w:val="24"/>
                <w:szCs w:val="24"/>
                <w:lang w:eastAsia="bg-BG"/>
              </w:rPr>
              <w:t> </w:t>
            </w:r>
          </w:p>
          <w:p w14:paraId="6DAD3D19" w14:textId="77777777" w:rsidR="000E24DC" w:rsidRPr="000E24DC" w:rsidRDefault="000E24DC" w:rsidP="000E24DC">
            <w:pPr>
              <w:spacing w:before="100" w:beforeAutospacing="1" w:after="100" w:afterAutospacing="1" w:line="240" w:lineRule="auto"/>
              <w:rPr>
                <w:rFonts w:ascii="Times New Roman" w:eastAsia="Times New Roman" w:hAnsi="Times New Roman" w:cs="Times New Roman"/>
                <w:sz w:val="24"/>
                <w:szCs w:val="24"/>
                <w:lang w:eastAsia="bg-BG"/>
              </w:rPr>
            </w:pPr>
            <w:r w:rsidRPr="000E24DC">
              <w:rPr>
                <w:rFonts w:ascii="Times New Roman" w:eastAsia="Times New Roman" w:hAnsi="Times New Roman" w:cs="Times New Roman"/>
                <w:sz w:val="24"/>
                <w:szCs w:val="24"/>
                <w:lang w:eastAsia="bg-BG"/>
              </w:rPr>
              <w:t> </w:t>
            </w:r>
          </w:p>
        </w:tc>
      </w:tr>
      <w:tr w:rsidR="000E24DC" w:rsidRPr="000E24DC" w14:paraId="260A4508" w14:textId="77777777" w:rsidTr="000E24DC">
        <w:tc>
          <w:tcPr>
            <w:tcW w:w="9060" w:type="dxa"/>
            <w:tcBorders>
              <w:top w:val="nil"/>
              <w:left w:val="single" w:sz="6" w:space="0" w:color="000000"/>
              <w:bottom w:val="single" w:sz="6" w:space="0" w:color="000000"/>
              <w:right w:val="single" w:sz="6" w:space="0" w:color="000000"/>
            </w:tcBorders>
            <w:tcMar>
              <w:top w:w="0" w:type="dxa"/>
              <w:left w:w="105" w:type="dxa"/>
              <w:bottom w:w="0" w:type="dxa"/>
              <w:right w:w="105" w:type="dxa"/>
            </w:tcMar>
            <w:hideMark/>
          </w:tcPr>
          <w:p w14:paraId="6FB24B93" w14:textId="77777777" w:rsidR="000E24DC" w:rsidRPr="000E24DC" w:rsidRDefault="000E24DC" w:rsidP="000E24DC">
            <w:pPr>
              <w:spacing w:before="100" w:beforeAutospacing="1" w:after="100" w:afterAutospacing="1" w:line="240" w:lineRule="auto"/>
              <w:rPr>
                <w:rFonts w:ascii="Times New Roman" w:eastAsia="Times New Roman" w:hAnsi="Times New Roman" w:cs="Times New Roman"/>
                <w:sz w:val="24"/>
                <w:szCs w:val="24"/>
                <w:lang w:eastAsia="bg-BG"/>
              </w:rPr>
            </w:pPr>
            <w:r w:rsidRPr="000E24DC">
              <w:rPr>
                <w:rFonts w:ascii="Times New Roman" w:eastAsia="Times New Roman" w:hAnsi="Times New Roman" w:cs="Times New Roman"/>
                <w:b/>
                <w:bCs/>
                <w:i/>
                <w:iCs/>
                <w:color w:val="272727"/>
                <w:sz w:val="24"/>
                <w:szCs w:val="24"/>
                <w:lang w:eastAsia="bg-BG"/>
              </w:rPr>
              <w:t>Искана подкрепа от Община Бургас (в лева)</w:t>
            </w:r>
          </w:p>
        </w:tc>
      </w:tr>
      <w:tr w:rsidR="000E24DC" w:rsidRPr="000E24DC" w14:paraId="756D05B6" w14:textId="77777777" w:rsidTr="000E24DC">
        <w:tc>
          <w:tcPr>
            <w:tcW w:w="9060" w:type="dxa"/>
            <w:tcBorders>
              <w:top w:val="nil"/>
              <w:left w:val="single" w:sz="6" w:space="0" w:color="000000"/>
              <w:bottom w:val="single" w:sz="6" w:space="0" w:color="000000"/>
              <w:right w:val="single" w:sz="6" w:space="0" w:color="000000"/>
            </w:tcBorders>
            <w:tcMar>
              <w:top w:w="0" w:type="dxa"/>
              <w:left w:w="105" w:type="dxa"/>
              <w:bottom w:w="0" w:type="dxa"/>
              <w:right w:w="105" w:type="dxa"/>
            </w:tcMar>
            <w:hideMark/>
          </w:tcPr>
          <w:p w14:paraId="73071CD8" w14:textId="77777777" w:rsidR="000E24DC" w:rsidRPr="000E24DC" w:rsidRDefault="000E24DC" w:rsidP="000E24DC">
            <w:pPr>
              <w:spacing w:before="100" w:beforeAutospacing="1" w:after="100" w:afterAutospacing="1" w:line="240" w:lineRule="auto"/>
              <w:rPr>
                <w:rFonts w:ascii="Times New Roman" w:eastAsia="Times New Roman" w:hAnsi="Times New Roman" w:cs="Times New Roman"/>
                <w:sz w:val="24"/>
                <w:szCs w:val="24"/>
                <w:lang w:eastAsia="bg-BG"/>
              </w:rPr>
            </w:pPr>
            <w:r w:rsidRPr="000E24DC">
              <w:rPr>
                <w:rFonts w:ascii="Times New Roman" w:eastAsia="Times New Roman" w:hAnsi="Times New Roman" w:cs="Times New Roman"/>
                <w:sz w:val="24"/>
                <w:szCs w:val="24"/>
                <w:lang w:eastAsia="bg-BG"/>
              </w:rPr>
              <w:t> </w:t>
            </w:r>
          </w:p>
          <w:p w14:paraId="72EA7B9C" w14:textId="77777777" w:rsidR="000E24DC" w:rsidRPr="000E24DC" w:rsidRDefault="000E24DC" w:rsidP="000E24DC">
            <w:pPr>
              <w:spacing w:before="100" w:beforeAutospacing="1" w:after="100" w:afterAutospacing="1" w:line="240" w:lineRule="auto"/>
              <w:rPr>
                <w:rFonts w:ascii="Times New Roman" w:eastAsia="Times New Roman" w:hAnsi="Times New Roman" w:cs="Times New Roman"/>
                <w:sz w:val="24"/>
                <w:szCs w:val="24"/>
                <w:lang w:eastAsia="bg-BG"/>
              </w:rPr>
            </w:pPr>
            <w:r w:rsidRPr="000E24DC">
              <w:rPr>
                <w:rFonts w:ascii="Times New Roman" w:eastAsia="Times New Roman" w:hAnsi="Times New Roman" w:cs="Times New Roman"/>
                <w:sz w:val="24"/>
                <w:szCs w:val="24"/>
                <w:lang w:eastAsia="bg-BG"/>
              </w:rPr>
              <w:t> </w:t>
            </w:r>
          </w:p>
          <w:p w14:paraId="2894F44D" w14:textId="77777777" w:rsidR="000E24DC" w:rsidRPr="000E24DC" w:rsidRDefault="000E24DC" w:rsidP="000E24DC">
            <w:pPr>
              <w:spacing w:before="100" w:beforeAutospacing="1" w:after="100" w:afterAutospacing="1" w:line="240" w:lineRule="auto"/>
              <w:rPr>
                <w:rFonts w:ascii="Times New Roman" w:eastAsia="Times New Roman" w:hAnsi="Times New Roman" w:cs="Times New Roman"/>
                <w:sz w:val="24"/>
                <w:szCs w:val="24"/>
                <w:lang w:eastAsia="bg-BG"/>
              </w:rPr>
            </w:pPr>
            <w:r w:rsidRPr="000E24DC">
              <w:rPr>
                <w:rFonts w:ascii="Times New Roman" w:eastAsia="Times New Roman" w:hAnsi="Times New Roman" w:cs="Times New Roman"/>
                <w:sz w:val="24"/>
                <w:szCs w:val="24"/>
                <w:lang w:eastAsia="bg-BG"/>
              </w:rPr>
              <w:t> </w:t>
            </w:r>
          </w:p>
        </w:tc>
      </w:tr>
      <w:tr w:rsidR="000E24DC" w:rsidRPr="000E24DC" w14:paraId="5BB0AA65" w14:textId="77777777" w:rsidTr="000E24DC">
        <w:tc>
          <w:tcPr>
            <w:tcW w:w="9060" w:type="dxa"/>
            <w:tcBorders>
              <w:top w:val="nil"/>
              <w:left w:val="single" w:sz="6" w:space="0" w:color="000000"/>
              <w:bottom w:val="single" w:sz="6" w:space="0" w:color="000000"/>
              <w:right w:val="single" w:sz="6" w:space="0" w:color="000000"/>
            </w:tcBorders>
            <w:tcMar>
              <w:top w:w="0" w:type="dxa"/>
              <w:left w:w="105" w:type="dxa"/>
              <w:bottom w:w="0" w:type="dxa"/>
              <w:right w:w="105" w:type="dxa"/>
            </w:tcMar>
            <w:hideMark/>
          </w:tcPr>
          <w:p w14:paraId="72810BDA" w14:textId="77777777" w:rsidR="000E24DC" w:rsidRPr="000E24DC" w:rsidRDefault="000E24DC" w:rsidP="000E24DC">
            <w:pPr>
              <w:spacing w:before="100" w:beforeAutospacing="1" w:after="100" w:afterAutospacing="1" w:line="240" w:lineRule="auto"/>
              <w:rPr>
                <w:rFonts w:ascii="Times New Roman" w:eastAsia="Times New Roman" w:hAnsi="Times New Roman" w:cs="Times New Roman"/>
                <w:sz w:val="24"/>
                <w:szCs w:val="24"/>
                <w:lang w:eastAsia="bg-BG"/>
              </w:rPr>
            </w:pPr>
            <w:r w:rsidRPr="000E24DC">
              <w:rPr>
                <w:rFonts w:ascii="Times New Roman" w:eastAsia="Times New Roman" w:hAnsi="Times New Roman" w:cs="Times New Roman"/>
                <w:b/>
                <w:bCs/>
                <w:i/>
                <w:iCs/>
                <w:color w:val="272727"/>
                <w:sz w:val="24"/>
                <w:szCs w:val="24"/>
                <w:lang w:eastAsia="bg-BG"/>
              </w:rPr>
              <w:t>Председател на събитието  (академична длъжност, научна степен, име):</w:t>
            </w:r>
          </w:p>
        </w:tc>
      </w:tr>
      <w:tr w:rsidR="000E24DC" w:rsidRPr="000E24DC" w14:paraId="4E18A97C" w14:textId="77777777" w:rsidTr="000E24DC">
        <w:tc>
          <w:tcPr>
            <w:tcW w:w="9060" w:type="dxa"/>
            <w:tcBorders>
              <w:top w:val="nil"/>
              <w:left w:val="single" w:sz="6" w:space="0" w:color="000000"/>
              <w:bottom w:val="single" w:sz="6" w:space="0" w:color="000000"/>
              <w:right w:val="single" w:sz="6" w:space="0" w:color="000000"/>
            </w:tcBorders>
            <w:tcMar>
              <w:top w:w="0" w:type="dxa"/>
              <w:left w:w="105" w:type="dxa"/>
              <w:bottom w:w="0" w:type="dxa"/>
              <w:right w:w="105" w:type="dxa"/>
            </w:tcMar>
            <w:hideMark/>
          </w:tcPr>
          <w:p w14:paraId="2385DCCE" w14:textId="77777777" w:rsidR="000E24DC" w:rsidRPr="000E24DC" w:rsidRDefault="000E24DC" w:rsidP="000E24DC">
            <w:pPr>
              <w:spacing w:before="100" w:beforeAutospacing="1" w:after="100" w:afterAutospacing="1" w:line="240" w:lineRule="auto"/>
              <w:rPr>
                <w:rFonts w:ascii="Times New Roman" w:eastAsia="Times New Roman" w:hAnsi="Times New Roman" w:cs="Times New Roman"/>
                <w:sz w:val="24"/>
                <w:szCs w:val="24"/>
                <w:lang w:eastAsia="bg-BG"/>
              </w:rPr>
            </w:pPr>
            <w:r w:rsidRPr="000E24DC">
              <w:rPr>
                <w:rFonts w:ascii="Times New Roman" w:eastAsia="Times New Roman" w:hAnsi="Times New Roman" w:cs="Times New Roman"/>
                <w:sz w:val="24"/>
                <w:szCs w:val="24"/>
                <w:lang w:eastAsia="bg-BG"/>
              </w:rPr>
              <w:t> </w:t>
            </w:r>
          </w:p>
          <w:p w14:paraId="617484D4" w14:textId="77777777" w:rsidR="000E24DC" w:rsidRPr="000E24DC" w:rsidRDefault="000E24DC" w:rsidP="000E24DC">
            <w:pPr>
              <w:spacing w:before="100" w:beforeAutospacing="1" w:after="100" w:afterAutospacing="1" w:line="240" w:lineRule="auto"/>
              <w:rPr>
                <w:rFonts w:ascii="Times New Roman" w:eastAsia="Times New Roman" w:hAnsi="Times New Roman" w:cs="Times New Roman"/>
                <w:sz w:val="24"/>
                <w:szCs w:val="24"/>
                <w:lang w:eastAsia="bg-BG"/>
              </w:rPr>
            </w:pPr>
            <w:r w:rsidRPr="000E24DC">
              <w:rPr>
                <w:rFonts w:ascii="Times New Roman" w:eastAsia="Times New Roman" w:hAnsi="Times New Roman" w:cs="Times New Roman"/>
                <w:sz w:val="24"/>
                <w:szCs w:val="24"/>
                <w:lang w:eastAsia="bg-BG"/>
              </w:rPr>
              <w:t> </w:t>
            </w:r>
          </w:p>
        </w:tc>
      </w:tr>
      <w:tr w:rsidR="000E24DC" w:rsidRPr="000E24DC" w14:paraId="3B0174CE" w14:textId="77777777" w:rsidTr="000E24DC">
        <w:tc>
          <w:tcPr>
            <w:tcW w:w="9060" w:type="dxa"/>
            <w:tcBorders>
              <w:top w:val="nil"/>
              <w:left w:val="single" w:sz="6" w:space="0" w:color="000000"/>
              <w:bottom w:val="single" w:sz="6" w:space="0" w:color="000000"/>
              <w:right w:val="single" w:sz="6" w:space="0" w:color="000000"/>
            </w:tcBorders>
            <w:tcMar>
              <w:top w:w="0" w:type="dxa"/>
              <w:left w:w="105" w:type="dxa"/>
              <w:bottom w:w="0" w:type="dxa"/>
              <w:right w:w="105" w:type="dxa"/>
            </w:tcMar>
            <w:hideMark/>
          </w:tcPr>
          <w:p w14:paraId="232AC62D" w14:textId="77777777" w:rsidR="000E24DC" w:rsidRPr="000E24DC" w:rsidRDefault="000E24DC" w:rsidP="000E24DC">
            <w:pPr>
              <w:spacing w:before="100" w:beforeAutospacing="1" w:after="100" w:afterAutospacing="1" w:line="240" w:lineRule="auto"/>
              <w:rPr>
                <w:rFonts w:ascii="Times New Roman" w:eastAsia="Times New Roman" w:hAnsi="Times New Roman" w:cs="Times New Roman"/>
                <w:sz w:val="24"/>
                <w:szCs w:val="24"/>
                <w:lang w:eastAsia="bg-BG"/>
              </w:rPr>
            </w:pPr>
            <w:r w:rsidRPr="000E24DC">
              <w:rPr>
                <w:rFonts w:ascii="Times New Roman" w:eastAsia="Times New Roman" w:hAnsi="Times New Roman" w:cs="Times New Roman"/>
                <w:b/>
                <w:bCs/>
                <w:sz w:val="24"/>
                <w:szCs w:val="24"/>
                <w:lang w:eastAsia="bg-BG"/>
              </w:rPr>
              <w:t>Декларирам, че разходите, допустими за финансиране по настоящите правила, не са с двойно финансиране чрез други източници и/или програми.</w:t>
            </w:r>
          </w:p>
        </w:tc>
      </w:tr>
    </w:tbl>
    <w:p w14:paraId="0A71AB80" w14:textId="77777777" w:rsidR="000E24DC" w:rsidRPr="000E24DC" w:rsidRDefault="000E24DC" w:rsidP="000E24DC">
      <w:pPr>
        <w:spacing w:before="100" w:beforeAutospacing="1" w:after="100" w:afterAutospacing="1" w:line="240" w:lineRule="auto"/>
        <w:rPr>
          <w:rFonts w:ascii="Times New Roman" w:eastAsia="Times New Roman" w:hAnsi="Times New Roman" w:cs="Times New Roman"/>
          <w:sz w:val="24"/>
          <w:szCs w:val="24"/>
          <w:lang w:eastAsia="bg-BG"/>
        </w:rPr>
      </w:pPr>
      <w:r w:rsidRPr="000E24DC">
        <w:rPr>
          <w:rFonts w:ascii="Times New Roman" w:eastAsia="Times New Roman" w:hAnsi="Times New Roman" w:cs="Times New Roman"/>
          <w:b/>
          <w:bCs/>
          <w:i/>
          <w:iCs/>
          <w:sz w:val="24"/>
          <w:szCs w:val="24"/>
          <w:lang w:eastAsia="bg-BG"/>
        </w:rPr>
        <w:t xml:space="preserve">Ръководител:                       </w:t>
      </w:r>
    </w:p>
    <w:p w14:paraId="45CCFE47" w14:textId="77777777" w:rsidR="000E24DC" w:rsidRPr="000E24DC" w:rsidRDefault="000E24DC" w:rsidP="000E24DC">
      <w:pPr>
        <w:spacing w:before="100" w:beforeAutospacing="1" w:after="100" w:afterAutospacing="1" w:line="240" w:lineRule="auto"/>
        <w:ind w:firstLine="708"/>
        <w:rPr>
          <w:rFonts w:ascii="Times New Roman" w:eastAsia="Times New Roman" w:hAnsi="Times New Roman" w:cs="Times New Roman"/>
          <w:sz w:val="24"/>
          <w:szCs w:val="24"/>
          <w:lang w:eastAsia="bg-BG"/>
        </w:rPr>
      </w:pPr>
      <w:r w:rsidRPr="000E24DC">
        <w:rPr>
          <w:rFonts w:ascii="Times New Roman" w:eastAsia="Times New Roman" w:hAnsi="Times New Roman" w:cs="Times New Roman"/>
          <w:i/>
          <w:iCs/>
          <w:sz w:val="24"/>
          <w:szCs w:val="24"/>
          <w:lang w:eastAsia="bg-BG"/>
        </w:rPr>
        <w:t xml:space="preserve">(подпис)                                                        </w:t>
      </w:r>
    </w:p>
    <w:p w14:paraId="35B86784" w14:textId="77777777" w:rsidR="000E24DC" w:rsidRPr="000E24DC" w:rsidRDefault="000E24DC" w:rsidP="000E24DC">
      <w:pPr>
        <w:spacing w:before="100" w:beforeAutospacing="1" w:after="165" w:line="240" w:lineRule="auto"/>
        <w:jc w:val="both"/>
        <w:rPr>
          <w:rFonts w:ascii="Times New Roman" w:eastAsia="Times New Roman" w:hAnsi="Times New Roman" w:cs="Times New Roman"/>
          <w:sz w:val="24"/>
          <w:szCs w:val="24"/>
          <w:lang w:eastAsia="bg-BG"/>
        </w:rPr>
      </w:pPr>
      <w:r w:rsidRPr="000E24DC">
        <w:rPr>
          <w:rFonts w:ascii="Times New Roman" w:eastAsia="Times New Roman" w:hAnsi="Times New Roman" w:cs="Times New Roman"/>
          <w:b/>
          <w:bCs/>
          <w:sz w:val="24"/>
          <w:szCs w:val="24"/>
          <w:lang w:eastAsia="bg-BG"/>
        </w:rPr>
        <w:t>Описание на събитието (максимум 10 страници)</w:t>
      </w:r>
    </w:p>
    <w:p w14:paraId="7E680BE4" w14:textId="77777777" w:rsidR="000E24DC" w:rsidRPr="000E24DC" w:rsidRDefault="000E24DC" w:rsidP="000E24DC">
      <w:pPr>
        <w:numPr>
          <w:ilvl w:val="0"/>
          <w:numId w:val="31"/>
        </w:numPr>
        <w:spacing w:before="100" w:beforeAutospacing="1" w:after="100" w:afterAutospacing="1" w:line="240" w:lineRule="auto"/>
        <w:jc w:val="both"/>
        <w:rPr>
          <w:rFonts w:ascii="Times New Roman" w:eastAsia="Times New Roman" w:hAnsi="Times New Roman" w:cs="Times New Roman"/>
          <w:sz w:val="24"/>
          <w:szCs w:val="24"/>
          <w:lang w:eastAsia="bg-BG"/>
        </w:rPr>
      </w:pPr>
      <w:r w:rsidRPr="000E24DC">
        <w:rPr>
          <w:rFonts w:ascii="Times New Roman" w:eastAsia="Times New Roman" w:hAnsi="Times New Roman" w:cs="Times New Roman"/>
          <w:b/>
          <w:bCs/>
          <w:sz w:val="24"/>
          <w:szCs w:val="24"/>
          <w:lang w:eastAsia="bg-BG"/>
        </w:rPr>
        <w:t>Структурирана програма – с представени лектори и теми на докладите;</w:t>
      </w:r>
    </w:p>
    <w:p w14:paraId="789D1AF7" w14:textId="77777777" w:rsidR="000E24DC" w:rsidRPr="000E24DC" w:rsidRDefault="000E24DC" w:rsidP="000E24DC">
      <w:pPr>
        <w:numPr>
          <w:ilvl w:val="0"/>
          <w:numId w:val="31"/>
        </w:numPr>
        <w:spacing w:before="100" w:beforeAutospacing="1" w:after="100" w:afterAutospacing="1" w:line="240" w:lineRule="auto"/>
        <w:jc w:val="both"/>
        <w:rPr>
          <w:rFonts w:ascii="Times New Roman" w:eastAsia="Times New Roman" w:hAnsi="Times New Roman" w:cs="Times New Roman"/>
          <w:sz w:val="24"/>
          <w:szCs w:val="24"/>
          <w:lang w:eastAsia="bg-BG"/>
        </w:rPr>
      </w:pPr>
      <w:r w:rsidRPr="000E24DC">
        <w:rPr>
          <w:rFonts w:ascii="Times New Roman" w:eastAsia="Times New Roman" w:hAnsi="Times New Roman" w:cs="Times New Roman"/>
          <w:b/>
          <w:bCs/>
          <w:sz w:val="24"/>
          <w:szCs w:val="24"/>
          <w:lang w:eastAsia="bg-BG"/>
        </w:rPr>
        <w:t>Списъци на участниците:</w:t>
      </w:r>
      <w:r w:rsidRPr="000E24DC">
        <w:rPr>
          <w:rFonts w:ascii="Times New Roman" w:eastAsia="Times New Roman" w:hAnsi="Times New Roman" w:cs="Times New Roman"/>
          <w:sz w:val="24"/>
          <w:szCs w:val="24"/>
          <w:lang w:eastAsia="bg-BG"/>
        </w:rPr>
        <w:t xml:space="preserve"> </w:t>
      </w:r>
    </w:p>
    <w:p w14:paraId="3E2080B9" w14:textId="77777777" w:rsidR="000E24DC" w:rsidRPr="000E24DC" w:rsidRDefault="000E24DC" w:rsidP="000E24DC">
      <w:pPr>
        <w:numPr>
          <w:ilvl w:val="1"/>
          <w:numId w:val="31"/>
        </w:numPr>
        <w:spacing w:before="100" w:beforeAutospacing="1" w:after="100" w:afterAutospacing="1" w:line="240" w:lineRule="auto"/>
        <w:ind w:left="2160"/>
        <w:jc w:val="both"/>
        <w:rPr>
          <w:rFonts w:ascii="Times New Roman" w:eastAsia="Times New Roman" w:hAnsi="Times New Roman" w:cs="Times New Roman"/>
          <w:sz w:val="24"/>
          <w:szCs w:val="24"/>
          <w:lang w:eastAsia="bg-BG"/>
        </w:rPr>
      </w:pPr>
    </w:p>
    <w:p w14:paraId="7FF710F2" w14:textId="77777777" w:rsidR="000E24DC" w:rsidRPr="000E24DC" w:rsidRDefault="000E24DC" w:rsidP="000E24DC">
      <w:pPr>
        <w:numPr>
          <w:ilvl w:val="2"/>
          <w:numId w:val="31"/>
        </w:numPr>
        <w:spacing w:before="100" w:beforeAutospacing="1" w:after="100" w:afterAutospacing="1" w:line="240" w:lineRule="auto"/>
        <w:ind w:left="2880"/>
        <w:jc w:val="both"/>
        <w:rPr>
          <w:rFonts w:ascii="Times New Roman" w:eastAsia="Times New Roman" w:hAnsi="Times New Roman" w:cs="Times New Roman"/>
          <w:sz w:val="24"/>
          <w:szCs w:val="24"/>
          <w:lang w:eastAsia="bg-BG"/>
        </w:rPr>
      </w:pPr>
    </w:p>
    <w:p w14:paraId="445208A7" w14:textId="77777777" w:rsidR="000E24DC" w:rsidRPr="000E24DC" w:rsidRDefault="000E24DC" w:rsidP="000E24DC">
      <w:pPr>
        <w:numPr>
          <w:ilvl w:val="3"/>
          <w:numId w:val="31"/>
        </w:numPr>
        <w:spacing w:before="100" w:beforeAutospacing="1" w:after="100" w:afterAutospacing="1" w:line="240" w:lineRule="auto"/>
        <w:ind w:right="60"/>
        <w:jc w:val="both"/>
        <w:rPr>
          <w:rFonts w:ascii="Times New Roman" w:eastAsia="Times New Roman" w:hAnsi="Times New Roman" w:cs="Times New Roman"/>
          <w:sz w:val="24"/>
          <w:szCs w:val="24"/>
          <w:lang w:eastAsia="bg-BG"/>
        </w:rPr>
      </w:pPr>
      <w:r w:rsidRPr="000E24DC">
        <w:rPr>
          <w:rFonts w:ascii="Times New Roman" w:eastAsia="Times New Roman" w:hAnsi="Times New Roman" w:cs="Times New Roman"/>
          <w:sz w:val="24"/>
          <w:szCs w:val="24"/>
          <w:lang w:eastAsia="bg-BG"/>
        </w:rPr>
        <w:t>пълен списък на очакваните участници с посочени месторабота и електронен адрес</w:t>
      </w:r>
    </w:p>
    <w:p w14:paraId="1A22C882" w14:textId="77777777" w:rsidR="000E24DC" w:rsidRPr="000E24DC" w:rsidRDefault="000E24DC" w:rsidP="000E24DC">
      <w:pPr>
        <w:numPr>
          <w:ilvl w:val="3"/>
          <w:numId w:val="31"/>
        </w:numPr>
        <w:spacing w:before="100" w:beforeAutospacing="1" w:after="100" w:afterAutospacing="1" w:line="240" w:lineRule="auto"/>
        <w:ind w:right="60"/>
        <w:jc w:val="both"/>
        <w:rPr>
          <w:rFonts w:ascii="Times New Roman" w:eastAsia="Times New Roman" w:hAnsi="Times New Roman" w:cs="Times New Roman"/>
          <w:sz w:val="24"/>
          <w:szCs w:val="24"/>
          <w:lang w:eastAsia="bg-BG"/>
        </w:rPr>
      </w:pPr>
      <w:r w:rsidRPr="000E24DC">
        <w:rPr>
          <w:rFonts w:ascii="Times New Roman" w:eastAsia="Times New Roman" w:hAnsi="Times New Roman" w:cs="Times New Roman"/>
          <w:sz w:val="24"/>
          <w:szCs w:val="24"/>
          <w:lang w:eastAsia="bg-BG"/>
        </w:rPr>
        <w:t xml:space="preserve"> и с посочване на младите учени, докторанти и </w:t>
      </w:r>
      <w:proofErr w:type="spellStart"/>
      <w:r w:rsidRPr="000E24DC">
        <w:rPr>
          <w:rFonts w:ascii="Times New Roman" w:eastAsia="Times New Roman" w:hAnsi="Times New Roman" w:cs="Times New Roman"/>
          <w:sz w:val="24"/>
          <w:szCs w:val="24"/>
          <w:lang w:eastAsia="bg-BG"/>
        </w:rPr>
        <w:t>постдокторанти</w:t>
      </w:r>
      <w:proofErr w:type="spellEnd"/>
      <w:r w:rsidRPr="000E24DC">
        <w:rPr>
          <w:rFonts w:ascii="Times New Roman" w:eastAsia="Times New Roman" w:hAnsi="Times New Roman" w:cs="Times New Roman"/>
          <w:sz w:val="24"/>
          <w:szCs w:val="24"/>
          <w:lang w:eastAsia="bg-BG"/>
        </w:rPr>
        <w:t>;</w:t>
      </w:r>
    </w:p>
    <w:p w14:paraId="4372F4E6" w14:textId="77777777" w:rsidR="000E24DC" w:rsidRPr="000E24DC" w:rsidRDefault="000E24DC" w:rsidP="000E24DC">
      <w:pPr>
        <w:numPr>
          <w:ilvl w:val="1"/>
          <w:numId w:val="31"/>
        </w:numPr>
        <w:spacing w:before="100" w:beforeAutospacing="1" w:after="100" w:afterAutospacing="1" w:line="240" w:lineRule="auto"/>
        <w:jc w:val="both"/>
        <w:rPr>
          <w:rFonts w:ascii="Times New Roman" w:eastAsia="Times New Roman" w:hAnsi="Times New Roman" w:cs="Times New Roman"/>
          <w:sz w:val="24"/>
          <w:szCs w:val="24"/>
          <w:lang w:eastAsia="bg-BG"/>
        </w:rPr>
      </w:pPr>
      <w:r w:rsidRPr="000E24DC">
        <w:rPr>
          <w:rFonts w:ascii="Times New Roman" w:eastAsia="Times New Roman" w:hAnsi="Times New Roman" w:cs="Times New Roman"/>
          <w:sz w:val="24"/>
          <w:szCs w:val="24"/>
          <w:lang w:eastAsia="bg-BG"/>
        </w:rPr>
        <w:t>списък на поканените утвърдени лектори, техни биографии и заявено от тях съгласие за участие във форума.</w:t>
      </w:r>
    </w:p>
    <w:p w14:paraId="2C29F4F2" w14:textId="77777777" w:rsidR="000E24DC" w:rsidRPr="000E24DC" w:rsidRDefault="000E24DC" w:rsidP="000E24DC">
      <w:pPr>
        <w:numPr>
          <w:ilvl w:val="0"/>
          <w:numId w:val="31"/>
        </w:numPr>
        <w:spacing w:before="100" w:beforeAutospacing="1" w:after="100" w:afterAutospacing="1" w:line="240" w:lineRule="auto"/>
        <w:jc w:val="both"/>
        <w:rPr>
          <w:rFonts w:ascii="Times New Roman" w:eastAsia="Times New Roman" w:hAnsi="Times New Roman" w:cs="Times New Roman"/>
          <w:sz w:val="24"/>
          <w:szCs w:val="24"/>
          <w:lang w:eastAsia="bg-BG"/>
        </w:rPr>
      </w:pPr>
      <w:r w:rsidRPr="000E24DC">
        <w:rPr>
          <w:rFonts w:ascii="Times New Roman" w:eastAsia="Times New Roman" w:hAnsi="Times New Roman" w:cs="Times New Roman"/>
          <w:b/>
          <w:bCs/>
          <w:color w:val="000000"/>
          <w:sz w:val="24"/>
          <w:szCs w:val="24"/>
          <w:lang w:eastAsia="bg-BG"/>
        </w:rPr>
        <w:t xml:space="preserve">Обоснован финансов план за събитието </w:t>
      </w:r>
    </w:p>
    <w:p w14:paraId="60A6B623" w14:textId="77777777" w:rsidR="000E24DC" w:rsidRPr="000E24DC" w:rsidRDefault="000E24DC" w:rsidP="000E24DC">
      <w:pPr>
        <w:numPr>
          <w:ilvl w:val="0"/>
          <w:numId w:val="31"/>
        </w:numPr>
        <w:spacing w:before="100" w:beforeAutospacing="1" w:after="100" w:afterAutospacing="1" w:line="240" w:lineRule="auto"/>
        <w:jc w:val="both"/>
        <w:rPr>
          <w:rFonts w:ascii="Times New Roman" w:eastAsia="Times New Roman" w:hAnsi="Times New Roman" w:cs="Times New Roman"/>
          <w:sz w:val="24"/>
          <w:szCs w:val="24"/>
          <w:lang w:eastAsia="bg-BG"/>
        </w:rPr>
      </w:pPr>
      <w:r w:rsidRPr="000E24DC">
        <w:rPr>
          <w:rFonts w:ascii="Times New Roman" w:eastAsia="Times New Roman" w:hAnsi="Times New Roman" w:cs="Times New Roman"/>
          <w:b/>
          <w:bCs/>
          <w:color w:val="000000"/>
          <w:sz w:val="24"/>
          <w:szCs w:val="24"/>
          <w:lang w:eastAsia="bg-BG"/>
        </w:rPr>
        <w:t>Бюджет на проекта</w:t>
      </w:r>
    </w:p>
    <w:p w14:paraId="652B0D5B" w14:textId="0EAF61E2" w:rsidR="000E24DC" w:rsidRPr="000E24DC" w:rsidRDefault="000E24DC" w:rsidP="00154FD1">
      <w:pPr>
        <w:spacing w:before="100" w:beforeAutospacing="1" w:after="100" w:afterAutospacing="1" w:line="240" w:lineRule="auto"/>
        <w:jc w:val="both"/>
        <w:rPr>
          <w:rFonts w:ascii="Times New Roman" w:eastAsia="Times New Roman" w:hAnsi="Times New Roman" w:cs="Times New Roman"/>
          <w:sz w:val="24"/>
          <w:szCs w:val="24"/>
          <w:lang w:eastAsia="bg-BG"/>
        </w:rPr>
      </w:pPr>
      <w:r w:rsidRPr="000E24DC">
        <w:rPr>
          <w:rFonts w:ascii="Times New Roman" w:eastAsia="Times New Roman" w:hAnsi="Times New Roman" w:cs="Times New Roman"/>
          <w:i/>
          <w:iCs/>
          <w:sz w:val="24"/>
          <w:szCs w:val="24"/>
          <w:lang w:eastAsia="bg-BG"/>
        </w:rPr>
        <w:t xml:space="preserve">При нужда, добавете допълнителни редове (десен бутон върху таблицата, </w:t>
      </w:r>
      <w:proofErr w:type="spellStart"/>
      <w:r w:rsidRPr="000E24DC">
        <w:rPr>
          <w:rFonts w:ascii="Times New Roman" w:eastAsia="Times New Roman" w:hAnsi="Times New Roman" w:cs="Times New Roman"/>
          <w:i/>
          <w:iCs/>
          <w:sz w:val="24"/>
          <w:szCs w:val="24"/>
          <w:lang w:eastAsia="bg-BG"/>
        </w:rPr>
        <w:t>insert</w:t>
      </w:r>
      <w:proofErr w:type="spellEnd"/>
      <w:r w:rsidRPr="000E24DC">
        <w:rPr>
          <w:rFonts w:ascii="Times New Roman" w:eastAsia="Times New Roman" w:hAnsi="Times New Roman" w:cs="Times New Roman"/>
          <w:i/>
          <w:iCs/>
          <w:sz w:val="24"/>
          <w:szCs w:val="24"/>
          <w:lang w:eastAsia="bg-BG"/>
        </w:rPr>
        <w:t xml:space="preserve"> </w:t>
      </w:r>
      <w:proofErr w:type="spellStart"/>
      <w:r w:rsidRPr="000E24DC">
        <w:rPr>
          <w:rFonts w:ascii="Times New Roman" w:eastAsia="Times New Roman" w:hAnsi="Times New Roman" w:cs="Times New Roman"/>
          <w:i/>
          <w:iCs/>
          <w:sz w:val="24"/>
          <w:szCs w:val="24"/>
          <w:lang w:eastAsia="bg-BG"/>
        </w:rPr>
        <w:t>rows</w:t>
      </w:r>
      <w:proofErr w:type="spellEnd"/>
      <w:r w:rsidRPr="000E24DC">
        <w:rPr>
          <w:rFonts w:ascii="Times New Roman" w:eastAsia="Times New Roman" w:hAnsi="Times New Roman" w:cs="Times New Roman"/>
          <w:i/>
          <w:iCs/>
          <w:sz w:val="24"/>
          <w:szCs w:val="24"/>
          <w:lang w:eastAsia="bg-BG"/>
        </w:rPr>
        <w:t xml:space="preserve"> </w:t>
      </w:r>
      <w:proofErr w:type="spellStart"/>
      <w:r w:rsidRPr="000E24DC">
        <w:rPr>
          <w:rFonts w:ascii="Times New Roman" w:eastAsia="Times New Roman" w:hAnsi="Times New Roman" w:cs="Times New Roman"/>
          <w:i/>
          <w:iCs/>
          <w:sz w:val="24"/>
          <w:szCs w:val="24"/>
          <w:lang w:eastAsia="bg-BG"/>
        </w:rPr>
        <w:t>below</w:t>
      </w:r>
      <w:proofErr w:type="spellEnd"/>
      <w:r w:rsidRPr="000E24DC">
        <w:rPr>
          <w:rFonts w:ascii="Times New Roman" w:eastAsia="Times New Roman" w:hAnsi="Times New Roman" w:cs="Times New Roman"/>
          <w:i/>
          <w:iCs/>
          <w:sz w:val="24"/>
          <w:szCs w:val="24"/>
          <w:lang w:eastAsia="bg-BG"/>
        </w:rPr>
        <w:t>)</w:t>
      </w:r>
    </w:p>
    <w:tbl>
      <w:tblPr>
        <w:tblW w:w="0" w:type="dxa"/>
        <w:tblInd w:w="-75" w:type="dxa"/>
        <w:tblCellMar>
          <w:top w:w="15" w:type="dxa"/>
          <w:left w:w="15" w:type="dxa"/>
          <w:bottom w:w="15" w:type="dxa"/>
          <w:right w:w="15" w:type="dxa"/>
        </w:tblCellMar>
        <w:tblLook w:val="04A0" w:firstRow="1" w:lastRow="0" w:firstColumn="1" w:lastColumn="0" w:noHBand="0" w:noVBand="1"/>
      </w:tblPr>
      <w:tblGrid>
        <w:gridCol w:w="367"/>
        <w:gridCol w:w="2453"/>
        <w:gridCol w:w="901"/>
        <w:gridCol w:w="929"/>
        <w:gridCol w:w="150"/>
        <w:gridCol w:w="1114"/>
        <w:gridCol w:w="150"/>
        <w:gridCol w:w="1114"/>
        <w:gridCol w:w="150"/>
        <w:gridCol w:w="1114"/>
        <w:gridCol w:w="150"/>
        <w:gridCol w:w="479"/>
        <w:gridCol w:w="68"/>
      </w:tblGrid>
      <w:tr w:rsidR="000E24DC" w:rsidRPr="000E24DC" w14:paraId="594A4D82" w14:textId="77777777" w:rsidTr="000E24DC">
        <w:trPr>
          <w:trHeight w:val="450"/>
        </w:trPr>
        <w:tc>
          <w:tcPr>
            <w:tcW w:w="495" w:type="dxa"/>
            <w:tcBorders>
              <w:top w:val="single" w:sz="6" w:space="0" w:color="000000"/>
              <w:left w:val="single" w:sz="6" w:space="0" w:color="000000"/>
              <w:bottom w:val="single" w:sz="6" w:space="0" w:color="000000"/>
              <w:right w:val="single" w:sz="6" w:space="0" w:color="000000"/>
            </w:tcBorders>
            <w:shd w:val="clear" w:color="auto" w:fill="B6DDE8"/>
            <w:tcMar>
              <w:top w:w="0" w:type="dxa"/>
              <w:left w:w="75" w:type="dxa"/>
              <w:bottom w:w="0" w:type="dxa"/>
              <w:right w:w="75" w:type="dxa"/>
            </w:tcMar>
            <w:vAlign w:val="bottom"/>
            <w:hideMark/>
          </w:tcPr>
          <w:p w14:paraId="3FAC3D17" w14:textId="77777777" w:rsidR="000E24DC" w:rsidRPr="000E24DC" w:rsidRDefault="000E24DC" w:rsidP="000E24DC">
            <w:pPr>
              <w:spacing w:before="100" w:beforeAutospacing="1" w:after="100" w:afterAutospacing="1" w:line="240" w:lineRule="auto"/>
              <w:rPr>
                <w:rFonts w:ascii="Times New Roman" w:eastAsia="Times New Roman" w:hAnsi="Times New Roman" w:cs="Times New Roman"/>
                <w:sz w:val="24"/>
                <w:szCs w:val="24"/>
                <w:lang w:eastAsia="bg-BG"/>
              </w:rPr>
            </w:pPr>
            <w:r w:rsidRPr="000E24DC">
              <w:rPr>
                <w:rFonts w:ascii="Calibri" w:eastAsia="Times New Roman" w:hAnsi="Calibri" w:cs="Calibri"/>
                <w:b/>
                <w:bCs/>
                <w:lang w:eastAsia="bg-BG"/>
              </w:rPr>
              <w:t> </w:t>
            </w:r>
          </w:p>
        </w:tc>
        <w:tc>
          <w:tcPr>
            <w:tcW w:w="3825" w:type="dxa"/>
            <w:tcBorders>
              <w:top w:val="single" w:sz="6" w:space="0" w:color="000000"/>
              <w:left w:val="nil"/>
              <w:bottom w:val="nil"/>
              <w:right w:val="single" w:sz="6" w:space="0" w:color="000000"/>
            </w:tcBorders>
            <w:shd w:val="clear" w:color="auto" w:fill="B6DDE8"/>
            <w:tcMar>
              <w:top w:w="0" w:type="dxa"/>
              <w:left w:w="75" w:type="dxa"/>
              <w:bottom w:w="0" w:type="dxa"/>
              <w:right w:w="75" w:type="dxa"/>
            </w:tcMar>
            <w:vAlign w:val="center"/>
            <w:hideMark/>
          </w:tcPr>
          <w:p w14:paraId="4DB07DD0" w14:textId="77777777" w:rsidR="000E24DC" w:rsidRPr="000E24DC" w:rsidRDefault="000E24DC" w:rsidP="000E24DC">
            <w:pPr>
              <w:spacing w:before="100" w:beforeAutospacing="1" w:after="100" w:afterAutospacing="1" w:line="240" w:lineRule="auto"/>
              <w:rPr>
                <w:rFonts w:ascii="Times New Roman" w:eastAsia="Times New Roman" w:hAnsi="Times New Roman" w:cs="Times New Roman"/>
                <w:sz w:val="24"/>
                <w:szCs w:val="24"/>
                <w:lang w:eastAsia="bg-BG"/>
              </w:rPr>
            </w:pPr>
            <w:r w:rsidRPr="000E24DC">
              <w:rPr>
                <w:rFonts w:ascii="Times New Roman" w:eastAsia="Times New Roman" w:hAnsi="Times New Roman" w:cs="Times New Roman"/>
                <w:b/>
                <w:bCs/>
                <w:lang w:eastAsia="bg-BG"/>
              </w:rPr>
              <w:t>ВИД РАЗХОД</w:t>
            </w:r>
          </w:p>
        </w:tc>
        <w:tc>
          <w:tcPr>
            <w:tcW w:w="1335" w:type="dxa"/>
            <w:tcBorders>
              <w:top w:val="single" w:sz="6" w:space="0" w:color="000000"/>
              <w:left w:val="nil"/>
              <w:bottom w:val="nil"/>
              <w:right w:val="single" w:sz="6" w:space="0" w:color="000000"/>
            </w:tcBorders>
            <w:shd w:val="clear" w:color="auto" w:fill="B6DDE8"/>
            <w:tcMar>
              <w:top w:w="0" w:type="dxa"/>
              <w:left w:w="75" w:type="dxa"/>
              <w:bottom w:w="0" w:type="dxa"/>
              <w:right w:w="75" w:type="dxa"/>
            </w:tcMar>
            <w:vAlign w:val="bottom"/>
            <w:hideMark/>
          </w:tcPr>
          <w:p w14:paraId="06D761F8" w14:textId="77777777" w:rsidR="000E24DC" w:rsidRPr="000E24DC" w:rsidRDefault="000E24DC" w:rsidP="000E24DC">
            <w:pPr>
              <w:spacing w:before="100" w:beforeAutospacing="1" w:after="100" w:afterAutospacing="1" w:line="240" w:lineRule="auto"/>
              <w:rPr>
                <w:rFonts w:ascii="Times New Roman" w:eastAsia="Times New Roman" w:hAnsi="Times New Roman" w:cs="Times New Roman"/>
                <w:sz w:val="24"/>
                <w:szCs w:val="24"/>
                <w:lang w:eastAsia="bg-BG"/>
              </w:rPr>
            </w:pPr>
            <w:r w:rsidRPr="000E24DC">
              <w:rPr>
                <w:rFonts w:ascii="Times New Roman" w:eastAsia="Times New Roman" w:hAnsi="Times New Roman" w:cs="Times New Roman"/>
                <w:lang w:eastAsia="bg-BG"/>
              </w:rPr>
              <w:t>ЕД. СТОЙНОСТ</w:t>
            </w:r>
          </w:p>
        </w:tc>
        <w:tc>
          <w:tcPr>
            <w:tcW w:w="1380" w:type="dxa"/>
            <w:tcBorders>
              <w:top w:val="single" w:sz="6" w:space="0" w:color="000000"/>
              <w:left w:val="nil"/>
              <w:bottom w:val="nil"/>
              <w:right w:val="single" w:sz="6" w:space="0" w:color="000000"/>
            </w:tcBorders>
            <w:shd w:val="clear" w:color="auto" w:fill="B6DDE8"/>
            <w:tcMar>
              <w:top w:w="0" w:type="dxa"/>
              <w:left w:w="75" w:type="dxa"/>
              <w:bottom w:w="0" w:type="dxa"/>
              <w:right w:w="75" w:type="dxa"/>
            </w:tcMar>
            <w:vAlign w:val="bottom"/>
            <w:hideMark/>
          </w:tcPr>
          <w:p w14:paraId="0FD60C90" w14:textId="77777777" w:rsidR="000E24DC" w:rsidRPr="000E24DC" w:rsidRDefault="000E24DC" w:rsidP="000E24DC">
            <w:pPr>
              <w:spacing w:before="100" w:beforeAutospacing="1" w:after="100" w:afterAutospacing="1" w:line="240" w:lineRule="auto"/>
              <w:rPr>
                <w:rFonts w:ascii="Times New Roman" w:eastAsia="Times New Roman" w:hAnsi="Times New Roman" w:cs="Times New Roman"/>
                <w:sz w:val="24"/>
                <w:szCs w:val="24"/>
                <w:lang w:eastAsia="bg-BG"/>
              </w:rPr>
            </w:pPr>
            <w:r w:rsidRPr="000E24DC">
              <w:rPr>
                <w:rFonts w:ascii="Times New Roman" w:eastAsia="Times New Roman" w:hAnsi="Times New Roman" w:cs="Times New Roman"/>
                <w:lang w:eastAsia="bg-BG"/>
              </w:rPr>
              <w:t>БРОЙ/ОБЕМ</w:t>
            </w:r>
          </w:p>
        </w:tc>
        <w:tc>
          <w:tcPr>
            <w:tcW w:w="1830" w:type="dxa"/>
            <w:gridSpan w:val="2"/>
            <w:tcBorders>
              <w:top w:val="single" w:sz="6" w:space="0" w:color="000000"/>
              <w:left w:val="nil"/>
              <w:bottom w:val="nil"/>
              <w:right w:val="single" w:sz="6" w:space="0" w:color="000000"/>
            </w:tcBorders>
            <w:shd w:val="clear" w:color="auto" w:fill="B6DDE8"/>
            <w:tcMar>
              <w:top w:w="0" w:type="dxa"/>
              <w:left w:w="75" w:type="dxa"/>
              <w:bottom w:w="0" w:type="dxa"/>
              <w:right w:w="75" w:type="dxa"/>
            </w:tcMar>
            <w:vAlign w:val="bottom"/>
            <w:hideMark/>
          </w:tcPr>
          <w:p w14:paraId="21AC9CE6" w14:textId="77777777" w:rsidR="000E24DC" w:rsidRPr="000E24DC" w:rsidRDefault="000E24DC" w:rsidP="000E24DC">
            <w:pPr>
              <w:spacing w:before="100" w:beforeAutospacing="1" w:after="100" w:afterAutospacing="1" w:line="240" w:lineRule="auto"/>
              <w:rPr>
                <w:rFonts w:ascii="Times New Roman" w:eastAsia="Times New Roman" w:hAnsi="Times New Roman" w:cs="Times New Roman"/>
                <w:sz w:val="24"/>
                <w:szCs w:val="24"/>
                <w:lang w:eastAsia="bg-BG"/>
              </w:rPr>
            </w:pPr>
            <w:r w:rsidRPr="000E24DC">
              <w:rPr>
                <w:rFonts w:ascii="Times New Roman" w:eastAsia="Times New Roman" w:hAnsi="Times New Roman" w:cs="Times New Roman"/>
                <w:lang w:eastAsia="bg-BG"/>
              </w:rPr>
              <w:t>ИСКАНО ФИНАНСИРАНЕ ОТ ОБЩИНА БУРГАС</w:t>
            </w:r>
          </w:p>
        </w:tc>
        <w:tc>
          <w:tcPr>
            <w:tcW w:w="1830" w:type="dxa"/>
            <w:gridSpan w:val="2"/>
            <w:tcBorders>
              <w:top w:val="single" w:sz="6" w:space="0" w:color="000000"/>
              <w:left w:val="nil"/>
              <w:bottom w:val="nil"/>
              <w:right w:val="single" w:sz="6" w:space="0" w:color="000000"/>
            </w:tcBorders>
            <w:shd w:val="clear" w:color="auto" w:fill="B6DDE8"/>
            <w:tcMar>
              <w:top w:w="0" w:type="dxa"/>
              <w:left w:w="75" w:type="dxa"/>
              <w:bottom w:w="0" w:type="dxa"/>
              <w:right w:w="75" w:type="dxa"/>
            </w:tcMar>
            <w:vAlign w:val="bottom"/>
            <w:hideMark/>
          </w:tcPr>
          <w:p w14:paraId="760BD9F3" w14:textId="77777777" w:rsidR="000E24DC" w:rsidRPr="000E24DC" w:rsidRDefault="000E24DC" w:rsidP="000E24DC">
            <w:pPr>
              <w:spacing w:before="100" w:beforeAutospacing="1" w:after="100" w:afterAutospacing="1" w:line="240" w:lineRule="auto"/>
              <w:rPr>
                <w:rFonts w:ascii="Times New Roman" w:eastAsia="Times New Roman" w:hAnsi="Times New Roman" w:cs="Times New Roman"/>
                <w:sz w:val="24"/>
                <w:szCs w:val="24"/>
                <w:lang w:eastAsia="bg-BG"/>
              </w:rPr>
            </w:pPr>
            <w:r w:rsidRPr="000E24DC">
              <w:rPr>
                <w:rFonts w:ascii="Times New Roman" w:eastAsia="Times New Roman" w:hAnsi="Times New Roman" w:cs="Times New Roman"/>
                <w:lang w:eastAsia="bg-BG"/>
              </w:rPr>
              <w:t xml:space="preserve">ФИНАНСИРАНЕ ОТ СОБСТВЕНИ СРЕДСТВА </w:t>
            </w:r>
          </w:p>
        </w:tc>
        <w:tc>
          <w:tcPr>
            <w:tcW w:w="1830" w:type="dxa"/>
            <w:gridSpan w:val="2"/>
            <w:tcBorders>
              <w:top w:val="single" w:sz="6" w:space="0" w:color="000000"/>
              <w:left w:val="nil"/>
              <w:bottom w:val="nil"/>
              <w:right w:val="single" w:sz="6" w:space="0" w:color="000000"/>
            </w:tcBorders>
            <w:shd w:val="clear" w:color="auto" w:fill="B6DDE8"/>
            <w:tcMar>
              <w:top w:w="0" w:type="dxa"/>
              <w:left w:w="75" w:type="dxa"/>
              <w:bottom w:w="0" w:type="dxa"/>
              <w:right w:w="75" w:type="dxa"/>
            </w:tcMar>
            <w:vAlign w:val="bottom"/>
            <w:hideMark/>
          </w:tcPr>
          <w:p w14:paraId="3FB53A89" w14:textId="77777777" w:rsidR="000E24DC" w:rsidRPr="000E24DC" w:rsidRDefault="000E24DC" w:rsidP="000E24DC">
            <w:pPr>
              <w:spacing w:before="100" w:beforeAutospacing="1" w:after="100" w:afterAutospacing="1" w:line="240" w:lineRule="auto"/>
              <w:rPr>
                <w:rFonts w:ascii="Times New Roman" w:eastAsia="Times New Roman" w:hAnsi="Times New Roman" w:cs="Times New Roman"/>
                <w:sz w:val="24"/>
                <w:szCs w:val="24"/>
                <w:lang w:eastAsia="bg-BG"/>
              </w:rPr>
            </w:pPr>
            <w:r w:rsidRPr="000E24DC">
              <w:rPr>
                <w:rFonts w:ascii="Times New Roman" w:eastAsia="Times New Roman" w:hAnsi="Times New Roman" w:cs="Times New Roman"/>
                <w:lang w:eastAsia="bg-BG"/>
              </w:rPr>
              <w:t>ФИНАНСИРАНЕ ОТ ДРУГИ ИЗТОЧНИЦИ</w:t>
            </w:r>
          </w:p>
        </w:tc>
        <w:tc>
          <w:tcPr>
            <w:tcW w:w="825" w:type="dxa"/>
            <w:gridSpan w:val="2"/>
            <w:tcBorders>
              <w:top w:val="single" w:sz="6" w:space="0" w:color="000000"/>
              <w:left w:val="nil"/>
              <w:bottom w:val="nil"/>
              <w:right w:val="single" w:sz="6" w:space="0" w:color="000000"/>
            </w:tcBorders>
            <w:shd w:val="clear" w:color="auto" w:fill="B6DDE8"/>
            <w:tcMar>
              <w:top w:w="0" w:type="dxa"/>
              <w:left w:w="75" w:type="dxa"/>
              <w:bottom w:w="0" w:type="dxa"/>
              <w:right w:w="75" w:type="dxa"/>
            </w:tcMar>
            <w:vAlign w:val="bottom"/>
            <w:hideMark/>
          </w:tcPr>
          <w:p w14:paraId="26936BF8" w14:textId="77777777" w:rsidR="000E24DC" w:rsidRPr="000E24DC" w:rsidRDefault="000E24DC" w:rsidP="000E24DC">
            <w:pPr>
              <w:spacing w:before="100" w:beforeAutospacing="1" w:after="100" w:afterAutospacing="1" w:line="240" w:lineRule="auto"/>
              <w:rPr>
                <w:rFonts w:ascii="Times New Roman" w:eastAsia="Times New Roman" w:hAnsi="Times New Roman" w:cs="Times New Roman"/>
                <w:sz w:val="24"/>
                <w:szCs w:val="24"/>
                <w:lang w:eastAsia="bg-BG"/>
              </w:rPr>
            </w:pPr>
            <w:r w:rsidRPr="000E24DC">
              <w:rPr>
                <w:rFonts w:ascii="Times New Roman" w:eastAsia="Times New Roman" w:hAnsi="Times New Roman" w:cs="Times New Roman"/>
                <w:lang w:eastAsia="bg-BG"/>
              </w:rPr>
              <w:t>ОБЩА СУМА</w:t>
            </w:r>
          </w:p>
        </w:tc>
        <w:tc>
          <w:tcPr>
            <w:tcW w:w="6" w:type="dxa"/>
            <w:tcBorders>
              <w:top w:val="nil"/>
              <w:left w:val="nil"/>
              <w:bottom w:val="nil"/>
              <w:right w:val="nil"/>
            </w:tcBorders>
            <w:tcMar>
              <w:top w:w="0" w:type="dxa"/>
              <w:left w:w="0" w:type="dxa"/>
              <w:bottom w:w="0" w:type="dxa"/>
              <w:right w:w="0" w:type="dxa"/>
            </w:tcMar>
            <w:vAlign w:val="center"/>
            <w:hideMark/>
          </w:tcPr>
          <w:p w14:paraId="00A1C68A" w14:textId="77777777" w:rsidR="000E24DC" w:rsidRPr="000E24DC" w:rsidRDefault="000E24DC" w:rsidP="000E24DC">
            <w:pPr>
              <w:spacing w:before="100" w:beforeAutospacing="1" w:after="165" w:line="240" w:lineRule="auto"/>
              <w:rPr>
                <w:rFonts w:ascii="Times New Roman" w:eastAsia="Times New Roman" w:hAnsi="Times New Roman" w:cs="Times New Roman"/>
                <w:sz w:val="24"/>
                <w:szCs w:val="24"/>
                <w:lang w:eastAsia="bg-BG"/>
              </w:rPr>
            </w:pPr>
            <w:r w:rsidRPr="000E24DC">
              <w:rPr>
                <w:rFonts w:ascii="Calibri" w:eastAsia="Times New Roman" w:hAnsi="Calibri" w:cs="Calibri"/>
                <w:lang w:eastAsia="bg-BG"/>
              </w:rPr>
              <w:t> </w:t>
            </w:r>
          </w:p>
        </w:tc>
      </w:tr>
      <w:tr w:rsidR="000E24DC" w:rsidRPr="000E24DC" w14:paraId="77672BBC" w14:textId="77777777" w:rsidTr="000E24DC">
        <w:trPr>
          <w:trHeight w:val="450"/>
        </w:trPr>
        <w:tc>
          <w:tcPr>
            <w:tcW w:w="495" w:type="dxa"/>
            <w:tcBorders>
              <w:top w:val="nil"/>
              <w:left w:val="single" w:sz="6" w:space="0" w:color="000000"/>
              <w:bottom w:val="single" w:sz="6" w:space="0" w:color="000000"/>
              <w:right w:val="nil"/>
            </w:tcBorders>
            <w:shd w:val="clear" w:color="auto" w:fill="FDE9D9"/>
            <w:noWrap/>
            <w:tcMar>
              <w:top w:w="0" w:type="dxa"/>
              <w:left w:w="75" w:type="dxa"/>
              <w:bottom w:w="0" w:type="dxa"/>
              <w:right w:w="75" w:type="dxa"/>
            </w:tcMar>
            <w:vAlign w:val="bottom"/>
            <w:hideMark/>
          </w:tcPr>
          <w:p w14:paraId="128C68F8" w14:textId="77777777" w:rsidR="000E24DC" w:rsidRPr="000E24DC" w:rsidRDefault="000E24DC" w:rsidP="000E24DC">
            <w:pPr>
              <w:spacing w:before="100" w:beforeAutospacing="1" w:after="100" w:afterAutospacing="1" w:line="240" w:lineRule="auto"/>
              <w:rPr>
                <w:rFonts w:ascii="Times New Roman" w:eastAsia="Times New Roman" w:hAnsi="Times New Roman" w:cs="Times New Roman"/>
                <w:sz w:val="24"/>
                <w:szCs w:val="24"/>
                <w:lang w:eastAsia="bg-BG"/>
              </w:rPr>
            </w:pPr>
            <w:r w:rsidRPr="000E24DC">
              <w:rPr>
                <w:rFonts w:ascii="Times New Roman" w:eastAsia="Times New Roman" w:hAnsi="Times New Roman" w:cs="Times New Roman"/>
                <w:b/>
                <w:bCs/>
                <w:sz w:val="24"/>
                <w:szCs w:val="24"/>
                <w:lang w:eastAsia="bg-BG"/>
              </w:rPr>
              <w:lastRenderedPageBreak/>
              <w:t>А.</w:t>
            </w:r>
          </w:p>
        </w:tc>
        <w:tc>
          <w:tcPr>
            <w:tcW w:w="3825" w:type="dxa"/>
            <w:tcBorders>
              <w:top w:val="single" w:sz="6" w:space="0" w:color="000000"/>
              <w:left w:val="single" w:sz="6" w:space="0" w:color="000000"/>
              <w:bottom w:val="single" w:sz="6" w:space="0" w:color="000000"/>
              <w:right w:val="nil"/>
            </w:tcBorders>
            <w:shd w:val="clear" w:color="auto" w:fill="FDE9D9"/>
            <w:noWrap/>
            <w:tcMar>
              <w:top w:w="0" w:type="dxa"/>
              <w:left w:w="75" w:type="dxa"/>
              <w:bottom w:w="0" w:type="dxa"/>
              <w:right w:w="75" w:type="dxa"/>
            </w:tcMar>
            <w:vAlign w:val="bottom"/>
            <w:hideMark/>
          </w:tcPr>
          <w:p w14:paraId="2FA3B0E3" w14:textId="77777777" w:rsidR="000E24DC" w:rsidRPr="000E24DC" w:rsidRDefault="000E24DC" w:rsidP="000E24DC">
            <w:pPr>
              <w:spacing w:before="100" w:beforeAutospacing="1" w:after="100" w:afterAutospacing="1" w:line="240" w:lineRule="auto"/>
              <w:ind w:left="150"/>
              <w:jc w:val="both"/>
              <w:rPr>
                <w:rFonts w:ascii="Times New Roman" w:eastAsia="Times New Roman" w:hAnsi="Times New Roman" w:cs="Times New Roman"/>
                <w:sz w:val="24"/>
                <w:szCs w:val="24"/>
                <w:lang w:eastAsia="bg-BG"/>
              </w:rPr>
            </w:pPr>
            <w:r w:rsidRPr="000E24DC">
              <w:rPr>
                <w:rFonts w:ascii="Times New Roman" w:eastAsia="Times New Roman" w:hAnsi="Times New Roman" w:cs="Times New Roman"/>
                <w:b/>
                <w:bCs/>
                <w:sz w:val="24"/>
                <w:szCs w:val="24"/>
                <w:lang w:eastAsia="bg-BG"/>
              </w:rPr>
              <w:t>Организационни разходи,</w:t>
            </w:r>
            <w:r w:rsidRPr="000E24DC">
              <w:rPr>
                <w:rFonts w:ascii="Times New Roman" w:eastAsia="Times New Roman" w:hAnsi="Times New Roman" w:cs="Times New Roman"/>
                <w:sz w:val="24"/>
                <w:szCs w:val="24"/>
                <w:lang w:eastAsia="bg-BG"/>
              </w:rPr>
              <w:t xml:space="preserve"> включващи наем зали и оборудване, изработка на постери, печатни и други материали, закупуване на канцеларски материали, издаване на сборник с научни публикации, разходи за техническо осигуряване на онлайн и хибридни събития;</w:t>
            </w:r>
          </w:p>
        </w:tc>
        <w:tc>
          <w:tcPr>
            <w:tcW w:w="1335" w:type="dxa"/>
            <w:tcBorders>
              <w:top w:val="single" w:sz="6" w:space="0" w:color="000000"/>
              <w:left w:val="nil"/>
              <w:bottom w:val="single" w:sz="6" w:space="0" w:color="000000"/>
              <w:right w:val="nil"/>
            </w:tcBorders>
            <w:shd w:val="clear" w:color="auto" w:fill="FDE9D9"/>
            <w:noWrap/>
            <w:tcMar>
              <w:top w:w="0" w:type="dxa"/>
              <w:left w:w="75" w:type="dxa"/>
              <w:bottom w:w="0" w:type="dxa"/>
              <w:right w:w="75" w:type="dxa"/>
            </w:tcMar>
            <w:vAlign w:val="bottom"/>
            <w:hideMark/>
          </w:tcPr>
          <w:p w14:paraId="35C5B02F" w14:textId="77777777" w:rsidR="000E24DC" w:rsidRPr="000E24DC" w:rsidRDefault="000E24DC" w:rsidP="000E24DC">
            <w:pPr>
              <w:spacing w:before="100" w:beforeAutospacing="1" w:after="100" w:afterAutospacing="1" w:line="240" w:lineRule="auto"/>
              <w:rPr>
                <w:rFonts w:ascii="Times New Roman" w:eastAsia="Times New Roman" w:hAnsi="Times New Roman" w:cs="Times New Roman"/>
                <w:sz w:val="24"/>
                <w:szCs w:val="24"/>
                <w:lang w:eastAsia="bg-BG"/>
              </w:rPr>
            </w:pPr>
            <w:r w:rsidRPr="000E24DC">
              <w:rPr>
                <w:rFonts w:ascii="Calibri" w:eastAsia="Times New Roman" w:hAnsi="Calibri" w:cs="Calibri"/>
                <w:b/>
                <w:bCs/>
                <w:lang w:eastAsia="bg-BG"/>
              </w:rPr>
              <w:t> </w:t>
            </w:r>
          </w:p>
        </w:tc>
        <w:tc>
          <w:tcPr>
            <w:tcW w:w="1380" w:type="dxa"/>
            <w:tcBorders>
              <w:top w:val="single" w:sz="6" w:space="0" w:color="000000"/>
              <w:left w:val="nil"/>
              <w:bottom w:val="single" w:sz="6" w:space="0" w:color="000000"/>
              <w:right w:val="nil"/>
            </w:tcBorders>
            <w:shd w:val="clear" w:color="auto" w:fill="FDE9D9"/>
            <w:noWrap/>
            <w:tcMar>
              <w:top w:w="0" w:type="dxa"/>
              <w:left w:w="75" w:type="dxa"/>
              <w:bottom w:w="0" w:type="dxa"/>
              <w:right w:w="75" w:type="dxa"/>
            </w:tcMar>
            <w:vAlign w:val="bottom"/>
            <w:hideMark/>
          </w:tcPr>
          <w:p w14:paraId="7C04CBFE" w14:textId="77777777" w:rsidR="000E24DC" w:rsidRPr="000E24DC" w:rsidRDefault="000E24DC" w:rsidP="000E24DC">
            <w:pPr>
              <w:spacing w:before="100" w:beforeAutospacing="1" w:after="100" w:afterAutospacing="1" w:line="240" w:lineRule="auto"/>
              <w:rPr>
                <w:rFonts w:ascii="Times New Roman" w:eastAsia="Times New Roman" w:hAnsi="Times New Roman" w:cs="Times New Roman"/>
                <w:sz w:val="24"/>
                <w:szCs w:val="24"/>
                <w:lang w:eastAsia="bg-BG"/>
              </w:rPr>
            </w:pPr>
            <w:r w:rsidRPr="000E24DC">
              <w:rPr>
                <w:rFonts w:ascii="Calibri" w:eastAsia="Times New Roman" w:hAnsi="Calibri" w:cs="Calibri"/>
                <w:b/>
                <w:bCs/>
                <w:lang w:eastAsia="bg-BG"/>
              </w:rPr>
              <w:t> </w:t>
            </w:r>
          </w:p>
        </w:tc>
        <w:tc>
          <w:tcPr>
            <w:tcW w:w="1830" w:type="dxa"/>
            <w:gridSpan w:val="2"/>
            <w:tcBorders>
              <w:top w:val="single" w:sz="6" w:space="0" w:color="000000"/>
              <w:left w:val="nil"/>
              <w:bottom w:val="single" w:sz="6" w:space="0" w:color="000000"/>
              <w:right w:val="nil"/>
            </w:tcBorders>
            <w:shd w:val="clear" w:color="auto" w:fill="FDE9D9"/>
            <w:noWrap/>
            <w:tcMar>
              <w:top w:w="0" w:type="dxa"/>
              <w:left w:w="75" w:type="dxa"/>
              <w:bottom w:w="0" w:type="dxa"/>
              <w:right w:w="75" w:type="dxa"/>
            </w:tcMar>
            <w:vAlign w:val="bottom"/>
            <w:hideMark/>
          </w:tcPr>
          <w:p w14:paraId="5F12D611" w14:textId="77777777" w:rsidR="000E24DC" w:rsidRPr="000E24DC" w:rsidRDefault="000E24DC" w:rsidP="000E24DC">
            <w:pPr>
              <w:spacing w:before="100" w:beforeAutospacing="1" w:after="100" w:afterAutospacing="1" w:line="240" w:lineRule="auto"/>
              <w:rPr>
                <w:rFonts w:ascii="Times New Roman" w:eastAsia="Times New Roman" w:hAnsi="Times New Roman" w:cs="Times New Roman"/>
                <w:sz w:val="24"/>
                <w:szCs w:val="24"/>
                <w:lang w:eastAsia="bg-BG"/>
              </w:rPr>
            </w:pPr>
            <w:r w:rsidRPr="000E24DC">
              <w:rPr>
                <w:rFonts w:ascii="Calibri" w:eastAsia="Times New Roman" w:hAnsi="Calibri" w:cs="Calibri"/>
                <w:b/>
                <w:bCs/>
                <w:lang w:eastAsia="bg-BG"/>
              </w:rPr>
              <w:t> </w:t>
            </w:r>
          </w:p>
        </w:tc>
        <w:tc>
          <w:tcPr>
            <w:tcW w:w="1830" w:type="dxa"/>
            <w:gridSpan w:val="2"/>
            <w:tcBorders>
              <w:top w:val="single" w:sz="6" w:space="0" w:color="000000"/>
              <w:left w:val="nil"/>
              <w:bottom w:val="single" w:sz="6" w:space="0" w:color="000000"/>
              <w:right w:val="nil"/>
            </w:tcBorders>
            <w:shd w:val="clear" w:color="auto" w:fill="FDE9D9"/>
            <w:noWrap/>
            <w:tcMar>
              <w:top w:w="0" w:type="dxa"/>
              <w:left w:w="75" w:type="dxa"/>
              <w:bottom w:w="0" w:type="dxa"/>
              <w:right w:w="75" w:type="dxa"/>
            </w:tcMar>
            <w:vAlign w:val="bottom"/>
            <w:hideMark/>
          </w:tcPr>
          <w:p w14:paraId="70AB41AF" w14:textId="77777777" w:rsidR="000E24DC" w:rsidRPr="000E24DC" w:rsidRDefault="000E24DC" w:rsidP="000E24DC">
            <w:pPr>
              <w:spacing w:before="100" w:beforeAutospacing="1" w:after="100" w:afterAutospacing="1" w:line="240" w:lineRule="auto"/>
              <w:rPr>
                <w:rFonts w:ascii="Times New Roman" w:eastAsia="Times New Roman" w:hAnsi="Times New Roman" w:cs="Times New Roman"/>
                <w:sz w:val="24"/>
                <w:szCs w:val="24"/>
                <w:lang w:eastAsia="bg-BG"/>
              </w:rPr>
            </w:pPr>
            <w:r w:rsidRPr="000E24DC">
              <w:rPr>
                <w:rFonts w:ascii="Calibri" w:eastAsia="Times New Roman" w:hAnsi="Calibri" w:cs="Calibri"/>
                <w:b/>
                <w:bCs/>
                <w:lang w:eastAsia="bg-BG"/>
              </w:rPr>
              <w:t> </w:t>
            </w:r>
          </w:p>
        </w:tc>
        <w:tc>
          <w:tcPr>
            <w:tcW w:w="1830" w:type="dxa"/>
            <w:gridSpan w:val="2"/>
            <w:tcBorders>
              <w:top w:val="single" w:sz="6" w:space="0" w:color="000000"/>
              <w:left w:val="nil"/>
              <w:bottom w:val="single" w:sz="6" w:space="0" w:color="000000"/>
              <w:right w:val="nil"/>
            </w:tcBorders>
            <w:shd w:val="clear" w:color="auto" w:fill="FDE9D9"/>
            <w:noWrap/>
            <w:tcMar>
              <w:top w:w="0" w:type="dxa"/>
              <w:left w:w="75" w:type="dxa"/>
              <w:bottom w:w="0" w:type="dxa"/>
              <w:right w:w="75" w:type="dxa"/>
            </w:tcMar>
            <w:vAlign w:val="bottom"/>
            <w:hideMark/>
          </w:tcPr>
          <w:p w14:paraId="7503CBE9" w14:textId="77777777" w:rsidR="000E24DC" w:rsidRPr="000E24DC" w:rsidRDefault="000E24DC" w:rsidP="000E24DC">
            <w:pPr>
              <w:spacing w:before="100" w:beforeAutospacing="1" w:after="100" w:afterAutospacing="1" w:line="240" w:lineRule="auto"/>
              <w:rPr>
                <w:rFonts w:ascii="Times New Roman" w:eastAsia="Times New Roman" w:hAnsi="Times New Roman" w:cs="Times New Roman"/>
                <w:sz w:val="24"/>
                <w:szCs w:val="24"/>
                <w:lang w:eastAsia="bg-BG"/>
              </w:rPr>
            </w:pPr>
            <w:r w:rsidRPr="000E24DC">
              <w:rPr>
                <w:rFonts w:ascii="Calibri" w:eastAsia="Times New Roman" w:hAnsi="Calibri" w:cs="Calibri"/>
                <w:b/>
                <w:bCs/>
                <w:lang w:eastAsia="bg-BG"/>
              </w:rPr>
              <w:t> </w:t>
            </w:r>
          </w:p>
        </w:tc>
        <w:tc>
          <w:tcPr>
            <w:tcW w:w="825" w:type="dxa"/>
            <w:gridSpan w:val="2"/>
            <w:tcBorders>
              <w:top w:val="single" w:sz="6" w:space="0" w:color="000000"/>
              <w:left w:val="nil"/>
              <w:bottom w:val="single" w:sz="6" w:space="0" w:color="000000"/>
              <w:right w:val="single" w:sz="6" w:space="0" w:color="000000"/>
            </w:tcBorders>
            <w:shd w:val="clear" w:color="auto" w:fill="FDE9D9"/>
            <w:noWrap/>
            <w:tcMar>
              <w:top w:w="0" w:type="dxa"/>
              <w:left w:w="75" w:type="dxa"/>
              <w:bottom w:w="0" w:type="dxa"/>
              <w:right w:w="75" w:type="dxa"/>
            </w:tcMar>
            <w:vAlign w:val="bottom"/>
            <w:hideMark/>
          </w:tcPr>
          <w:p w14:paraId="2DB294DE" w14:textId="77777777" w:rsidR="000E24DC" w:rsidRPr="000E24DC" w:rsidRDefault="000E24DC" w:rsidP="000E24DC">
            <w:pPr>
              <w:spacing w:before="100" w:beforeAutospacing="1" w:after="100" w:afterAutospacing="1" w:line="240" w:lineRule="auto"/>
              <w:rPr>
                <w:rFonts w:ascii="Times New Roman" w:eastAsia="Times New Roman" w:hAnsi="Times New Roman" w:cs="Times New Roman"/>
                <w:sz w:val="24"/>
                <w:szCs w:val="24"/>
                <w:lang w:eastAsia="bg-BG"/>
              </w:rPr>
            </w:pPr>
            <w:r w:rsidRPr="000E24DC">
              <w:rPr>
                <w:rFonts w:ascii="Calibri" w:eastAsia="Times New Roman" w:hAnsi="Calibri" w:cs="Calibri"/>
                <w:b/>
                <w:bCs/>
                <w:lang w:eastAsia="bg-BG"/>
              </w:rPr>
              <w:t> </w:t>
            </w:r>
          </w:p>
        </w:tc>
        <w:tc>
          <w:tcPr>
            <w:tcW w:w="6" w:type="dxa"/>
            <w:tcBorders>
              <w:top w:val="nil"/>
              <w:left w:val="nil"/>
              <w:bottom w:val="nil"/>
              <w:right w:val="nil"/>
            </w:tcBorders>
            <w:tcMar>
              <w:top w:w="0" w:type="dxa"/>
              <w:left w:w="0" w:type="dxa"/>
              <w:bottom w:w="0" w:type="dxa"/>
              <w:right w:w="0" w:type="dxa"/>
            </w:tcMar>
            <w:vAlign w:val="center"/>
            <w:hideMark/>
          </w:tcPr>
          <w:p w14:paraId="3705DFCA" w14:textId="77777777" w:rsidR="000E24DC" w:rsidRPr="000E24DC" w:rsidRDefault="000E24DC" w:rsidP="000E24DC">
            <w:pPr>
              <w:spacing w:before="100" w:beforeAutospacing="1" w:after="165" w:line="240" w:lineRule="auto"/>
              <w:rPr>
                <w:rFonts w:ascii="Times New Roman" w:eastAsia="Times New Roman" w:hAnsi="Times New Roman" w:cs="Times New Roman"/>
                <w:sz w:val="24"/>
                <w:szCs w:val="24"/>
                <w:lang w:eastAsia="bg-BG"/>
              </w:rPr>
            </w:pPr>
            <w:r w:rsidRPr="000E24DC">
              <w:rPr>
                <w:rFonts w:ascii="Calibri" w:eastAsia="Times New Roman" w:hAnsi="Calibri" w:cs="Calibri"/>
                <w:lang w:eastAsia="bg-BG"/>
              </w:rPr>
              <w:t> </w:t>
            </w:r>
          </w:p>
        </w:tc>
      </w:tr>
      <w:tr w:rsidR="000E24DC" w:rsidRPr="000E24DC" w14:paraId="571A7CCB" w14:textId="77777777" w:rsidTr="000E24DC">
        <w:trPr>
          <w:trHeight w:val="450"/>
        </w:trPr>
        <w:tc>
          <w:tcPr>
            <w:tcW w:w="495" w:type="dxa"/>
            <w:tcBorders>
              <w:top w:val="nil"/>
              <w:left w:val="single" w:sz="6" w:space="0" w:color="000000"/>
              <w:bottom w:val="single" w:sz="6" w:space="0" w:color="000000"/>
              <w:right w:val="single" w:sz="6" w:space="0" w:color="000000"/>
            </w:tcBorders>
            <w:noWrap/>
            <w:tcMar>
              <w:top w:w="0" w:type="dxa"/>
              <w:left w:w="75" w:type="dxa"/>
              <w:bottom w:w="0" w:type="dxa"/>
              <w:right w:w="75" w:type="dxa"/>
            </w:tcMar>
            <w:vAlign w:val="bottom"/>
            <w:hideMark/>
          </w:tcPr>
          <w:p w14:paraId="4C05C5F4" w14:textId="77777777" w:rsidR="000E24DC" w:rsidRPr="000E24DC" w:rsidRDefault="000E24DC" w:rsidP="000E24DC">
            <w:pPr>
              <w:spacing w:before="100" w:beforeAutospacing="1" w:after="100" w:afterAutospacing="1" w:line="240" w:lineRule="auto"/>
              <w:jc w:val="right"/>
              <w:rPr>
                <w:rFonts w:ascii="Times New Roman" w:eastAsia="Times New Roman" w:hAnsi="Times New Roman" w:cs="Times New Roman"/>
                <w:sz w:val="24"/>
                <w:szCs w:val="24"/>
                <w:lang w:eastAsia="bg-BG"/>
              </w:rPr>
            </w:pPr>
            <w:r w:rsidRPr="000E24DC">
              <w:rPr>
                <w:rFonts w:ascii="Times New Roman" w:eastAsia="Times New Roman" w:hAnsi="Times New Roman" w:cs="Times New Roman"/>
                <w:sz w:val="24"/>
                <w:szCs w:val="24"/>
                <w:lang w:eastAsia="bg-BG"/>
              </w:rPr>
              <w:t>1</w:t>
            </w:r>
          </w:p>
        </w:tc>
        <w:tc>
          <w:tcPr>
            <w:tcW w:w="3825" w:type="dxa"/>
            <w:tcBorders>
              <w:top w:val="nil"/>
              <w:left w:val="nil"/>
              <w:bottom w:val="single" w:sz="6" w:space="0" w:color="000000"/>
              <w:right w:val="single" w:sz="6" w:space="0" w:color="000000"/>
            </w:tcBorders>
            <w:tcMar>
              <w:top w:w="0" w:type="dxa"/>
              <w:left w:w="75" w:type="dxa"/>
              <w:bottom w:w="0" w:type="dxa"/>
              <w:right w:w="75" w:type="dxa"/>
            </w:tcMar>
            <w:vAlign w:val="bottom"/>
            <w:hideMark/>
          </w:tcPr>
          <w:p w14:paraId="148808D2" w14:textId="77777777" w:rsidR="000E24DC" w:rsidRPr="000E24DC" w:rsidRDefault="000E24DC" w:rsidP="000E24DC">
            <w:pPr>
              <w:spacing w:before="100" w:beforeAutospacing="1" w:after="100" w:afterAutospacing="1" w:line="240" w:lineRule="auto"/>
              <w:rPr>
                <w:rFonts w:ascii="Times New Roman" w:eastAsia="Times New Roman" w:hAnsi="Times New Roman" w:cs="Times New Roman"/>
                <w:sz w:val="24"/>
                <w:szCs w:val="24"/>
                <w:lang w:eastAsia="bg-BG"/>
              </w:rPr>
            </w:pPr>
            <w:r w:rsidRPr="000E24DC">
              <w:rPr>
                <w:rFonts w:ascii="Calibri" w:eastAsia="Times New Roman" w:hAnsi="Calibri" w:cs="Calibri"/>
                <w:lang w:eastAsia="bg-BG"/>
              </w:rPr>
              <w:t> </w:t>
            </w:r>
          </w:p>
        </w:tc>
        <w:tc>
          <w:tcPr>
            <w:tcW w:w="1335" w:type="dxa"/>
            <w:tcBorders>
              <w:top w:val="nil"/>
              <w:left w:val="nil"/>
              <w:bottom w:val="single" w:sz="6" w:space="0" w:color="000000"/>
              <w:right w:val="single" w:sz="6" w:space="0" w:color="000000"/>
            </w:tcBorders>
            <w:noWrap/>
            <w:tcMar>
              <w:top w:w="0" w:type="dxa"/>
              <w:left w:w="75" w:type="dxa"/>
              <w:bottom w:w="0" w:type="dxa"/>
              <w:right w:w="75" w:type="dxa"/>
            </w:tcMar>
            <w:vAlign w:val="bottom"/>
            <w:hideMark/>
          </w:tcPr>
          <w:p w14:paraId="41C71856" w14:textId="77777777" w:rsidR="000E24DC" w:rsidRPr="000E24DC" w:rsidRDefault="000E24DC" w:rsidP="000E24DC">
            <w:pPr>
              <w:spacing w:before="100" w:beforeAutospacing="1" w:after="100" w:afterAutospacing="1" w:line="240" w:lineRule="auto"/>
              <w:rPr>
                <w:rFonts w:ascii="Times New Roman" w:eastAsia="Times New Roman" w:hAnsi="Times New Roman" w:cs="Times New Roman"/>
                <w:sz w:val="24"/>
                <w:szCs w:val="24"/>
                <w:lang w:eastAsia="bg-BG"/>
              </w:rPr>
            </w:pPr>
            <w:r w:rsidRPr="000E24DC">
              <w:rPr>
                <w:rFonts w:ascii="Calibri" w:eastAsia="Times New Roman" w:hAnsi="Calibri" w:cs="Calibri"/>
                <w:lang w:eastAsia="bg-BG"/>
              </w:rPr>
              <w:t> </w:t>
            </w:r>
          </w:p>
        </w:tc>
        <w:tc>
          <w:tcPr>
            <w:tcW w:w="1380" w:type="dxa"/>
            <w:tcBorders>
              <w:top w:val="nil"/>
              <w:left w:val="nil"/>
              <w:bottom w:val="single" w:sz="6" w:space="0" w:color="000000"/>
              <w:right w:val="single" w:sz="6" w:space="0" w:color="000000"/>
            </w:tcBorders>
            <w:noWrap/>
            <w:tcMar>
              <w:top w:w="0" w:type="dxa"/>
              <w:left w:w="75" w:type="dxa"/>
              <w:bottom w:w="0" w:type="dxa"/>
              <w:right w:w="75" w:type="dxa"/>
            </w:tcMar>
            <w:vAlign w:val="bottom"/>
            <w:hideMark/>
          </w:tcPr>
          <w:p w14:paraId="0DFD6FFD" w14:textId="77777777" w:rsidR="000E24DC" w:rsidRPr="000E24DC" w:rsidRDefault="000E24DC" w:rsidP="000E24DC">
            <w:pPr>
              <w:spacing w:before="100" w:beforeAutospacing="1" w:after="100" w:afterAutospacing="1" w:line="240" w:lineRule="auto"/>
              <w:rPr>
                <w:rFonts w:ascii="Times New Roman" w:eastAsia="Times New Roman" w:hAnsi="Times New Roman" w:cs="Times New Roman"/>
                <w:sz w:val="24"/>
                <w:szCs w:val="24"/>
                <w:lang w:eastAsia="bg-BG"/>
              </w:rPr>
            </w:pPr>
            <w:r w:rsidRPr="000E24DC">
              <w:rPr>
                <w:rFonts w:ascii="Calibri" w:eastAsia="Times New Roman" w:hAnsi="Calibri" w:cs="Calibri"/>
                <w:lang w:eastAsia="bg-BG"/>
              </w:rPr>
              <w:t> </w:t>
            </w:r>
          </w:p>
        </w:tc>
        <w:tc>
          <w:tcPr>
            <w:tcW w:w="1830" w:type="dxa"/>
            <w:gridSpan w:val="2"/>
            <w:tcBorders>
              <w:top w:val="nil"/>
              <w:left w:val="nil"/>
              <w:bottom w:val="single" w:sz="6" w:space="0" w:color="000000"/>
              <w:right w:val="single" w:sz="6" w:space="0" w:color="000000"/>
            </w:tcBorders>
            <w:noWrap/>
            <w:tcMar>
              <w:top w:w="0" w:type="dxa"/>
              <w:left w:w="75" w:type="dxa"/>
              <w:bottom w:w="0" w:type="dxa"/>
              <w:right w:w="75" w:type="dxa"/>
            </w:tcMar>
            <w:vAlign w:val="bottom"/>
            <w:hideMark/>
          </w:tcPr>
          <w:p w14:paraId="4EBE0118" w14:textId="77777777" w:rsidR="000E24DC" w:rsidRPr="000E24DC" w:rsidRDefault="000E24DC" w:rsidP="000E24DC">
            <w:pPr>
              <w:spacing w:before="100" w:beforeAutospacing="1" w:after="100" w:afterAutospacing="1" w:line="240" w:lineRule="auto"/>
              <w:rPr>
                <w:rFonts w:ascii="Times New Roman" w:eastAsia="Times New Roman" w:hAnsi="Times New Roman" w:cs="Times New Roman"/>
                <w:sz w:val="24"/>
                <w:szCs w:val="24"/>
                <w:lang w:eastAsia="bg-BG"/>
              </w:rPr>
            </w:pPr>
            <w:r w:rsidRPr="000E24DC">
              <w:rPr>
                <w:rFonts w:ascii="Calibri" w:eastAsia="Times New Roman" w:hAnsi="Calibri" w:cs="Calibri"/>
                <w:lang w:eastAsia="bg-BG"/>
              </w:rPr>
              <w:t> </w:t>
            </w:r>
          </w:p>
        </w:tc>
        <w:tc>
          <w:tcPr>
            <w:tcW w:w="1830" w:type="dxa"/>
            <w:gridSpan w:val="2"/>
            <w:tcBorders>
              <w:top w:val="nil"/>
              <w:left w:val="nil"/>
              <w:bottom w:val="single" w:sz="6" w:space="0" w:color="000000"/>
              <w:right w:val="single" w:sz="6" w:space="0" w:color="000000"/>
            </w:tcBorders>
            <w:noWrap/>
            <w:tcMar>
              <w:top w:w="0" w:type="dxa"/>
              <w:left w:w="75" w:type="dxa"/>
              <w:bottom w:w="0" w:type="dxa"/>
              <w:right w:w="75" w:type="dxa"/>
            </w:tcMar>
            <w:vAlign w:val="bottom"/>
            <w:hideMark/>
          </w:tcPr>
          <w:p w14:paraId="6A3CDACB" w14:textId="77777777" w:rsidR="000E24DC" w:rsidRPr="000E24DC" w:rsidRDefault="000E24DC" w:rsidP="000E24DC">
            <w:pPr>
              <w:spacing w:before="100" w:beforeAutospacing="1" w:after="100" w:afterAutospacing="1" w:line="240" w:lineRule="auto"/>
              <w:rPr>
                <w:rFonts w:ascii="Times New Roman" w:eastAsia="Times New Roman" w:hAnsi="Times New Roman" w:cs="Times New Roman"/>
                <w:sz w:val="24"/>
                <w:szCs w:val="24"/>
                <w:lang w:eastAsia="bg-BG"/>
              </w:rPr>
            </w:pPr>
            <w:r w:rsidRPr="000E24DC">
              <w:rPr>
                <w:rFonts w:ascii="Calibri" w:eastAsia="Times New Roman" w:hAnsi="Calibri" w:cs="Calibri"/>
                <w:lang w:eastAsia="bg-BG"/>
              </w:rPr>
              <w:t> </w:t>
            </w:r>
          </w:p>
        </w:tc>
        <w:tc>
          <w:tcPr>
            <w:tcW w:w="1830" w:type="dxa"/>
            <w:gridSpan w:val="2"/>
            <w:tcBorders>
              <w:top w:val="nil"/>
              <w:left w:val="nil"/>
              <w:bottom w:val="single" w:sz="6" w:space="0" w:color="000000"/>
              <w:right w:val="single" w:sz="6" w:space="0" w:color="000000"/>
            </w:tcBorders>
            <w:noWrap/>
            <w:tcMar>
              <w:top w:w="0" w:type="dxa"/>
              <w:left w:w="75" w:type="dxa"/>
              <w:bottom w:w="0" w:type="dxa"/>
              <w:right w:w="75" w:type="dxa"/>
            </w:tcMar>
            <w:vAlign w:val="bottom"/>
            <w:hideMark/>
          </w:tcPr>
          <w:p w14:paraId="3BA29F39" w14:textId="77777777" w:rsidR="000E24DC" w:rsidRPr="000E24DC" w:rsidRDefault="000E24DC" w:rsidP="000E24DC">
            <w:pPr>
              <w:spacing w:before="100" w:beforeAutospacing="1" w:after="100" w:afterAutospacing="1" w:line="240" w:lineRule="auto"/>
              <w:rPr>
                <w:rFonts w:ascii="Times New Roman" w:eastAsia="Times New Roman" w:hAnsi="Times New Roman" w:cs="Times New Roman"/>
                <w:sz w:val="24"/>
                <w:szCs w:val="24"/>
                <w:lang w:eastAsia="bg-BG"/>
              </w:rPr>
            </w:pPr>
            <w:r w:rsidRPr="000E24DC">
              <w:rPr>
                <w:rFonts w:ascii="Calibri" w:eastAsia="Times New Roman" w:hAnsi="Calibri" w:cs="Calibri"/>
                <w:lang w:eastAsia="bg-BG"/>
              </w:rPr>
              <w:t> </w:t>
            </w:r>
          </w:p>
        </w:tc>
        <w:tc>
          <w:tcPr>
            <w:tcW w:w="825" w:type="dxa"/>
            <w:gridSpan w:val="2"/>
            <w:tcBorders>
              <w:top w:val="nil"/>
              <w:left w:val="nil"/>
              <w:bottom w:val="single" w:sz="6" w:space="0" w:color="000000"/>
              <w:right w:val="single" w:sz="6" w:space="0" w:color="000000"/>
            </w:tcBorders>
            <w:noWrap/>
            <w:tcMar>
              <w:top w:w="0" w:type="dxa"/>
              <w:left w:w="75" w:type="dxa"/>
              <w:bottom w:w="0" w:type="dxa"/>
              <w:right w:w="75" w:type="dxa"/>
            </w:tcMar>
            <w:vAlign w:val="bottom"/>
            <w:hideMark/>
          </w:tcPr>
          <w:p w14:paraId="68C322C0" w14:textId="77777777" w:rsidR="000E24DC" w:rsidRPr="000E24DC" w:rsidRDefault="000E24DC" w:rsidP="000E24DC">
            <w:pPr>
              <w:spacing w:before="100" w:beforeAutospacing="1" w:after="100" w:afterAutospacing="1" w:line="240" w:lineRule="auto"/>
              <w:rPr>
                <w:rFonts w:ascii="Times New Roman" w:eastAsia="Times New Roman" w:hAnsi="Times New Roman" w:cs="Times New Roman"/>
                <w:sz w:val="24"/>
                <w:szCs w:val="24"/>
                <w:lang w:eastAsia="bg-BG"/>
              </w:rPr>
            </w:pPr>
            <w:r w:rsidRPr="000E24DC">
              <w:rPr>
                <w:rFonts w:ascii="Calibri" w:eastAsia="Times New Roman" w:hAnsi="Calibri" w:cs="Calibri"/>
                <w:lang w:eastAsia="bg-BG"/>
              </w:rPr>
              <w:t> </w:t>
            </w:r>
          </w:p>
        </w:tc>
        <w:tc>
          <w:tcPr>
            <w:tcW w:w="6" w:type="dxa"/>
            <w:tcBorders>
              <w:top w:val="nil"/>
              <w:left w:val="nil"/>
              <w:bottom w:val="nil"/>
              <w:right w:val="nil"/>
            </w:tcBorders>
            <w:tcMar>
              <w:top w:w="0" w:type="dxa"/>
              <w:left w:w="0" w:type="dxa"/>
              <w:bottom w:w="0" w:type="dxa"/>
              <w:right w:w="0" w:type="dxa"/>
            </w:tcMar>
            <w:vAlign w:val="center"/>
            <w:hideMark/>
          </w:tcPr>
          <w:p w14:paraId="2118FFCF" w14:textId="77777777" w:rsidR="000E24DC" w:rsidRPr="000E24DC" w:rsidRDefault="000E24DC" w:rsidP="000E24DC">
            <w:pPr>
              <w:spacing w:before="100" w:beforeAutospacing="1" w:after="165" w:line="240" w:lineRule="auto"/>
              <w:rPr>
                <w:rFonts w:ascii="Times New Roman" w:eastAsia="Times New Roman" w:hAnsi="Times New Roman" w:cs="Times New Roman"/>
                <w:sz w:val="24"/>
                <w:szCs w:val="24"/>
                <w:lang w:eastAsia="bg-BG"/>
              </w:rPr>
            </w:pPr>
            <w:r w:rsidRPr="000E24DC">
              <w:rPr>
                <w:rFonts w:ascii="Calibri" w:eastAsia="Times New Roman" w:hAnsi="Calibri" w:cs="Calibri"/>
                <w:lang w:eastAsia="bg-BG"/>
              </w:rPr>
              <w:t> </w:t>
            </w:r>
          </w:p>
        </w:tc>
      </w:tr>
      <w:tr w:rsidR="000E24DC" w:rsidRPr="000E24DC" w14:paraId="2C3E0B6B" w14:textId="77777777" w:rsidTr="000E24DC">
        <w:trPr>
          <w:trHeight w:val="450"/>
        </w:trPr>
        <w:tc>
          <w:tcPr>
            <w:tcW w:w="495" w:type="dxa"/>
            <w:tcBorders>
              <w:top w:val="nil"/>
              <w:left w:val="single" w:sz="6" w:space="0" w:color="000000"/>
              <w:bottom w:val="single" w:sz="6" w:space="0" w:color="000000"/>
              <w:right w:val="single" w:sz="6" w:space="0" w:color="000000"/>
            </w:tcBorders>
            <w:noWrap/>
            <w:tcMar>
              <w:top w:w="0" w:type="dxa"/>
              <w:left w:w="75" w:type="dxa"/>
              <w:bottom w:w="0" w:type="dxa"/>
              <w:right w:w="75" w:type="dxa"/>
            </w:tcMar>
            <w:vAlign w:val="bottom"/>
            <w:hideMark/>
          </w:tcPr>
          <w:p w14:paraId="2E32545C" w14:textId="77777777" w:rsidR="000E24DC" w:rsidRPr="000E24DC" w:rsidRDefault="000E24DC" w:rsidP="000E24DC">
            <w:pPr>
              <w:spacing w:before="100" w:beforeAutospacing="1" w:after="100" w:afterAutospacing="1" w:line="240" w:lineRule="auto"/>
              <w:jc w:val="right"/>
              <w:rPr>
                <w:rFonts w:ascii="Times New Roman" w:eastAsia="Times New Roman" w:hAnsi="Times New Roman" w:cs="Times New Roman"/>
                <w:sz w:val="24"/>
                <w:szCs w:val="24"/>
                <w:lang w:eastAsia="bg-BG"/>
              </w:rPr>
            </w:pPr>
            <w:r w:rsidRPr="000E24DC">
              <w:rPr>
                <w:rFonts w:ascii="Times New Roman" w:eastAsia="Times New Roman" w:hAnsi="Times New Roman" w:cs="Times New Roman"/>
                <w:sz w:val="24"/>
                <w:szCs w:val="24"/>
                <w:lang w:eastAsia="bg-BG"/>
              </w:rPr>
              <w:t>2</w:t>
            </w:r>
          </w:p>
        </w:tc>
        <w:tc>
          <w:tcPr>
            <w:tcW w:w="3825" w:type="dxa"/>
            <w:tcBorders>
              <w:top w:val="nil"/>
              <w:left w:val="nil"/>
              <w:bottom w:val="single" w:sz="6" w:space="0" w:color="000000"/>
              <w:right w:val="single" w:sz="6" w:space="0" w:color="000000"/>
            </w:tcBorders>
            <w:tcMar>
              <w:top w:w="0" w:type="dxa"/>
              <w:left w:w="75" w:type="dxa"/>
              <w:bottom w:w="0" w:type="dxa"/>
              <w:right w:w="75" w:type="dxa"/>
            </w:tcMar>
            <w:vAlign w:val="bottom"/>
            <w:hideMark/>
          </w:tcPr>
          <w:p w14:paraId="5BDB1461" w14:textId="77777777" w:rsidR="000E24DC" w:rsidRPr="000E24DC" w:rsidRDefault="000E24DC" w:rsidP="000E24DC">
            <w:pPr>
              <w:spacing w:before="100" w:beforeAutospacing="1" w:after="100" w:afterAutospacing="1" w:line="240" w:lineRule="auto"/>
              <w:rPr>
                <w:rFonts w:ascii="Times New Roman" w:eastAsia="Times New Roman" w:hAnsi="Times New Roman" w:cs="Times New Roman"/>
                <w:sz w:val="24"/>
                <w:szCs w:val="24"/>
                <w:lang w:eastAsia="bg-BG"/>
              </w:rPr>
            </w:pPr>
            <w:r w:rsidRPr="000E24DC">
              <w:rPr>
                <w:rFonts w:ascii="Calibri" w:eastAsia="Times New Roman" w:hAnsi="Calibri" w:cs="Calibri"/>
                <w:lang w:eastAsia="bg-BG"/>
              </w:rPr>
              <w:t> </w:t>
            </w:r>
          </w:p>
        </w:tc>
        <w:tc>
          <w:tcPr>
            <w:tcW w:w="1335" w:type="dxa"/>
            <w:tcBorders>
              <w:top w:val="nil"/>
              <w:left w:val="nil"/>
              <w:bottom w:val="single" w:sz="6" w:space="0" w:color="000000"/>
              <w:right w:val="single" w:sz="6" w:space="0" w:color="000000"/>
            </w:tcBorders>
            <w:noWrap/>
            <w:tcMar>
              <w:top w:w="0" w:type="dxa"/>
              <w:left w:w="75" w:type="dxa"/>
              <w:bottom w:w="0" w:type="dxa"/>
              <w:right w:w="75" w:type="dxa"/>
            </w:tcMar>
            <w:vAlign w:val="bottom"/>
            <w:hideMark/>
          </w:tcPr>
          <w:p w14:paraId="7EA9A799" w14:textId="77777777" w:rsidR="000E24DC" w:rsidRPr="000E24DC" w:rsidRDefault="000E24DC" w:rsidP="000E24DC">
            <w:pPr>
              <w:spacing w:before="100" w:beforeAutospacing="1" w:after="100" w:afterAutospacing="1" w:line="240" w:lineRule="auto"/>
              <w:rPr>
                <w:rFonts w:ascii="Times New Roman" w:eastAsia="Times New Roman" w:hAnsi="Times New Roman" w:cs="Times New Roman"/>
                <w:sz w:val="24"/>
                <w:szCs w:val="24"/>
                <w:lang w:eastAsia="bg-BG"/>
              </w:rPr>
            </w:pPr>
            <w:r w:rsidRPr="000E24DC">
              <w:rPr>
                <w:rFonts w:ascii="Calibri" w:eastAsia="Times New Roman" w:hAnsi="Calibri" w:cs="Calibri"/>
                <w:lang w:eastAsia="bg-BG"/>
              </w:rPr>
              <w:t> </w:t>
            </w:r>
          </w:p>
        </w:tc>
        <w:tc>
          <w:tcPr>
            <w:tcW w:w="1380" w:type="dxa"/>
            <w:tcBorders>
              <w:top w:val="nil"/>
              <w:left w:val="nil"/>
              <w:bottom w:val="single" w:sz="6" w:space="0" w:color="000000"/>
              <w:right w:val="single" w:sz="6" w:space="0" w:color="000000"/>
            </w:tcBorders>
            <w:noWrap/>
            <w:tcMar>
              <w:top w:w="0" w:type="dxa"/>
              <w:left w:w="75" w:type="dxa"/>
              <w:bottom w:w="0" w:type="dxa"/>
              <w:right w:w="75" w:type="dxa"/>
            </w:tcMar>
            <w:vAlign w:val="bottom"/>
            <w:hideMark/>
          </w:tcPr>
          <w:p w14:paraId="4D8F9B08" w14:textId="77777777" w:rsidR="000E24DC" w:rsidRPr="000E24DC" w:rsidRDefault="000E24DC" w:rsidP="000E24DC">
            <w:pPr>
              <w:spacing w:before="100" w:beforeAutospacing="1" w:after="100" w:afterAutospacing="1" w:line="240" w:lineRule="auto"/>
              <w:rPr>
                <w:rFonts w:ascii="Times New Roman" w:eastAsia="Times New Roman" w:hAnsi="Times New Roman" w:cs="Times New Roman"/>
                <w:sz w:val="24"/>
                <w:szCs w:val="24"/>
                <w:lang w:eastAsia="bg-BG"/>
              </w:rPr>
            </w:pPr>
            <w:r w:rsidRPr="000E24DC">
              <w:rPr>
                <w:rFonts w:ascii="Calibri" w:eastAsia="Times New Roman" w:hAnsi="Calibri" w:cs="Calibri"/>
                <w:lang w:eastAsia="bg-BG"/>
              </w:rPr>
              <w:t> </w:t>
            </w:r>
          </w:p>
        </w:tc>
        <w:tc>
          <w:tcPr>
            <w:tcW w:w="1830" w:type="dxa"/>
            <w:gridSpan w:val="2"/>
            <w:tcBorders>
              <w:top w:val="nil"/>
              <w:left w:val="nil"/>
              <w:bottom w:val="nil"/>
              <w:right w:val="single" w:sz="6" w:space="0" w:color="000000"/>
            </w:tcBorders>
            <w:noWrap/>
            <w:tcMar>
              <w:top w:w="0" w:type="dxa"/>
              <w:left w:w="75" w:type="dxa"/>
              <w:bottom w:w="0" w:type="dxa"/>
              <w:right w:w="75" w:type="dxa"/>
            </w:tcMar>
            <w:vAlign w:val="bottom"/>
            <w:hideMark/>
          </w:tcPr>
          <w:p w14:paraId="193B64E4" w14:textId="77777777" w:rsidR="000E24DC" w:rsidRPr="000E24DC" w:rsidRDefault="000E24DC" w:rsidP="000E24DC">
            <w:pPr>
              <w:spacing w:before="100" w:beforeAutospacing="1" w:after="100" w:afterAutospacing="1" w:line="240" w:lineRule="auto"/>
              <w:rPr>
                <w:rFonts w:ascii="Times New Roman" w:eastAsia="Times New Roman" w:hAnsi="Times New Roman" w:cs="Times New Roman"/>
                <w:sz w:val="24"/>
                <w:szCs w:val="24"/>
                <w:lang w:eastAsia="bg-BG"/>
              </w:rPr>
            </w:pPr>
            <w:r w:rsidRPr="000E24DC">
              <w:rPr>
                <w:rFonts w:ascii="Calibri" w:eastAsia="Times New Roman" w:hAnsi="Calibri" w:cs="Calibri"/>
                <w:lang w:eastAsia="bg-BG"/>
              </w:rPr>
              <w:t> </w:t>
            </w:r>
          </w:p>
        </w:tc>
        <w:tc>
          <w:tcPr>
            <w:tcW w:w="1830" w:type="dxa"/>
            <w:gridSpan w:val="2"/>
            <w:tcBorders>
              <w:top w:val="nil"/>
              <w:left w:val="nil"/>
              <w:bottom w:val="nil"/>
              <w:right w:val="single" w:sz="6" w:space="0" w:color="000000"/>
            </w:tcBorders>
            <w:noWrap/>
            <w:tcMar>
              <w:top w:w="0" w:type="dxa"/>
              <w:left w:w="75" w:type="dxa"/>
              <w:bottom w:w="0" w:type="dxa"/>
              <w:right w:w="75" w:type="dxa"/>
            </w:tcMar>
            <w:vAlign w:val="bottom"/>
            <w:hideMark/>
          </w:tcPr>
          <w:p w14:paraId="169A3049" w14:textId="77777777" w:rsidR="000E24DC" w:rsidRPr="000E24DC" w:rsidRDefault="000E24DC" w:rsidP="000E24DC">
            <w:pPr>
              <w:spacing w:before="100" w:beforeAutospacing="1" w:after="100" w:afterAutospacing="1" w:line="240" w:lineRule="auto"/>
              <w:rPr>
                <w:rFonts w:ascii="Times New Roman" w:eastAsia="Times New Roman" w:hAnsi="Times New Roman" w:cs="Times New Roman"/>
                <w:sz w:val="24"/>
                <w:szCs w:val="24"/>
                <w:lang w:eastAsia="bg-BG"/>
              </w:rPr>
            </w:pPr>
            <w:r w:rsidRPr="000E24DC">
              <w:rPr>
                <w:rFonts w:ascii="Calibri" w:eastAsia="Times New Roman" w:hAnsi="Calibri" w:cs="Calibri"/>
                <w:lang w:eastAsia="bg-BG"/>
              </w:rPr>
              <w:t> </w:t>
            </w:r>
          </w:p>
        </w:tc>
        <w:tc>
          <w:tcPr>
            <w:tcW w:w="1830" w:type="dxa"/>
            <w:gridSpan w:val="2"/>
            <w:tcBorders>
              <w:top w:val="nil"/>
              <w:left w:val="nil"/>
              <w:bottom w:val="nil"/>
              <w:right w:val="single" w:sz="6" w:space="0" w:color="000000"/>
            </w:tcBorders>
            <w:noWrap/>
            <w:tcMar>
              <w:top w:w="0" w:type="dxa"/>
              <w:left w:w="75" w:type="dxa"/>
              <w:bottom w:w="0" w:type="dxa"/>
              <w:right w:w="75" w:type="dxa"/>
            </w:tcMar>
            <w:vAlign w:val="bottom"/>
            <w:hideMark/>
          </w:tcPr>
          <w:p w14:paraId="343B0F80" w14:textId="77777777" w:rsidR="000E24DC" w:rsidRPr="000E24DC" w:rsidRDefault="000E24DC" w:rsidP="000E24DC">
            <w:pPr>
              <w:spacing w:before="100" w:beforeAutospacing="1" w:after="100" w:afterAutospacing="1" w:line="240" w:lineRule="auto"/>
              <w:rPr>
                <w:rFonts w:ascii="Times New Roman" w:eastAsia="Times New Roman" w:hAnsi="Times New Roman" w:cs="Times New Roman"/>
                <w:sz w:val="24"/>
                <w:szCs w:val="24"/>
                <w:lang w:eastAsia="bg-BG"/>
              </w:rPr>
            </w:pPr>
            <w:r w:rsidRPr="000E24DC">
              <w:rPr>
                <w:rFonts w:ascii="Calibri" w:eastAsia="Times New Roman" w:hAnsi="Calibri" w:cs="Calibri"/>
                <w:lang w:eastAsia="bg-BG"/>
              </w:rPr>
              <w:t> </w:t>
            </w:r>
          </w:p>
        </w:tc>
        <w:tc>
          <w:tcPr>
            <w:tcW w:w="825" w:type="dxa"/>
            <w:gridSpan w:val="2"/>
            <w:tcBorders>
              <w:top w:val="nil"/>
              <w:left w:val="nil"/>
              <w:bottom w:val="nil"/>
              <w:right w:val="single" w:sz="6" w:space="0" w:color="000000"/>
            </w:tcBorders>
            <w:noWrap/>
            <w:tcMar>
              <w:top w:w="0" w:type="dxa"/>
              <w:left w:w="75" w:type="dxa"/>
              <w:bottom w:w="0" w:type="dxa"/>
              <w:right w:w="75" w:type="dxa"/>
            </w:tcMar>
            <w:vAlign w:val="bottom"/>
            <w:hideMark/>
          </w:tcPr>
          <w:p w14:paraId="58CE7711" w14:textId="77777777" w:rsidR="000E24DC" w:rsidRPr="000E24DC" w:rsidRDefault="000E24DC" w:rsidP="000E24DC">
            <w:pPr>
              <w:spacing w:before="100" w:beforeAutospacing="1" w:after="100" w:afterAutospacing="1" w:line="240" w:lineRule="auto"/>
              <w:rPr>
                <w:rFonts w:ascii="Times New Roman" w:eastAsia="Times New Roman" w:hAnsi="Times New Roman" w:cs="Times New Roman"/>
                <w:sz w:val="24"/>
                <w:szCs w:val="24"/>
                <w:lang w:eastAsia="bg-BG"/>
              </w:rPr>
            </w:pPr>
            <w:r w:rsidRPr="000E24DC">
              <w:rPr>
                <w:rFonts w:ascii="Calibri" w:eastAsia="Times New Roman" w:hAnsi="Calibri" w:cs="Calibri"/>
                <w:lang w:eastAsia="bg-BG"/>
              </w:rPr>
              <w:t> </w:t>
            </w:r>
          </w:p>
        </w:tc>
        <w:tc>
          <w:tcPr>
            <w:tcW w:w="6" w:type="dxa"/>
            <w:tcBorders>
              <w:top w:val="nil"/>
              <w:left w:val="nil"/>
              <w:bottom w:val="nil"/>
              <w:right w:val="nil"/>
            </w:tcBorders>
            <w:tcMar>
              <w:top w:w="0" w:type="dxa"/>
              <w:left w:w="0" w:type="dxa"/>
              <w:bottom w:w="0" w:type="dxa"/>
              <w:right w:w="0" w:type="dxa"/>
            </w:tcMar>
            <w:vAlign w:val="center"/>
            <w:hideMark/>
          </w:tcPr>
          <w:p w14:paraId="03BAB1A7" w14:textId="77777777" w:rsidR="000E24DC" w:rsidRPr="000E24DC" w:rsidRDefault="000E24DC" w:rsidP="000E24DC">
            <w:pPr>
              <w:spacing w:before="100" w:beforeAutospacing="1" w:after="165" w:line="240" w:lineRule="auto"/>
              <w:rPr>
                <w:rFonts w:ascii="Times New Roman" w:eastAsia="Times New Roman" w:hAnsi="Times New Roman" w:cs="Times New Roman"/>
                <w:sz w:val="24"/>
                <w:szCs w:val="24"/>
                <w:lang w:eastAsia="bg-BG"/>
              </w:rPr>
            </w:pPr>
            <w:r w:rsidRPr="000E24DC">
              <w:rPr>
                <w:rFonts w:ascii="Calibri" w:eastAsia="Times New Roman" w:hAnsi="Calibri" w:cs="Calibri"/>
                <w:lang w:eastAsia="bg-BG"/>
              </w:rPr>
              <w:t> </w:t>
            </w:r>
          </w:p>
        </w:tc>
      </w:tr>
      <w:tr w:rsidR="000E24DC" w:rsidRPr="000E24DC" w14:paraId="25E4BD4D" w14:textId="77777777" w:rsidTr="000E24DC">
        <w:trPr>
          <w:trHeight w:val="450"/>
        </w:trPr>
        <w:tc>
          <w:tcPr>
            <w:tcW w:w="495" w:type="dxa"/>
            <w:tcBorders>
              <w:top w:val="nil"/>
              <w:left w:val="single" w:sz="6" w:space="0" w:color="000000"/>
              <w:bottom w:val="single" w:sz="6" w:space="0" w:color="000000"/>
              <w:right w:val="single" w:sz="6" w:space="0" w:color="000000"/>
            </w:tcBorders>
            <w:noWrap/>
            <w:tcMar>
              <w:top w:w="0" w:type="dxa"/>
              <w:left w:w="75" w:type="dxa"/>
              <w:bottom w:w="0" w:type="dxa"/>
              <w:right w:w="75" w:type="dxa"/>
            </w:tcMar>
            <w:vAlign w:val="bottom"/>
            <w:hideMark/>
          </w:tcPr>
          <w:p w14:paraId="6348C0BD" w14:textId="77777777" w:rsidR="000E24DC" w:rsidRPr="000E24DC" w:rsidRDefault="000E24DC" w:rsidP="000E24DC">
            <w:pPr>
              <w:spacing w:before="100" w:beforeAutospacing="1" w:after="100" w:afterAutospacing="1" w:line="240" w:lineRule="auto"/>
              <w:rPr>
                <w:rFonts w:ascii="Times New Roman" w:eastAsia="Times New Roman" w:hAnsi="Times New Roman" w:cs="Times New Roman"/>
                <w:sz w:val="24"/>
                <w:szCs w:val="24"/>
                <w:lang w:eastAsia="bg-BG"/>
              </w:rPr>
            </w:pPr>
            <w:r w:rsidRPr="000E24DC">
              <w:rPr>
                <w:rFonts w:ascii="Calibri" w:eastAsia="Times New Roman" w:hAnsi="Calibri" w:cs="Calibri"/>
                <w:lang w:eastAsia="bg-BG"/>
              </w:rPr>
              <w:t> </w:t>
            </w:r>
          </w:p>
        </w:tc>
        <w:tc>
          <w:tcPr>
            <w:tcW w:w="3825" w:type="dxa"/>
            <w:tcBorders>
              <w:top w:val="nil"/>
              <w:left w:val="nil"/>
              <w:bottom w:val="single" w:sz="6" w:space="0" w:color="000000"/>
              <w:right w:val="single" w:sz="6" w:space="0" w:color="000000"/>
            </w:tcBorders>
            <w:noWrap/>
            <w:tcMar>
              <w:top w:w="0" w:type="dxa"/>
              <w:left w:w="75" w:type="dxa"/>
              <w:bottom w:w="0" w:type="dxa"/>
              <w:right w:w="75" w:type="dxa"/>
            </w:tcMar>
            <w:vAlign w:val="bottom"/>
            <w:hideMark/>
          </w:tcPr>
          <w:p w14:paraId="79170DB0" w14:textId="77777777" w:rsidR="000E24DC" w:rsidRPr="000E24DC" w:rsidRDefault="000E24DC" w:rsidP="000E24DC">
            <w:pPr>
              <w:spacing w:before="100" w:beforeAutospacing="1" w:after="100" w:afterAutospacing="1" w:line="240" w:lineRule="auto"/>
              <w:rPr>
                <w:rFonts w:ascii="Times New Roman" w:eastAsia="Times New Roman" w:hAnsi="Times New Roman" w:cs="Times New Roman"/>
                <w:sz w:val="24"/>
                <w:szCs w:val="24"/>
                <w:lang w:eastAsia="bg-BG"/>
              </w:rPr>
            </w:pPr>
            <w:r w:rsidRPr="000E24DC">
              <w:rPr>
                <w:rFonts w:ascii="Times New Roman" w:eastAsia="Times New Roman" w:hAnsi="Times New Roman" w:cs="Times New Roman"/>
                <w:b/>
                <w:bCs/>
                <w:sz w:val="24"/>
                <w:szCs w:val="24"/>
                <w:lang w:eastAsia="bg-BG"/>
              </w:rPr>
              <w:t>Общо:</w:t>
            </w:r>
          </w:p>
        </w:tc>
        <w:tc>
          <w:tcPr>
            <w:tcW w:w="1335" w:type="dxa"/>
            <w:tcBorders>
              <w:top w:val="nil"/>
              <w:left w:val="nil"/>
              <w:bottom w:val="single" w:sz="6" w:space="0" w:color="000000"/>
              <w:right w:val="single" w:sz="6" w:space="0" w:color="000000"/>
            </w:tcBorders>
            <w:noWrap/>
            <w:tcMar>
              <w:top w:w="0" w:type="dxa"/>
              <w:left w:w="75" w:type="dxa"/>
              <w:bottom w:w="0" w:type="dxa"/>
              <w:right w:w="75" w:type="dxa"/>
            </w:tcMar>
            <w:vAlign w:val="bottom"/>
            <w:hideMark/>
          </w:tcPr>
          <w:p w14:paraId="047522E2" w14:textId="77777777" w:rsidR="000E24DC" w:rsidRPr="000E24DC" w:rsidRDefault="000E24DC" w:rsidP="000E24DC">
            <w:pPr>
              <w:spacing w:before="100" w:beforeAutospacing="1" w:after="100" w:afterAutospacing="1" w:line="240" w:lineRule="auto"/>
              <w:rPr>
                <w:rFonts w:ascii="Times New Roman" w:eastAsia="Times New Roman" w:hAnsi="Times New Roman" w:cs="Times New Roman"/>
                <w:sz w:val="24"/>
                <w:szCs w:val="24"/>
                <w:lang w:eastAsia="bg-BG"/>
              </w:rPr>
            </w:pPr>
            <w:r w:rsidRPr="000E24DC">
              <w:rPr>
                <w:rFonts w:ascii="Calibri" w:eastAsia="Times New Roman" w:hAnsi="Calibri" w:cs="Calibri"/>
                <w:lang w:eastAsia="bg-BG"/>
              </w:rPr>
              <w:t> </w:t>
            </w:r>
          </w:p>
        </w:tc>
        <w:tc>
          <w:tcPr>
            <w:tcW w:w="1380" w:type="dxa"/>
            <w:tcBorders>
              <w:top w:val="nil"/>
              <w:left w:val="nil"/>
              <w:bottom w:val="single" w:sz="6" w:space="0" w:color="000000"/>
              <w:right w:val="nil"/>
            </w:tcBorders>
            <w:noWrap/>
            <w:tcMar>
              <w:top w:w="0" w:type="dxa"/>
              <w:left w:w="75" w:type="dxa"/>
              <w:bottom w:w="0" w:type="dxa"/>
              <w:right w:w="75" w:type="dxa"/>
            </w:tcMar>
            <w:vAlign w:val="bottom"/>
            <w:hideMark/>
          </w:tcPr>
          <w:p w14:paraId="1CC7FB04" w14:textId="77777777" w:rsidR="000E24DC" w:rsidRPr="000E24DC" w:rsidRDefault="000E24DC" w:rsidP="000E24DC">
            <w:pPr>
              <w:spacing w:before="100" w:beforeAutospacing="1" w:after="100" w:afterAutospacing="1" w:line="240" w:lineRule="auto"/>
              <w:rPr>
                <w:rFonts w:ascii="Times New Roman" w:eastAsia="Times New Roman" w:hAnsi="Times New Roman" w:cs="Times New Roman"/>
                <w:sz w:val="24"/>
                <w:szCs w:val="24"/>
                <w:lang w:eastAsia="bg-BG"/>
              </w:rPr>
            </w:pPr>
            <w:r w:rsidRPr="000E24DC">
              <w:rPr>
                <w:rFonts w:ascii="Calibri" w:eastAsia="Times New Roman" w:hAnsi="Calibri" w:cs="Calibri"/>
                <w:lang w:eastAsia="bg-BG"/>
              </w:rPr>
              <w:t> </w:t>
            </w:r>
          </w:p>
        </w:tc>
        <w:tc>
          <w:tcPr>
            <w:tcW w:w="1830" w:type="dxa"/>
            <w:gridSpan w:val="2"/>
            <w:tcBorders>
              <w:top w:val="single" w:sz="6" w:space="0" w:color="000000"/>
              <w:left w:val="single" w:sz="6" w:space="0" w:color="000000"/>
              <w:bottom w:val="single" w:sz="6" w:space="0" w:color="000000"/>
              <w:right w:val="single" w:sz="6" w:space="0" w:color="000000"/>
            </w:tcBorders>
            <w:noWrap/>
            <w:tcMar>
              <w:top w:w="0" w:type="dxa"/>
              <w:left w:w="75" w:type="dxa"/>
              <w:bottom w:w="0" w:type="dxa"/>
              <w:right w:w="75" w:type="dxa"/>
            </w:tcMar>
            <w:vAlign w:val="bottom"/>
            <w:hideMark/>
          </w:tcPr>
          <w:p w14:paraId="3EF583CC" w14:textId="77777777" w:rsidR="000E24DC" w:rsidRPr="000E24DC" w:rsidRDefault="000E24DC" w:rsidP="000E24DC">
            <w:pPr>
              <w:spacing w:before="100" w:beforeAutospacing="1" w:after="100" w:afterAutospacing="1" w:line="240" w:lineRule="auto"/>
              <w:rPr>
                <w:rFonts w:ascii="Times New Roman" w:eastAsia="Times New Roman" w:hAnsi="Times New Roman" w:cs="Times New Roman"/>
                <w:sz w:val="24"/>
                <w:szCs w:val="24"/>
                <w:lang w:eastAsia="bg-BG"/>
              </w:rPr>
            </w:pPr>
            <w:r w:rsidRPr="000E24DC">
              <w:rPr>
                <w:rFonts w:ascii="Calibri" w:eastAsia="Times New Roman" w:hAnsi="Calibri" w:cs="Calibri"/>
                <w:lang w:eastAsia="bg-BG"/>
              </w:rPr>
              <w:t> </w:t>
            </w:r>
          </w:p>
        </w:tc>
        <w:tc>
          <w:tcPr>
            <w:tcW w:w="1830" w:type="dxa"/>
            <w:gridSpan w:val="2"/>
            <w:tcBorders>
              <w:top w:val="single" w:sz="6" w:space="0" w:color="000000"/>
              <w:left w:val="nil"/>
              <w:bottom w:val="single" w:sz="6" w:space="0" w:color="000000"/>
              <w:right w:val="single" w:sz="6" w:space="0" w:color="000000"/>
            </w:tcBorders>
            <w:noWrap/>
            <w:tcMar>
              <w:top w:w="0" w:type="dxa"/>
              <w:left w:w="75" w:type="dxa"/>
              <w:bottom w:w="0" w:type="dxa"/>
              <w:right w:w="75" w:type="dxa"/>
            </w:tcMar>
            <w:vAlign w:val="bottom"/>
            <w:hideMark/>
          </w:tcPr>
          <w:p w14:paraId="6BCDFD8D" w14:textId="77777777" w:rsidR="000E24DC" w:rsidRPr="000E24DC" w:rsidRDefault="000E24DC" w:rsidP="000E24DC">
            <w:pPr>
              <w:spacing w:before="100" w:beforeAutospacing="1" w:after="100" w:afterAutospacing="1" w:line="240" w:lineRule="auto"/>
              <w:rPr>
                <w:rFonts w:ascii="Times New Roman" w:eastAsia="Times New Roman" w:hAnsi="Times New Roman" w:cs="Times New Roman"/>
                <w:sz w:val="24"/>
                <w:szCs w:val="24"/>
                <w:lang w:eastAsia="bg-BG"/>
              </w:rPr>
            </w:pPr>
            <w:r w:rsidRPr="000E24DC">
              <w:rPr>
                <w:rFonts w:ascii="Calibri" w:eastAsia="Times New Roman" w:hAnsi="Calibri" w:cs="Calibri"/>
                <w:lang w:eastAsia="bg-BG"/>
              </w:rPr>
              <w:t> </w:t>
            </w:r>
          </w:p>
        </w:tc>
        <w:tc>
          <w:tcPr>
            <w:tcW w:w="1830" w:type="dxa"/>
            <w:gridSpan w:val="2"/>
            <w:tcBorders>
              <w:top w:val="single" w:sz="6" w:space="0" w:color="000000"/>
              <w:left w:val="nil"/>
              <w:bottom w:val="single" w:sz="6" w:space="0" w:color="000000"/>
              <w:right w:val="single" w:sz="6" w:space="0" w:color="000000"/>
            </w:tcBorders>
            <w:noWrap/>
            <w:tcMar>
              <w:top w:w="0" w:type="dxa"/>
              <w:left w:w="75" w:type="dxa"/>
              <w:bottom w:w="0" w:type="dxa"/>
              <w:right w:w="75" w:type="dxa"/>
            </w:tcMar>
            <w:vAlign w:val="bottom"/>
            <w:hideMark/>
          </w:tcPr>
          <w:p w14:paraId="5884FF42" w14:textId="77777777" w:rsidR="000E24DC" w:rsidRPr="000E24DC" w:rsidRDefault="000E24DC" w:rsidP="000E24DC">
            <w:pPr>
              <w:spacing w:before="100" w:beforeAutospacing="1" w:after="100" w:afterAutospacing="1" w:line="240" w:lineRule="auto"/>
              <w:rPr>
                <w:rFonts w:ascii="Times New Roman" w:eastAsia="Times New Roman" w:hAnsi="Times New Roman" w:cs="Times New Roman"/>
                <w:sz w:val="24"/>
                <w:szCs w:val="24"/>
                <w:lang w:eastAsia="bg-BG"/>
              </w:rPr>
            </w:pPr>
            <w:r w:rsidRPr="000E24DC">
              <w:rPr>
                <w:rFonts w:ascii="Calibri" w:eastAsia="Times New Roman" w:hAnsi="Calibri" w:cs="Calibri"/>
                <w:lang w:eastAsia="bg-BG"/>
              </w:rPr>
              <w:t> </w:t>
            </w:r>
          </w:p>
        </w:tc>
        <w:tc>
          <w:tcPr>
            <w:tcW w:w="825" w:type="dxa"/>
            <w:gridSpan w:val="2"/>
            <w:tcBorders>
              <w:top w:val="single" w:sz="6" w:space="0" w:color="000000"/>
              <w:left w:val="nil"/>
              <w:bottom w:val="single" w:sz="6" w:space="0" w:color="000000"/>
              <w:right w:val="single" w:sz="6" w:space="0" w:color="000000"/>
            </w:tcBorders>
            <w:noWrap/>
            <w:tcMar>
              <w:top w:w="0" w:type="dxa"/>
              <w:left w:w="75" w:type="dxa"/>
              <w:bottom w:w="0" w:type="dxa"/>
              <w:right w:w="75" w:type="dxa"/>
            </w:tcMar>
            <w:vAlign w:val="bottom"/>
            <w:hideMark/>
          </w:tcPr>
          <w:p w14:paraId="01417CB1" w14:textId="77777777" w:rsidR="000E24DC" w:rsidRPr="000E24DC" w:rsidRDefault="000E24DC" w:rsidP="000E24DC">
            <w:pPr>
              <w:spacing w:before="100" w:beforeAutospacing="1" w:after="100" w:afterAutospacing="1" w:line="240" w:lineRule="auto"/>
              <w:rPr>
                <w:rFonts w:ascii="Times New Roman" w:eastAsia="Times New Roman" w:hAnsi="Times New Roman" w:cs="Times New Roman"/>
                <w:sz w:val="24"/>
                <w:szCs w:val="24"/>
                <w:lang w:eastAsia="bg-BG"/>
              </w:rPr>
            </w:pPr>
            <w:r w:rsidRPr="000E24DC">
              <w:rPr>
                <w:rFonts w:ascii="Calibri" w:eastAsia="Times New Roman" w:hAnsi="Calibri" w:cs="Calibri"/>
                <w:lang w:eastAsia="bg-BG"/>
              </w:rPr>
              <w:t> </w:t>
            </w:r>
          </w:p>
        </w:tc>
        <w:tc>
          <w:tcPr>
            <w:tcW w:w="6" w:type="dxa"/>
            <w:tcBorders>
              <w:top w:val="nil"/>
              <w:left w:val="nil"/>
              <w:bottom w:val="nil"/>
              <w:right w:val="nil"/>
            </w:tcBorders>
            <w:tcMar>
              <w:top w:w="0" w:type="dxa"/>
              <w:left w:w="0" w:type="dxa"/>
              <w:bottom w:w="0" w:type="dxa"/>
              <w:right w:w="0" w:type="dxa"/>
            </w:tcMar>
            <w:vAlign w:val="center"/>
            <w:hideMark/>
          </w:tcPr>
          <w:p w14:paraId="4859537D" w14:textId="77777777" w:rsidR="000E24DC" w:rsidRPr="000E24DC" w:rsidRDefault="000E24DC" w:rsidP="000E24DC">
            <w:pPr>
              <w:spacing w:before="100" w:beforeAutospacing="1" w:after="165" w:line="240" w:lineRule="auto"/>
              <w:rPr>
                <w:rFonts w:ascii="Times New Roman" w:eastAsia="Times New Roman" w:hAnsi="Times New Roman" w:cs="Times New Roman"/>
                <w:sz w:val="24"/>
                <w:szCs w:val="24"/>
                <w:lang w:eastAsia="bg-BG"/>
              </w:rPr>
            </w:pPr>
            <w:r w:rsidRPr="000E24DC">
              <w:rPr>
                <w:rFonts w:ascii="Calibri" w:eastAsia="Times New Roman" w:hAnsi="Calibri" w:cs="Calibri"/>
                <w:lang w:eastAsia="bg-BG"/>
              </w:rPr>
              <w:t> </w:t>
            </w:r>
          </w:p>
        </w:tc>
      </w:tr>
      <w:tr w:rsidR="000E24DC" w:rsidRPr="000E24DC" w14:paraId="160DAB37" w14:textId="77777777" w:rsidTr="000E24DC">
        <w:trPr>
          <w:trHeight w:val="450"/>
        </w:trPr>
        <w:tc>
          <w:tcPr>
            <w:tcW w:w="495" w:type="dxa"/>
            <w:tcBorders>
              <w:top w:val="nil"/>
              <w:left w:val="single" w:sz="6" w:space="0" w:color="000000"/>
              <w:bottom w:val="single" w:sz="6" w:space="0" w:color="000000"/>
              <w:right w:val="nil"/>
            </w:tcBorders>
            <w:shd w:val="clear" w:color="auto" w:fill="FDE9D9"/>
            <w:noWrap/>
            <w:tcMar>
              <w:top w:w="0" w:type="dxa"/>
              <w:left w:w="75" w:type="dxa"/>
              <w:bottom w:w="0" w:type="dxa"/>
              <w:right w:w="75" w:type="dxa"/>
            </w:tcMar>
            <w:vAlign w:val="bottom"/>
            <w:hideMark/>
          </w:tcPr>
          <w:p w14:paraId="533EFE93" w14:textId="77777777" w:rsidR="000E24DC" w:rsidRPr="000E24DC" w:rsidRDefault="000E24DC" w:rsidP="000E24DC">
            <w:pPr>
              <w:spacing w:before="100" w:beforeAutospacing="1" w:after="100" w:afterAutospacing="1" w:line="240" w:lineRule="auto"/>
              <w:rPr>
                <w:rFonts w:ascii="Times New Roman" w:eastAsia="Times New Roman" w:hAnsi="Times New Roman" w:cs="Times New Roman"/>
                <w:sz w:val="24"/>
                <w:szCs w:val="24"/>
                <w:lang w:eastAsia="bg-BG"/>
              </w:rPr>
            </w:pPr>
            <w:r w:rsidRPr="000E24DC">
              <w:rPr>
                <w:rFonts w:ascii="Times New Roman" w:eastAsia="Times New Roman" w:hAnsi="Times New Roman" w:cs="Times New Roman"/>
                <w:b/>
                <w:bCs/>
                <w:sz w:val="24"/>
                <w:szCs w:val="24"/>
                <w:lang w:eastAsia="bg-BG"/>
              </w:rPr>
              <w:t>Б.</w:t>
            </w:r>
          </w:p>
        </w:tc>
        <w:tc>
          <w:tcPr>
            <w:tcW w:w="6570" w:type="dxa"/>
            <w:gridSpan w:val="4"/>
            <w:tcBorders>
              <w:top w:val="nil"/>
              <w:left w:val="single" w:sz="6" w:space="0" w:color="000000"/>
              <w:bottom w:val="single" w:sz="6" w:space="0" w:color="000000"/>
              <w:right w:val="nil"/>
            </w:tcBorders>
            <w:shd w:val="clear" w:color="auto" w:fill="FDE9D9"/>
            <w:noWrap/>
            <w:tcMar>
              <w:top w:w="0" w:type="dxa"/>
              <w:left w:w="75" w:type="dxa"/>
              <w:bottom w:w="0" w:type="dxa"/>
              <w:right w:w="75" w:type="dxa"/>
            </w:tcMar>
            <w:vAlign w:val="bottom"/>
            <w:hideMark/>
          </w:tcPr>
          <w:p w14:paraId="32B931CF" w14:textId="77777777" w:rsidR="000E24DC" w:rsidRPr="000E24DC" w:rsidRDefault="000E24DC" w:rsidP="000E24DC">
            <w:pPr>
              <w:spacing w:before="100" w:beforeAutospacing="1" w:after="100" w:afterAutospacing="1" w:line="240" w:lineRule="auto"/>
              <w:ind w:left="150"/>
              <w:jc w:val="both"/>
              <w:rPr>
                <w:rFonts w:ascii="Times New Roman" w:eastAsia="Times New Roman" w:hAnsi="Times New Roman" w:cs="Times New Roman"/>
                <w:sz w:val="24"/>
                <w:szCs w:val="24"/>
                <w:lang w:eastAsia="bg-BG"/>
              </w:rPr>
            </w:pPr>
            <w:r w:rsidRPr="000E24DC">
              <w:rPr>
                <w:rFonts w:ascii="Times New Roman" w:eastAsia="Times New Roman" w:hAnsi="Times New Roman" w:cs="Times New Roman"/>
                <w:b/>
                <w:bCs/>
                <w:sz w:val="24"/>
                <w:szCs w:val="24"/>
                <w:lang w:eastAsia="bg-BG"/>
              </w:rPr>
              <w:t>Разходи за настаняване</w:t>
            </w:r>
            <w:r w:rsidRPr="000E24DC">
              <w:rPr>
                <w:rFonts w:ascii="Times New Roman" w:eastAsia="Times New Roman" w:hAnsi="Times New Roman" w:cs="Times New Roman"/>
                <w:sz w:val="24"/>
                <w:szCs w:val="24"/>
                <w:lang w:eastAsia="bg-BG"/>
              </w:rPr>
              <w:t xml:space="preserve"> на лекторите, поканени от организаторите, настаняване на млади учени от български научни организации или висши училища, които участват с доклад или </w:t>
            </w:r>
            <w:proofErr w:type="spellStart"/>
            <w:r w:rsidRPr="000E24DC">
              <w:rPr>
                <w:rFonts w:ascii="Times New Roman" w:eastAsia="Times New Roman" w:hAnsi="Times New Roman" w:cs="Times New Roman"/>
                <w:sz w:val="24"/>
                <w:szCs w:val="24"/>
                <w:lang w:eastAsia="bg-BG"/>
              </w:rPr>
              <w:t>постерно</w:t>
            </w:r>
            <w:proofErr w:type="spellEnd"/>
            <w:r w:rsidRPr="000E24DC">
              <w:rPr>
                <w:rFonts w:ascii="Times New Roman" w:eastAsia="Times New Roman" w:hAnsi="Times New Roman" w:cs="Times New Roman"/>
                <w:sz w:val="24"/>
                <w:szCs w:val="24"/>
                <w:lang w:eastAsia="bg-BG"/>
              </w:rPr>
              <w:t xml:space="preserve"> съобщение, транспорт на участниците в научната проява;</w:t>
            </w:r>
          </w:p>
        </w:tc>
        <w:tc>
          <w:tcPr>
            <w:tcW w:w="1830" w:type="dxa"/>
            <w:gridSpan w:val="2"/>
            <w:tcBorders>
              <w:top w:val="nil"/>
              <w:left w:val="nil"/>
              <w:bottom w:val="single" w:sz="6" w:space="0" w:color="000000"/>
              <w:right w:val="nil"/>
            </w:tcBorders>
            <w:shd w:val="clear" w:color="auto" w:fill="FDE9D9"/>
            <w:noWrap/>
            <w:tcMar>
              <w:top w:w="0" w:type="dxa"/>
              <w:left w:w="75" w:type="dxa"/>
              <w:bottom w:w="0" w:type="dxa"/>
              <w:right w:w="75" w:type="dxa"/>
            </w:tcMar>
            <w:vAlign w:val="bottom"/>
            <w:hideMark/>
          </w:tcPr>
          <w:p w14:paraId="05B894F7" w14:textId="77777777" w:rsidR="000E24DC" w:rsidRPr="000E24DC" w:rsidRDefault="000E24DC" w:rsidP="000E24DC">
            <w:pPr>
              <w:spacing w:before="100" w:beforeAutospacing="1" w:after="100" w:afterAutospacing="1" w:line="240" w:lineRule="auto"/>
              <w:rPr>
                <w:rFonts w:ascii="Times New Roman" w:eastAsia="Times New Roman" w:hAnsi="Times New Roman" w:cs="Times New Roman"/>
                <w:sz w:val="24"/>
                <w:szCs w:val="24"/>
                <w:lang w:eastAsia="bg-BG"/>
              </w:rPr>
            </w:pPr>
            <w:r w:rsidRPr="000E24DC">
              <w:rPr>
                <w:rFonts w:ascii="Calibri" w:eastAsia="Times New Roman" w:hAnsi="Calibri" w:cs="Calibri"/>
                <w:b/>
                <w:bCs/>
                <w:lang w:eastAsia="bg-BG"/>
              </w:rPr>
              <w:t> </w:t>
            </w:r>
          </w:p>
        </w:tc>
        <w:tc>
          <w:tcPr>
            <w:tcW w:w="1830" w:type="dxa"/>
            <w:gridSpan w:val="2"/>
            <w:tcBorders>
              <w:top w:val="nil"/>
              <w:left w:val="nil"/>
              <w:bottom w:val="single" w:sz="6" w:space="0" w:color="000000"/>
              <w:right w:val="nil"/>
            </w:tcBorders>
            <w:shd w:val="clear" w:color="auto" w:fill="FDE9D9"/>
            <w:noWrap/>
            <w:tcMar>
              <w:top w:w="0" w:type="dxa"/>
              <w:left w:w="75" w:type="dxa"/>
              <w:bottom w:w="0" w:type="dxa"/>
              <w:right w:w="75" w:type="dxa"/>
            </w:tcMar>
            <w:vAlign w:val="bottom"/>
            <w:hideMark/>
          </w:tcPr>
          <w:p w14:paraId="15377524" w14:textId="77777777" w:rsidR="000E24DC" w:rsidRPr="000E24DC" w:rsidRDefault="000E24DC" w:rsidP="000E24DC">
            <w:pPr>
              <w:spacing w:before="100" w:beforeAutospacing="1" w:after="100" w:afterAutospacing="1" w:line="240" w:lineRule="auto"/>
              <w:rPr>
                <w:rFonts w:ascii="Times New Roman" w:eastAsia="Times New Roman" w:hAnsi="Times New Roman" w:cs="Times New Roman"/>
                <w:sz w:val="24"/>
                <w:szCs w:val="24"/>
                <w:lang w:eastAsia="bg-BG"/>
              </w:rPr>
            </w:pPr>
            <w:r w:rsidRPr="000E24DC">
              <w:rPr>
                <w:rFonts w:ascii="Calibri" w:eastAsia="Times New Roman" w:hAnsi="Calibri" w:cs="Calibri"/>
                <w:b/>
                <w:bCs/>
                <w:lang w:eastAsia="bg-BG"/>
              </w:rPr>
              <w:t> </w:t>
            </w:r>
          </w:p>
        </w:tc>
        <w:tc>
          <w:tcPr>
            <w:tcW w:w="1815" w:type="dxa"/>
            <w:gridSpan w:val="2"/>
            <w:tcBorders>
              <w:top w:val="nil"/>
              <w:left w:val="nil"/>
              <w:bottom w:val="single" w:sz="6" w:space="0" w:color="000000"/>
              <w:right w:val="nil"/>
            </w:tcBorders>
            <w:shd w:val="clear" w:color="auto" w:fill="FDE9D9"/>
            <w:noWrap/>
            <w:tcMar>
              <w:top w:w="0" w:type="dxa"/>
              <w:left w:w="75" w:type="dxa"/>
              <w:bottom w:w="0" w:type="dxa"/>
              <w:right w:w="75" w:type="dxa"/>
            </w:tcMar>
            <w:vAlign w:val="bottom"/>
            <w:hideMark/>
          </w:tcPr>
          <w:p w14:paraId="0B959C68" w14:textId="77777777" w:rsidR="000E24DC" w:rsidRPr="000E24DC" w:rsidRDefault="000E24DC" w:rsidP="000E24DC">
            <w:pPr>
              <w:spacing w:before="100" w:beforeAutospacing="1" w:after="100" w:afterAutospacing="1" w:line="240" w:lineRule="auto"/>
              <w:rPr>
                <w:rFonts w:ascii="Times New Roman" w:eastAsia="Times New Roman" w:hAnsi="Times New Roman" w:cs="Times New Roman"/>
                <w:sz w:val="24"/>
                <w:szCs w:val="24"/>
                <w:lang w:eastAsia="bg-BG"/>
              </w:rPr>
            </w:pPr>
            <w:r w:rsidRPr="000E24DC">
              <w:rPr>
                <w:rFonts w:ascii="Calibri" w:eastAsia="Times New Roman" w:hAnsi="Calibri" w:cs="Calibri"/>
                <w:b/>
                <w:bCs/>
                <w:lang w:eastAsia="bg-BG"/>
              </w:rPr>
              <w:t> </w:t>
            </w:r>
          </w:p>
        </w:tc>
        <w:tc>
          <w:tcPr>
            <w:tcW w:w="825" w:type="dxa"/>
            <w:gridSpan w:val="2"/>
            <w:tcBorders>
              <w:top w:val="nil"/>
              <w:left w:val="nil"/>
              <w:bottom w:val="single" w:sz="6" w:space="0" w:color="000000"/>
              <w:right w:val="single" w:sz="6" w:space="0" w:color="000000"/>
            </w:tcBorders>
            <w:shd w:val="clear" w:color="auto" w:fill="FDE9D9"/>
            <w:noWrap/>
            <w:tcMar>
              <w:top w:w="0" w:type="dxa"/>
              <w:left w:w="75" w:type="dxa"/>
              <w:bottom w:w="0" w:type="dxa"/>
              <w:right w:w="75" w:type="dxa"/>
            </w:tcMar>
            <w:vAlign w:val="bottom"/>
            <w:hideMark/>
          </w:tcPr>
          <w:p w14:paraId="059DE959" w14:textId="77777777" w:rsidR="000E24DC" w:rsidRPr="000E24DC" w:rsidRDefault="000E24DC" w:rsidP="000E24DC">
            <w:pPr>
              <w:spacing w:before="100" w:beforeAutospacing="1" w:after="100" w:afterAutospacing="1" w:line="240" w:lineRule="auto"/>
              <w:rPr>
                <w:rFonts w:ascii="Times New Roman" w:eastAsia="Times New Roman" w:hAnsi="Times New Roman" w:cs="Times New Roman"/>
                <w:sz w:val="24"/>
                <w:szCs w:val="24"/>
                <w:lang w:eastAsia="bg-BG"/>
              </w:rPr>
            </w:pPr>
            <w:r w:rsidRPr="000E24DC">
              <w:rPr>
                <w:rFonts w:ascii="Calibri" w:eastAsia="Times New Roman" w:hAnsi="Calibri" w:cs="Calibri"/>
                <w:b/>
                <w:bCs/>
                <w:lang w:eastAsia="bg-BG"/>
              </w:rPr>
              <w:t> </w:t>
            </w:r>
          </w:p>
        </w:tc>
      </w:tr>
      <w:tr w:rsidR="000E24DC" w:rsidRPr="000E24DC" w14:paraId="4F75CA72" w14:textId="77777777" w:rsidTr="000E24DC">
        <w:trPr>
          <w:trHeight w:val="450"/>
        </w:trPr>
        <w:tc>
          <w:tcPr>
            <w:tcW w:w="495" w:type="dxa"/>
            <w:tcBorders>
              <w:top w:val="nil"/>
              <w:left w:val="single" w:sz="6" w:space="0" w:color="000000"/>
              <w:bottom w:val="single" w:sz="6" w:space="0" w:color="000000"/>
              <w:right w:val="single" w:sz="6" w:space="0" w:color="000000"/>
            </w:tcBorders>
            <w:noWrap/>
            <w:tcMar>
              <w:top w:w="0" w:type="dxa"/>
              <w:left w:w="75" w:type="dxa"/>
              <w:bottom w:w="0" w:type="dxa"/>
              <w:right w:w="75" w:type="dxa"/>
            </w:tcMar>
            <w:vAlign w:val="bottom"/>
            <w:hideMark/>
          </w:tcPr>
          <w:p w14:paraId="256E1315" w14:textId="77777777" w:rsidR="000E24DC" w:rsidRPr="000E24DC" w:rsidRDefault="000E24DC" w:rsidP="000E24DC">
            <w:pPr>
              <w:spacing w:before="100" w:beforeAutospacing="1" w:after="100" w:afterAutospacing="1" w:line="240" w:lineRule="auto"/>
              <w:jc w:val="right"/>
              <w:rPr>
                <w:rFonts w:ascii="Times New Roman" w:eastAsia="Times New Roman" w:hAnsi="Times New Roman" w:cs="Times New Roman"/>
                <w:sz w:val="24"/>
                <w:szCs w:val="24"/>
                <w:lang w:eastAsia="bg-BG"/>
              </w:rPr>
            </w:pPr>
            <w:r w:rsidRPr="000E24DC">
              <w:rPr>
                <w:rFonts w:ascii="Times New Roman" w:eastAsia="Times New Roman" w:hAnsi="Times New Roman" w:cs="Times New Roman"/>
                <w:sz w:val="24"/>
                <w:szCs w:val="24"/>
                <w:lang w:eastAsia="bg-BG"/>
              </w:rPr>
              <w:t>1</w:t>
            </w:r>
          </w:p>
        </w:tc>
        <w:tc>
          <w:tcPr>
            <w:tcW w:w="3825" w:type="dxa"/>
            <w:tcBorders>
              <w:top w:val="nil"/>
              <w:left w:val="nil"/>
              <w:bottom w:val="single" w:sz="6" w:space="0" w:color="000000"/>
              <w:right w:val="single" w:sz="6" w:space="0" w:color="000000"/>
            </w:tcBorders>
            <w:tcMar>
              <w:top w:w="0" w:type="dxa"/>
              <w:left w:w="75" w:type="dxa"/>
              <w:bottom w:w="0" w:type="dxa"/>
              <w:right w:w="75" w:type="dxa"/>
            </w:tcMar>
            <w:vAlign w:val="bottom"/>
            <w:hideMark/>
          </w:tcPr>
          <w:p w14:paraId="0ADEC5A7" w14:textId="77777777" w:rsidR="000E24DC" w:rsidRPr="000E24DC" w:rsidRDefault="000E24DC" w:rsidP="000E24DC">
            <w:pPr>
              <w:spacing w:before="100" w:beforeAutospacing="1" w:after="100" w:afterAutospacing="1" w:line="240" w:lineRule="auto"/>
              <w:rPr>
                <w:rFonts w:ascii="Times New Roman" w:eastAsia="Times New Roman" w:hAnsi="Times New Roman" w:cs="Times New Roman"/>
                <w:sz w:val="24"/>
                <w:szCs w:val="24"/>
                <w:lang w:eastAsia="bg-BG"/>
              </w:rPr>
            </w:pPr>
            <w:r w:rsidRPr="000E24DC">
              <w:rPr>
                <w:rFonts w:ascii="Calibri" w:eastAsia="Times New Roman" w:hAnsi="Calibri" w:cs="Calibri"/>
                <w:lang w:eastAsia="bg-BG"/>
              </w:rPr>
              <w:t> </w:t>
            </w:r>
          </w:p>
        </w:tc>
        <w:tc>
          <w:tcPr>
            <w:tcW w:w="1335" w:type="dxa"/>
            <w:tcBorders>
              <w:top w:val="nil"/>
              <w:left w:val="nil"/>
              <w:bottom w:val="single" w:sz="6" w:space="0" w:color="000000"/>
              <w:right w:val="single" w:sz="6" w:space="0" w:color="000000"/>
            </w:tcBorders>
            <w:noWrap/>
            <w:tcMar>
              <w:top w:w="0" w:type="dxa"/>
              <w:left w:w="75" w:type="dxa"/>
              <w:bottom w:w="0" w:type="dxa"/>
              <w:right w:w="75" w:type="dxa"/>
            </w:tcMar>
            <w:vAlign w:val="bottom"/>
            <w:hideMark/>
          </w:tcPr>
          <w:p w14:paraId="1F5153EA" w14:textId="77777777" w:rsidR="000E24DC" w:rsidRPr="000E24DC" w:rsidRDefault="000E24DC" w:rsidP="000E24DC">
            <w:pPr>
              <w:spacing w:before="100" w:beforeAutospacing="1" w:after="100" w:afterAutospacing="1" w:line="240" w:lineRule="auto"/>
              <w:rPr>
                <w:rFonts w:ascii="Times New Roman" w:eastAsia="Times New Roman" w:hAnsi="Times New Roman" w:cs="Times New Roman"/>
                <w:sz w:val="24"/>
                <w:szCs w:val="24"/>
                <w:lang w:eastAsia="bg-BG"/>
              </w:rPr>
            </w:pPr>
            <w:r w:rsidRPr="000E24DC">
              <w:rPr>
                <w:rFonts w:ascii="Calibri" w:eastAsia="Times New Roman" w:hAnsi="Calibri" w:cs="Calibri"/>
                <w:lang w:eastAsia="bg-BG"/>
              </w:rPr>
              <w:t> </w:t>
            </w:r>
          </w:p>
        </w:tc>
        <w:tc>
          <w:tcPr>
            <w:tcW w:w="1380" w:type="dxa"/>
            <w:tcBorders>
              <w:top w:val="nil"/>
              <w:left w:val="nil"/>
              <w:bottom w:val="single" w:sz="6" w:space="0" w:color="000000"/>
              <w:right w:val="single" w:sz="6" w:space="0" w:color="000000"/>
            </w:tcBorders>
            <w:noWrap/>
            <w:tcMar>
              <w:top w:w="0" w:type="dxa"/>
              <w:left w:w="75" w:type="dxa"/>
              <w:bottom w:w="0" w:type="dxa"/>
              <w:right w:w="75" w:type="dxa"/>
            </w:tcMar>
            <w:vAlign w:val="bottom"/>
            <w:hideMark/>
          </w:tcPr>
          <w:p w14:paraId="0E0CECFC" w14:textId="77777777" w:rsidR="000E24DC" w:rsidRPr="000E24DC" w:rsidRDefault="000E24DC" w:rsidP="000E24DC">
            <w:pPr>
              <w:spacing w:before="100" w:beforeAutospacing="1" w:after="100" w:afterAutospacing="1" w:line="240" w:lineRule="auto"/>
              <w:rPr>
                <w:rFonts w:ascii="Times New Roman" w:eastAsia="Times New Roman" w:hAnsi="Times New Roman" w:cs="Times New Roman"/>
                <w:sz w:val="24"/>
                <w:szCs w:val="24"/>
                <w:lang w:eastAsia="bg-BG"/>
              </w:rPr>
            </w:pPr>
            <w:r w:rsidRPr="000E24DC">
              <w:rPr>
                <w:rFonts w:ascii="Calibri" w:eastAsia="Times New Roman" w:hAnsi="Calibri" w:cs="Calibri"/>
                <w:lang w:eastAsia="bg-BG"/>
              </w:rPr>
              <w:t> </w:t>
            </w:r>
          </w:p>
        </w:tc>
        <w:tc>
          <w:tcPr>
            <w:tcW w:w="1830" w:type="dxa"/>
            <w:gridSpan w:val="2"/>
            <w:tcBorders>
              <w:top w:val="nil"/>
              <w:left w:val="nil"/>
              <w:bottom w:val="single" w:sz="6" w:space="0" w:color="000000"/>
              <w:right w:val="single" w:sz="6" w:space="0" w:color="000000"/>
            </w:tcBorders>
            <w:noWrap/>
            <w:tcMar>
              <w:top w:w="0" w:type="dxa"/>
              <w:left w:w="75" w:type="dxa"/>
              <w:bottom w:w="0" w:type="dxa"/>
              <w:right w:w="75" w:type="dxa"/>
            </w:tcMar>
            <w:vAlign w:val="bottom"/>
            <w:hideMark/>
          </w:tcPr>
          <w:p w14:paraId="20EC4322" w14:textId="77777777" w:rsidR="000E24DC" w:rsidRPr="000E24DC" w:rsidRDefault="000E24DC" w:rsidP="000E24DC">
            <w:pPr>
              <w:spacing w:before="100" w:beforeAutospacing="1" w:after="100" w:afterAutospacing="1" w:line="240" w:lineRule="auto"/>
              <w:rPr>
                <w:rFonts w:ascii="Times New Roman" w:eastAsia="Times New Roman" w:hAnsi="Times New Roman" w:cs="Times New Roman"/>
                <w:sz w:val="24"/>
                <w:szCs w:val="24"/>
                <w:lang w:eastAsia="bg-BG"/>
              </w:rPr>
            </w:pPr>
            <w:r w:rsidRPr="000E24DC">
              <w:rPr>
                <w:rFonts w:ascii="Calibri" w:eastAsia="Times New Roman" w:hAnsi="Calibri" w:cs="Calibri"/>
                <w:lang w:eastAsia="bg-BG"/>
              </w:rPr>
              <w:t> </w:t>
            </w:r>
          </w:p>
        </w:tc>
        <w:tc>
          <w:tcPr>
            <w:tcW w:w="1830" w:type="dxa"/>
            <w:gridSpan w:val="2"/>
            <w:tcBorders>
              <w:top w:val="nil"/>
              <w:left w:val="nil"/>
              <w:bottom w:val="single" w:sz="6" w:space="0" w:color="000000"/>
              <w:right w:val="single" w:sz="6" w:space="0" w:color="000000"/>
            </w:tcBorders>
            <w:noWrap/>
            <w:tcMar>
              <w:top w:w="0" w:type="dxa"/>
              <w:left w:w="75" w:type="dxa"/>
              <w:bottom w:w="0" w:type="dxa"/>
              <w:right w:w="75" w:type="dxa"/>
            </w:tcMar>
            <w:vAlign w:val="bottom"/>
            <w:hideMark/>
          </w:tcPr>
          <w:p w14:paraId="22D8430C" w14:textId="77777777" w:rsidR="000E24DC" w:rsidRPr="000E24DC" w:rsidRDefault="000E24DC" w:rsidP="000E24DC">
            <w:pPr>
              <w:spacing w:before="100" w:beforeAutospacing="1" w:after="100" w:afterAutospacing="1" w:line="240" w:lineRule="auto"/>
              <w:rPr>
                <w:rFonts w:ascii="Times New Roman" w:eastAsia="Times New Roman" w:hAnsi="Times New Roman" w:cs="Times New Roman"/>
                <w:sz w:val="24"/>
                <w:szCs w:val="24"/>
                <w:lang w:eastAsia="bg-BG"/>
              </w:rPr>
            </w:pPr>
            <w:r w:rsidRPr="000E24DC">
              <w:rPr>
                <w:rFonts w:ascii="Calibri" w:eastAsia="Times New Roman" w:hAnsi="Calibri" w:cs="Calibri"/>
                <w:lang w:eastAsia="bg-BG"/>
              </w:rPr>
              <w:t> </w:t>
            </w:r>
          </w:p>
        </w:tc>
        <w:tc>
          <w:tcPr>
            <w:tcW w:w="1830" w:type="dxa"/>
            <w:gridSpan w:val="2"/>
            <w:tcBorders>
              <w:top w:val="nil"/>
              <w:left w:val="nil"/>
              <w:bottom w:val="single" w:sz="6" w:space="0" w:color="000000"/>
              <w:right w:val="single" w:sz="6" w:space="0" w:color="000000"/>
            </w:tcBorders>
            <w:noWrap/>
            <w:tcMar>
              <w:top w:w="0" w:type="dxa"/>
              <w:left w:w="75" w:type="dxa"/>
              <w:bottom w:w="0" w:type="dxa"/>
              <w:right w:w="75" w:type="dxa"/>
            </w:tcMar>
            <w:vAlign w:val="bottom"/>
            <w:hideMark/>
          </w:tcPr>
          <w:p w14:paraId="5D90F913" w14:textId="77777777" w:rsidR="000E24DC" w:rsidRPr="000E24DC" w:rsidRDefault="000E24DC" w:rsidP="000E24DC">
            <w:pPr>
              <w:spacing w:before="100" w:beforeAutospacing="1" w:after="100" w:afterAutospacing="1" w:line="240" w:lineRule="auto"/>
              <w:rPr>
                <w:rFonts w:ascii="Times New Roman" w:eastAsia="Times New Roman" w:hAnsi="Times New Roman" w:cs="Times New Roman"/>
                <w:sz w:val="24"/>
                <w:szCs w:val="24"/>
                <w:lang w:eastAsia="bg-BG"/>
              </w:rPr>
            </w:pPr>
            <w:r w:rsidRPr="000E24DC">
              <w:rPr>
                <w:rFonts w:ascii="Calibri" w:eastAsia="Times New Roman" w:hAnsi="Calibri" w:cs="Calibri"/>
                <w:lang w:eastAsia="bg-BG"/>
              </w:rPr>
              <w:t> </w:t>
            </w:r>
          </w:p>
        </w:tc>
        <w:tc>
          <w:tcPr>
            <w:tcW w:w="825" w:type="dxa"/>
            <w:gridSpan w:val="2"/>
            <w:tcBorders>
              <w:top w:val="nil"/>
              <w:left w:val="nil"/>
              <w:bottom w:val="single" w:sz="6" w:space="0" w:color="000000"/>
              <w:right w:val="single" w:sz="6" w:space="0" w:color="000000"/>
            </w:tcBorders>
            <w:noWrap/>
            <w:tcMar>
              <w:top w:w="0" w:type="dxa"/>
              <w:left w:w="75" w:type="dxa"/>
              <w:bottom w:w="0" w:type="dxa"/>
              <w:right w:w="75" w:type="dxa"/>
            </w:tcMar>
            <w:vAlign w:val="bottom"/>
            <w:hideMark/>
          </w:tcPr>
          <w:p w14:paraId="1DB04651" w14:textId="77777777" w:rsidR="000E24DC" w:rsidRPr="000E24DC" w:rsidRDefault="000E24DC" w:rsidP="000E24DC">
            <w:pPr>
              <w:spacing w:before="100" w:beforeAutospacing="1" w:after="100" w:afterAutospacing="1" w:line="240" w:lineRule="auto"/>
              <w:rPr>
                <w:rFonts w:ascii="Times New Roman" w:eastAsia="Times New Roman" w:hAnsi="Times New Roman" w:cs="Times New Roman"/>
                <w:sz w:val="24"/>
                <w:szCs w:val="24"/>
                <w:lang w:eastAsia="bg-BG"/>
              </w:rPr>
            </w:pPr>
            <w:r w:rsidRPr="000E24DC">
              <w:rPr>
                <w:rFonts w:ascii="Calibri" w:eastAsia="Times New Roman" w:hAnsi="Calibri" w:cs="Calibri"/>
                <w:lang w:eastAsia="bg-BG"/>
              </w:rPr>
              <w:t> </w:t>
            </w:r>
          </w:p>
        </w:tc>
        <w:tc>
          <w:tcPr>
            <w:tcW w:w="6" w:type="dxa"/>
            <w:tcBorders>
              <w:top w:val="nil"/>
              <w:left w:val="nil"/>
              <w:bottom w:val="nil"/>
              <w:right w:val="nil"/>
            </w:tcBorders>
            <w:tcMar>
              <w:top w:w="0" w:type="dxa"/>
              <w:left w:w="0" w:type="dxa"/>
              <w:bottom w:w="0" w:type="dxa"/>
              <w:right w:w="0" w:type="dxa"/>
            </w:tcMar>
            <w:vAlign w:val="center"/>
            <w:hideMark/>
          </w:tcPr>
          <w:p w14:paraId="0E8640EF" w14:textId="77777777" w:rsidR="000E24DC" w:rsidRPr="000E24DC" w:rsidRDefault="000E24DC" w:rsidP="000E24DC">
            <w:pPr>
              <w:spacing w:before="100" w:beforeAutospacing="1" w:after="165" w:line="240" w:lineRule="auto"/>
              <w:rPr>
                <w:rFonts w:ascii="Times New Roman" w:eastAsia="Times New Roman" w:hAnsi="Times New Roman" w:cs="Times New Roman"/>
                <w:sz w:val="24"/>
                <w:szCs w:val="24"/>
                <w:lang w:eastAsia="bg-BG"/>
              </w:rPr>
            </w:pPr>
            <w:r w:rsidRPr="000E24DC">
              <w:rPr>
                <w:rFonts w:ascii="Calibri" w:eastAsia="Times New Roman" w:hAnsi="Calibri" w:cs="Calibri"/>
                <w:lang w:eastAsia="bg-BG"/>
              </w:rPr>
              <w:t> </w:t>
            </w:r>
          </w:p>
        </w:tc>
      </w:tr>
      <w:tr w:rsidR="000E24DC" w:rsidRPr="000E24DC" w14:paraId="6905D182" w14:textId="77777777" w:rsidTr="000E24DC">
        <w:trPr>
          <w:trHeight w:val="450"/>
        </w:trPr>
        <w:tc>
          <w:tcPr>
            <w:tcW w:w="495" w:type="dxa"/>
            <w:tcBorders>
              <w:top w:val="nil"/>
              <w:left w:val="single" w:sz="6" w:space="0" w:color="000000"/>
              <w:bottom w:val="single" w:sz="6" w:space="0" w:color="000000"/>
              <w:right w:val="single" w:sz="6" w:space="0" w:color="000000"/>
            </w:tcBorders>
            <w:noWrap/>
            <w:tcMar>
              <w:top w:w="0" w:type="dxa"/>
              <w:left w:w="75" w:type="dxa"/>
              <w:bottom w:w="0" w:type="dxa"/>
              <w:right w:w="75" w:type="dxa"/>
            </w:tcMar>
            <w:vAlign w:val="bottom"/>
            <w:hideMark/>
          </w:tcPr>
          <w:p w14:paraId="74E44509" w14:textId="77777777" w:rsidR="000E24DC" w:rsidRPr="000E24DC" w:rsidRDefault="000E24DC" w:rsidP="000E24DC">
            <w:pPr>
              <w:spacing w:before="100" w:beforeAutospacing="1" w:after="100" w:afterAutospacing="1" w:line="240" w:lineRule="auto"/>
              <w:jc w:val="right"/>
              <w:rPr>
                <w:rFonts w:ascii="Times New Roman" w:eastAsia="Times New Roman" w:hAnsi="Times New Roman" w:cs="Times New Roman"/>
                <w:sz w:val="24"/>
                <w:szCs w:val="24"/>
                <w:lang w:eastAsia="bg-BG"/>
              </w:rPr>
            </w:pPr>
            <w:r w:rsidRPr="000E24DC">
              <w:rPr>
                <w:rFonts w:ascii="Times New Roman" w:eastAsia="Times New Roman" w:hAnsi="Times New Roman" w:cs="Times New Roman"/>
                <w:sz w:val="24"/>
                <w:szCs w:val="24"/>
                <w:lang w:eastAsia="bg-BG"/>
              </w:rPr>
              <w:t>2</w:t>
            </w:r>
          </w:p>
        </w:tc>
        <w:tc>
          <w:tcPr>
            <w:tcW w:w="3825" w:type="dxa"/>
            <w:tcBorders>
              <w:top w:val="nil"/>
              <w:left w:val="nil"/>
              <w:bottom w:val="single" w:sz="6" w:space="0" w:color="000000"/>
              <w:right w:val="single" w:sz="6" w:space="0" w:color="000000"/>
            </w:tcBorders>
            <w:tcMar>
              <w:top w:w="0" w:type="dxa"/>
              <w:left w:w="75" w:type="dxa"/>
              <w:bottom w:w="0" w:type="dxa"/>
              <w:right w:w="75" w:type="dxa"/>
            </w:tcMar>
            <w:vAlign w:val="bottom"/>
            <w:hideMark/>
          </w:tcPr>
          <w:p w14:paraId="7439715D" w14:textId="77777777" w:rsidR="000E24DC" w:rsidRPr="000E24DC" w:rsidRDefault="000E24DC" w:rsidP="000E24DC">
            <w:pPr>
              <w:spacing w:before="100" w:beforeAutospacing="1" w:after="100" w:afterAutospacing="1" w:line="240" w:lineRule="auto"/>
              <w:rPr>
                <w:rFonts w:ascii="Times New Roman" w:eastAsia="Times New Roman" w:hAnsi="Times New Roman" w:cs="Times New Roman"/>
                <w:sz w:val="24"/>
                <w:szCs w:val="24"/>
                <w:lang w:eastAsia="bg-BG"/>
              </w:rPr>
            </w:pPr>
            <w:r w:rsidRPr="000E24DC">
              <w:rPr>
                <w:rFonts w:ascii="Calibri" w:eastAsia="Times New Roman" w:hAnsi="Calibri" w:cs="Calibri"/>
                <w:lang w:eastAsia="bg-BG"/>
              </w:rPr>
              <w:t> </w:t>
            </w:r>
          </w:p>
        </w:tc>
        <w:tc>
          <w:tcPr>
            <w:tcW w:w="1335" w:type="dxa"/>
            <w:tcBorders>
              <w:top w:val="nil"/>
              <w:left w:val="nil"/>
              <w:bottom w:val="single" w:sz="6" w:space="0" w:color="000000"/>
              <w:right w:val="single" w:sz="6" w:space="0" w:color="000000"/>
            </w:tcBorders>
            <w:noWrap/>
            <w:tcMar>
              <w:top w:w="0" w:type="dxa"/>
              <w:left w:w="75" w:type="dxa"/>
              <w:bottom w:w="0" w:type="dxa"/>
              <w:right w:w="75" w:type="dxa"/>
            </w:tcMar>
            <w:vAlign w:val="bottom"/>
            <w:hideMark/>
          </w:tcPr>
          <w:p w14:paraId="5ABEE9CE" w14:textId="77777777" w:rsidR="000E24DC" w:rsidRPr="000E24DC" w:rsidRDefault="000E24DC" w:rsidP="000E24DC">
            <w:pPr>
              <w:spacing w:before="100" w:beforeAutospacing="1" w:after="100" w:afterAutospacing="1" w:line="240" w:lineRule="auto"/>
              <w:rPr>
                <w:rFonts w:ascii="Times New Roman" w:eastAsia="Times New Roman" w:hAnsi="Times New Roman" w:cs="Times New Roman"/>
                <w:sz w:val="24"/>
                <w:szCs w:val="24"/>
                <w:lang w:eastAsia="bg-BG"/>
              </w:rPr>
            </w:pPr>
            <w:r w:rsidRPr="000E24DC">
              <w:rPr>
                <w:rFonts w:ascii="Calibri" w:eastAsia="Times New Roman" w:hAnsi="Calibri" w:cs="Calibri"/>
                <w:lang w:eastAsia="bg-BG"/>
              </w:rPr>
              <w:t> </w:t>
            </w:r>
          </w:p>
        </w:tc>
        <w:tc>
          <w:tcPr>
            <w:tcW w:w="1380" w:type="dxa"/>
            <w:tcBorders>
              <w:top w:val="nil"/>
              <w:left w:val="nil"/>
              <w:bottom w:val="single" w:sz="6" w:space="0" w:color="000000"/>
              <w:right w:val="single" w:sz="6" w:space="0" w:color="000000"/>
            </w:tcBorders>
            <w:noWrap/>
            <w:tcMar>
              <w:top w:w="0" w:type="dxa"/>
              <w:left w:w="75" w:type="dxa"/>
              <w:bottom w:w="0" w:type="dxa"/>
              <w:right w:w="75" w:type="dxa"/>
            </w:tcMar>
            <w:vAlign w:val="bottom"/>
            <w:hideMark/>
          </w:tcPr>
          <w:p w14:paraId="691C68C3" w14:textId="77777777" w:rsidR="000E24DC" w:rsidRPr="000E24DC" w:rsidRDefault="000E24DC" w:rsidP="000E24DC">
            <w:pPr>
              <w:spacing w:before="100" w:beforeAutospacing="1" w:after="100" w:afterAutospacing="1" w:line="240" w:lineRule="auto"/>
              <w:rPr>
                <w:rFonts w:ascii="Times New Roman" w:eastAsia="Times New Roman" w:hAnsi="Times New Roman" w:cs="Times New Roman"/>
                <w:sz w:val="24"/>
                <w:szCs w:val="24"/>
                <w:lang w:eastAsia="bg-BG"/>
              </w:rPr>
            </w:pPr>
            <w:r w:rsidRPr="000E24DC">
              <w:rPr>
                <w:rFonts w:ascii="Calibri" w:eastAsia="Times New Roman" w:hAnsi="Calibri" w:cs="Calibri"/>
                <w:lang w:eastAsia="bg-BG"/>
              </w:rPr>
              <w:t> </w:t>
            </w:r>
          </w:p>
        </w:tc>
        <w:tc>
          <w:tcPr>
            <w:tcW w:w="1830" w:type="dxa"/>
            <w:gridSpan w:val="2"/>
            <w:tcBorders>
              <w:top w:val="nil"/>
              <w:left w:val="nil"/>
              <w:bottom w:val="single" w:sz="6" w:space="0" w:color="000000"/>
              <w:right w:val="single" w:sz="6" w:space="0" w:color="000000"/>
            </w:tcBorders>
            <w:noWrap/>
            <w:tcMar>
              <w:top w:w="0" w:type="dxa"/>
              <w:left w:w="75" w:type="dxa"/>
              <w:bottom w:w="0" w:type="dxa"/>
              <w:right w:w="75" w:type="dxa"/>
            </w:tcMar>
            <w:vAlign w:val="bottom"/>
            <w:hideMark/>
          </w:tcPr>
          <w:p w14:paraId="01EBF462" w14:textId="77777777" w:rsidR="000E24DC" w:rsidRPr="000E24DC" w:rsidRDefault="000E24DC" w:rsidP="000E24DC">
            <w:pPr>
              <w:spacing w:before="100" w:beforeAutospacing="1" w:after="100" w:afterAutospacing="1" w:line="240" w:lineRule="auto"/>
              <w:rPr>
                <w:rFonts w:ascii="Times New Roman" w:eastAsia="Times New Roman" w:hAnsi="Times New Roman" w:cs="Times New Roman"/>
                <w:sz w:val="24"/>
                <w:szCs w:val="24"/>
                <w:lang w:eastAsia="bg-BG"/>
              </w:rPr>
            </w:pPr>
            <w:r w:rsidRPr="000E24DC">
              <w:rPr>
                <w:rFonts w:ascii="Calibri" w:eastAsia="Times New Roman" w:hAnsi="Calibri" w:cs="Calibri"/>
                <w:lang w:eastAsia="bg-BG"/>
              </w:rPr>
              <w:t> </w:t>
            </w:r>
          </w:p>
        </w:tc>
        <w:tc>
          <w:tcPr>
            <w:tcW w:w="1830" w:type="dxa"/>
            <w:gridSpan w:val="2"/>
            <w:tcBorders>
              <w:top w:val="nil"/>
              <w:left w:val="nil"/>
              <w:bottom w:val="single" w:sz="6" w:space="0" w:color="000000"/>
              <w:right w:val="single" w:sz="6" w:space="0" w:color="000000"/>
            </w:tcBorders>
            <w:noWrap/>
            <w:tcMar>
              <w:top w:w="0" w:type="dxa"/>
              <w:left w:w="75" w:type="dxa"/>
              <w:bottom w:w="0" w:type="dxa"/>
              <w:right w:w="75" w:type="dxa"/>
            </w:tcMar>
            <w:vAlign w:val="bottom"/>
            <w:hideMark/>
          </w:tcPr>
          <w:p w14:paraId="540B0A86" w14:textId="77777777" w:rsidR="000E24DC" w:rsidRPr="000E24DC" w:rsidRDefault="000E24DC" w:rsidP="000E24DC">
            <w:pPr>
              <w:spacing w:before="100" w:beforeAutospacing="1" w:after="100" w:afterAutospacing="1" w:line="240" w:lineRule="auto"/>
              <w:rPr>
                <w:rFonts w:ascii="Times New Roman" w:eastAsia="Times New Roman" w:hAnsi="Times New Roman" w:cs="Times New Roman"/>
                <w:sz w:val="24"/>
                <w:szCs w:val="24"/>
                <w:lang w:eastAsia="bg-BG"/>
              </w:rPr>
            </w:pPr>
            <w:r w:rsidRPr="000E24DC">
              <w:rPr>
                <w:rFonts w:ascii="Calibri" w:eastAsia="Times New Roman" w:hAnsi="Calibri" w:cs="Calibri"/>
                <w:lang w:eastAsia="bg-BG"/>
              </w:rPr>
              <w:t> </w:t>
            </w:r>
          </w:p>
        </w:tc>
        <w:tc>
          <w:tcPr>
            <w:tcW w:w="1830" w:type="dxa"/>
            <w:gridSpan w:val="2"/>
            <w:tcBorders>
              <w:top w:val="nil"/>
              <w:left w:val="nil"/>
              <w:bottom w:val="single" w:sz="6" w:space="0" w:color="000000"/>
              <w:right w:val="single" w:sz="6" w:space="0" w:color="000000"/>
            </w:tcBorders>
            <w:noWrap/>
            <w:tcMar>
              <w:top w:w="0" w:type="dxa"/>
              <w:left w:w="75" w:type="dxa"/>
              <w:bottom w:w="0" w:type="dxa"/>
              <w:right w:w="75" w:type="dxa"/>
            </w:tcMar>
            <w:vAlign w:val="bottom"/>
            <w:hideMark/>
          </w:tcPr>
          <w:p w14:paraId="469F95FE" w14:textId="77777777" w:rsidR="000E24DC" w:rsidRPr="000E24DC" w:rsidRDefault="000E24DC" w:rsidP="000E24DC">
            <w:pPr>
              <w:spacing w:before="100" w:beforeAutospacing="1" w:after="100" w:afterAutospacing="1" w:line="240" w:lineRule="auto"/>
              <w:rPr>
                <w:rFonts w:ascii="Times New Roman" w:eastAsia="Times New Roman" w:hAnsi="Times New Roman" w:cs="Times New Roman"/>
                <w:sz w:val="24"/>
                <w:szCs w:val="24"/>
                <w:lang w:eastAsia="bg-BG"/>
              </w:rPr>
            </w:pPr>
            <w:r w:rsidRPr="000E24DC">
              <w:rPr>
                <w:rFonts w:ascii="Calibri" w:eastAsia="Times New Roman" w:hAnsi="Calibri" w:cs="Calibri"/>
                <w:lang w:eastAsia="bg-BG"/>
              </w:rPr>
              <w:t> </w:t>
            </w:r>
          </w:p>
        </w:tc>
        <w:tc>
          <w:tcPr>
            <w:tcW w:w="825" w:type="dxa"/>
            <w:gridSpan w:val="2"/>
            <w:tcBorders>
              <w:top w:val="nil"/>
              <w:left w:val="nil"/>
              <w:bottom w:val="single" w:sz="6" w:space="0" w:color="000000"/>
              <w:right w:val="single" w:sz="6" w:space="0" w:color="000000"/>
            </w:tcBorders>
            <w:noWrap/>
            <w:tcMar>
              <w:top w:w="0" w:type="dxa"/>
              <w:left w:w="75" w:type="dxa"/>
              <w:bottom w:w="0" w:type="dxa"/>
              <w:right w:w="75" w:type="dxa"/>
            </w:tcMar>
            <w:vAlign w:val="bottom"/>
            <w:hideMark/>
          </w:tcPr>
          <w:p w14:paraId="7349FD8C" w14:textId="77777777" w:rsidR="000E24DC" w:rsidRPr="000E24DC" w:rsidRDefault="000E24DC" w:rsidP="000E24DC">
            <w:pPr>
              <w:spacing w:before="100" w:beforeAutospacing="1" w:after="100" w:afterAutospacing="1" w:line="240" w:lineRule="auto"/>
              <w:rPr>
                <w:rFonts w:ascii="Times New Roman" w:eastAsia="Times New Roman" w:hAnsi="Times New Roman" w:cs="Times New Roman"/>
                <w:sz w:val="24"/>
                <w:szCs w:val="24"/>
                <w:lang w:eastAsia="bg-BG"/>
              </w:rPr>
            </w:pPr>
            <w:r w:rsidRPr="000E24DC">
              <w:rPr>
                <w:rFonts w:ascii="Calibri" w:eastAsia="Times New Roman" w:hAnsi="Calibri" w:cs="Calibri"/>
                <w:lang w:eastAsia="bg-BG"/>
              </w:rPr>
              <w:t> </w:t>
            </w:r>
          </w:p>
        </w:tc>
        <w:tc>
          <w:tcPr>
            <w:tcW w:w="6" w:type="dxa"/>
            <w:tcBorders>
              <w:top w:val="nil"/>
              <w:left w:val="nil"/>
              <w:bottom w:val="nil"/>
              <w:right w:val="nil"/>
            </w:tcBorders>
            <w:tcMar>
              <w:top w:w="0" w:type="dxa"/>
              <w:left w:w="0" w:type="dxa"/>
              <w:bottom w:w="0" w:type="dxa"/>
              <w:right w:w="0" w:type="dxa"/>
            </w:tcMar>
            <w:vAlign w:val="center"/>
            <w:hideMark/>
          </w:tcPr>
          <w:p w14:paraId="7890E09D" w14:textId="77777777" w:rsidR="000E24DC" w:rsidRPr="000E24DC" w:rsidRDefault="000E24DC" w:rsidP="000E24DC">
            <w:pPr>
              <w:spacing w:before="100" w:beforeAutospacing="1" w:after="165" w:line="240" w:lineRule="auto"/>
              <w:rPr>
                <w:rFonts w:ascii="Times New Roman" w:eastAsia="Times New Roman" w:hAnsi="Times New Roman" w:cs="Times New Roman"/>
                <w:sz w:val="24"/>
                <w:szCs w:val="24"/>
                <w:lang w:eastAsia="bg-BG"/>
              </w:rPr>
            </w:pPr>
            <w:r w:rsidRPr="000E24DC">
              <w:rPr>
                <w:rFonts w:ascii="Calibri" w:eastAsia="Times New Roman" w:hAnsi="Calibri" w:cs="Calibri"/>
                <w:lang w:eastAsia="bg-BG"/>
              </w:rPr>
              <w:t> </w:t>
            </w:r>
          </w:p>
        </w:tc>
      </w:tr>
      <w:tr w:rsidR="000E24DC" w:rsidRPr="000E24DC" w14:paraId="35CD7172" w14:textId="77777777" w:rsidTr="000E24DC">
        <w:trPr>
          <w:trHeight w:val="450"/>
        </w:trPr>
        <w:tc>
          <w:tcPr>
            <w:tcW w:w="495" w:type="dxa"/>
            <w:tcBorders>
              <w:top w:val="nil"/>
              <w:left w:val="single" w:sz="6" w:space="0" w:color="000000"/>
              <w:bottom w:val="single" w:sz="6" w:space="0" w:color="000000"/>
              <w:right w:val="single" w:sz="6" w:space="0" w:color="000000"/>
            </w:tcBorders>
            <w:noWrap/>
            <w:tcMar>
              <w:top w:w="0" w:type="dxa"/>
              <w:left w:w="75" w:type="dxa"/>
              <w:bottom w:w="0" w:type="dxa"/>
              <w:right w:w="75" w:type="dxa"/>
            </w:tcMar>
            <w:vAlign w:val="bottom"/>
            <w:hideMark/>
          </w:tcPr>
          <w:p w14:paraId="1F43466A" w14:textId="77777777" w:rsidR="000E24DC" w:rsidRPr="000E24DC" w:rsidRDefault="000E24DC" w:rsidP="000E24DC">
            <w:pPr>
              <w:spacing w:before="100" w:beforeAutospacing="1" w:after="100" w:afterAutospacing="1" w:line="240" w:lineRule="auto"/>
              <w:rPr>
                <w:rFonts w:ascii="Times New Roman" w:eastAsia="Times New Roman" w:hAnsi="Times New Roman" w:cs="Times New Roman"/>
                <w:sz w:val="24"/>
                <w:szCs w:val="24"/>
                <w:lang w:eastAsia="bg-BG"/>
              </w:rPr>
            </w:pPr>
            <w:r w:rsidRPr="000E24DC">
              <w:rPr>
                <w:rFonts w:ascii="Calibri" w:eastAsia="Times New Roman" w:hAnsi="Calibri" w:cs="Calibri"/>
                <w:lang w:eastAsia="bg-BG"/>
              </w:rPr>
              <w:t> </w:t>
            </w:r>
          </w:p>
        </w:tc>
        <w:tc>
          <w:tcPr>
            <w:tcW w:w="3825" w:type="dxa"/>
            <w:tcBorders>
              <w:top w:val="nil"/>
              <w:left w:val="nil"/>
              <w:bottom w:val="single" w:sz="6" w:space="0" w:color="000000"/>
              <w:right w:val="single" w:sz="6" w:space="0" w:color="000000"/>
            </w:tcBorders>
            <w:noWrap/>
            <w:tcMar>
              <w:top w:w="0" w:type="dxa"/>
              <w:left w:w="75" w:type="dxa"/>
              <w:bottom w:w="0" w:type="dxa"/>
              <w:right w:w="75" w:type="dxa"/>
            </w:tcMar>
            <w:vAlign w:val="bottom"/>
            <w:hideMark/>
          </w:tcPr>
          <w:p w14:paraId="72F11058" w14:textId="77777777" w:rsidR="000E24DC" w:rsidRPr="000E24DC" w:rsidRDefault="000E24DC" w:rsidP="000E24DC">
            <w:pPr>
              <w:spacing w:before="100" w:beforeAutospacing="1" w:after="100" w:afterAutospacing="1" w:line="240" w:lineRule="auto"/>
              <w:rPr>
                <w:rFonts w:ascii="Times New Roman" w:eastAsia="Times New Roman" w:hAnsi="Times New Roman" w:cs="Times New Roman"/>
                <w:sz w:val="24"/>
                <w:szCs w:val="24"/>
                <w:lang w:eastAsia="bg-BG"/>
              </w:rPr>
            </w:pPr>
            <w:r w:rsidRPr="000E24DC">
              <w:rPr>
                <w:rFonts w:ascii="Times New Roman" w:eastAsia="Times New Roman" w:hAnsi="Times New Roman" w:cs="Times New Roman"/>
                <w:b/>
                <w:bCs/>
                <w:sz w:val="24"/>
                <w:szCs w:val="24"/>
                <w:lang w:eastAsia="bg-BG"/>
              </w:rPr>
              <w:t>Общо :</w:t>
            </w:r>
          </w:p>
        </w:tc>
        <w:tc>
          <w:tcPr>
            <w:tcW w:w="1335" w:type="dxa"/>
            <w:tcBorders>
              <w:top w:val="nil"/>
              <w:left w:val="nil"/>
              <w:bottom w:val="single" w:sz="6" w:space="0" w:color="000000"/>
              <w:right w:val="single" w:sz="6" w:space="0" w:color="000000"/>
            </w:tcBorders>
            <w:noWrap/>
            <w:tcMar>
              <w:top w:w="0" w:type="dxa"/>
              <w:left w:w="75" w:type="dxa"/>
              <w:bottom w:w="0" w:type="dxa"/>
              <w:right w:w="75" w:type="dxa"/>
            </w:tcMar>
            <w:vAlign w:val="bottom"/>
            <w:hideMark/>
          </w:tcPr>
          <w:p w14:paraId="250CF6E2" w14:textId="77777777" w:rsidR="000E24DC" w:rsidRPr="000E24DC" w:rsidRDefault="000E24DC" w:rsidP="000E24DC">
            <w:pPr>
              <w:spacing w:before="100" w:beforeAutospacing="1" w:after="100" w:afterAutospacing="1" w:line="240" w:lineRule="auto"/>
              <w:rPr>
                <w:rFonts w:ascii="Times New Roman" w:eastAsia="Times New Roman" w:hAnsi="Times New Roman" w:cs="Times New Roman"/>
                <w:sz w:val="24"/>
                <w:szCs w:val="24"/>
                <w:lang w:eastAsia="bg-BG"/>
              </w:rPr>
            </w:pPr>
            <w:r w:rsidRPr="000E24DC">
              <w:rPr>
                <w:rFonts w:ascii="Calibri" w:eastAsia="Times New Roman" w:hAnsi="Calibri" w:cs="Calibri"/>
                <w:lang w:eastAsia="bg-BG"/>
              </w:rPr>
              <w:t> </w:t>
            </w:r>
          </w:p>
        </w:tc>
        <w:tc>
          <w:tcPr>
            <w:tcW w:w="1380" w:type="dxa"/>
            <w:tcBorders>
              <w:top w:val="nil"/>
              <w:left w:val="nil"/>
              <w:bottom w:val="single" w:sz="6" w:space="0" w:color="000000"/>
              <w:right w:val="nil"/>
            </w:tcBorders>
            <w:noWrap/>
            <w:tcMar>
              <w:top w:w="0" w:type="dxa"/>
              <w:left w:w="75" w:type="dxa"/>
              <w:bottom w:w="0" w:type="dxa"/>
              <w:right w:w="75" w:type="dxa"/>
            </w:tcMar>
            <w:vAlign w:val="bottom"/>
            <w:hideMark/>
          </w:tcPr>
          <w:p w14:paraId="7D67F9C4" w14:textId="77777777" w:rsidR="000E24DC" w:rsidRPr="000E24DC" w:rsidRDefault="000E24DC" w:rsidP="000E24DC">
            <w:pPr>
              <w:spacing w:before="100" w:beforeAutospacing="1" w:after="100" w:afterAutospacing="1" w:line="240" w:lineRule="auto"/>
              <w:rPr>
                <w:rFonts w:ascii="Times New Roman" w:eastAsia="Times New Roman" w:hAnsi="Times New Roman" w:cs="Times New Roman"/>
                <w:sz w:val="24"/>
                <w:szCs w:val="24"/>
                <w:lang w:eastAsia="bg-BG"/>
              </w:rPr>
            </w:pPr>
            <w:r w:rsidRPr="000E24DC">
              <w:rPr>
                <w:rFonts w:ascii="Calibri" w:eastAsia="Times New Roman" w:hAnsi="Calibri" w:cs="Calibri"/>
                <w:lang w:eastAsia="bg-BG"/>
              </w:rPr>
              <w:t> </w:t>
            </w:r>
          </w:p>
        </w:tc>
        <w:tc>
          <w:tcPr>
            <w:tcW w:w="1830" w:type="dxa"/>
            <w:gridSpan w:val="2"/>
            <w:tcBorders>
              <w:top w:val="nil"/>
              <w:left w:val="single" w:sz="6" w:space="0" w:color="000000"/>
              <w:bottom w:val="single" w:sz="6" w:space="0" w:color="000000"/>
              <w:right w:val="single" w:sz="6" w:space="0" w:color="000000"/>
            </w:tcBorders>
            <w:noWrap/>
            <w:tcMar>
              <w:top w:w="0" w:type="dxa"/>
              <w:left w:w="75" w:type="dxa"/>
              <w:bottom w:w="0" w:type="dxa"/>
              <w:right w:w="75" w:type="dxa"/>
            </w:tcMar>
            <w:vAlign w:val="bottom"/>
            <w:hideMark/>
          </w:tcPr>
          <w:p w14:paraId="18E5C0DA" w14:textId="77777777" w:rsidR="000E24DC" w:rsidRPr="000E24DC" w:rsidRDefault="000E24DC" w:rsidP="000E24DC">
            <w:pPr>
              <w:spacing w:before="100" w:beforeAutospacing="1" w:after="100" w:afterAutospacing="1" w:line="240" w:lineRule="auto"/>
              <w:rPr>
                <w:rFonts w:ascii="Times New Roman" w:eastAsia="Times New Roman" w:hAnsi="Times New Roman" w:cs="Times New Roman"/>
                <w:sz w:val="24"/>
                <w:szCs w:val="24"/>
                <w:lang w:eastAsia="bg-BG"/>
              </w:rPr>
            </w:pPr>
            <w:r w:rsidRPr="000E24DC">
              <w:rPr>
                <w:rFonts w:ascii="Calibri" w:eastAsia="Times New Roman" w:hAnsi="Calibri" w:cs="Calibri"/>
                <w:lang w:eastAsia="bg-BG"/>
              </w:rPr>
              <w:t> </w:t>
            </w:r>
          </w:p>
        </w:tc>
        <w:tc>
          <w:tcPr>
            <w:tcW w:w="1830" w:type="dxa"/>
            <w:gridSpan w:val="2"/>
            <w:tcBorders>
              <w:top w:val="nil"/>
              <w:left w:val="nil"/>
              <w:bottom w:val="single" w:sz="6" w:space="0" w:color="000000"/>
              <w:right w:val="single" w:sz="6" w:space="0" w:color="000000"/>
            </w:tcBorders>
            <w:noWrap/>
            <w:tcMar>
              <w:top w:w="0" w:type="dxa"/>
              <w:left w:w="75" w:type="dxa"/>
              <w:bottom w:w="0" w:type="dxa"/>
              <w:right w:w="75" w:type="dxa"/>
            </w:tcMar>
            <w:vAlign w:val="bottom"/>
            <w:hideMark/>
          </w:tcPr>
          <w:p w14:paraId="41242D5B" w14:textId="77777777" w:rsidR="000E24DC" w:rsidRPr="000E24DC" w:rsidRDefault="000E24DC" w:rsidP="000E24DC">
            <w:pPr>
              <w:spacing w:before="100" w:beforeAutospacing="1" w:after="100" w:afterAutospacing="1" w:line="240" w:lineRule="auto"/>
              <w:rPr>
                <w:rFonts w:ascii="Times New Roman" w:eastAsia="Times New Roman" w:hAnsi="Times New Roman" w:cs="Times New Roman"/>
                <w:sz w:val="24"/>
                <w:szCs w:val="24"/>
                <w:lang w:eastAsia="bg-BG"/>
              </w:rPr>
            </w:pPr>
            <w:r w:rsidRPr="000E24DC">
              <w:rPr>
                <w:rFonts w:ascii="Calibri" w:eastAsia="Times New Roman" w:hAnsi="Calibri" w:cs="Calibri"/>
                <w:lang w:eastAsia="bg-BG"/>
              </w:rPr>
              <w:t> </w:t>
            </w:r>
          </w:p>
        </w:tc>
        <w:tc>
          <w:tcPr>
            <w:tcW w:w="1830" w:type="dxa"/>
            <w:gridSpan w:val="2"/>
            <w:tcBorders>
              <w:top w:val="nil"/>
              <w:left w:val="nil"/>
              <w:bottom w:val="single" w:sz="6" w:space="0" w:color="000000"/>
              <w:right w:val="single" w:sz="6" w:space="0" w:color="000000"/>
            </w:tcBorders>
            <w:noWrap/>
            <w:tcMar>
              <w:top w:w="0" w:type="dxa"/>
              <w:left w:w="75" w:type="dxa"/>
              <w:bottom w:w="0" w:type="dxa"/>
              <w:right w:w="75" w:type="dxa"/>
            </w:tcMar>
            <w:vAlign w:val="bottom"/>
            <w:hideMark/>
          </w:tcPr>
          <w:p w14:paraId="23ECE4CF" w14:textId="77777777" w:rsidR="000E24DC" w:rsidRPr="000E24DC" w:rsidRDefault="000E24DC" w:rsidP="000E24DC">
            <w:pPr>
              <w:spacing w:before="100" w:beforeAutospacing="1" w:after="100" w:afterAutospacing="1" w:line="240" w:lineRule="auto"/>
              <w:rPr>
                <w:rFonts w:ascii="Times New Roman" w:eastAsia="Times New Roman" w:hAnsi="Times New Roman" w:cs="Times New Roman"/>
                <w:sz w:val="24"/>
                <w:szCs w:val="24"/>
                <w:lang w:eastAsia="bg-BG"/>
              </w:rPr>
            </w:pPr>
            <w:r w:rsidRPr="000E24DC">
              <w:rPr>
                <w:rFonts w:ascii="Calibri" w:eastAsia="Times New Roman" w:hAnsi="Calibri" w:cs="Calibri"/>
                <w:lang w:eastAsia="bg-BG"/>
              </w:rPr>
              <w:t> </w:t>
            </w:r>
          </w:p>
        </w:tc>
        <w:tc>
          <w:tcPr>
            <w:tcW w:w="825" w:type="dxa"/>
            <w:gridSpan w:val="2"/>
            <w:tcBorders>
              <w:top w:val="nil"/>
              <w:left w:val="nil"/>
              <w:bottom w:val="single" w:sz="6" w:space="0" w:color="000000"/>
              <w:right w:val="single" w:sz="6" w:space="0" w:color="000000"/>
            </w:tcBorders>
            <w:noWrap/>
            <w:tcMar>
              <w:top w:w="0" w:type="dxa"/>
              <w:left w:w="75" w:type="dxa"/>
              <w:bottom w:w="0" w:type="dxa"/>
              <w:right w:w="75" w:type="dxa"/>
            </w:tcMar>
            <w:vAlign w:val="bottom"/>
            <w:hideMark/>
          </w:tcPr>
          <w:p w14:paraId="5212B07D" w14:textId="77777777" w:rsidR="000E24DC" w:rsidRPr="000E24DC" w:rsidRDefault="000E24DC" w:rsidP="000E24DC">
            <w:pPr>
              <w:spacing w:before="100" w:beforeAutospacing="1" w:after="100" w:afterAutospacing="1" w:line="240" w:lineRule="auto"/>
              <w:rPr>
                <w:rFonts w:ascii="Times New Roman" w:eastAsia="Times New Roman" w:hAnsi="Times New Roman" w:cs="Times New Roman"/>
                <w:sz w:val="24"/>
                <w:szCs w:val="24"/>
                <w:lang w:eastAsia="bg-BG"/>
              </w:rPr>
            </w:pPr>
            <w:r w:rsidRPr="000E24DC">
              <w:rPr>
                <w:rFonts w:ascii="Calibri" w:eastAsia="Times New Roman" w:hAnsi="Calibri" w:cs="Calibri"/>
                <w:lang w:eastAsia="bg-BG"/>
              </w:rPr>
              <w:t> </w:t>
            </w:r>
          </w:p>
        </w:tc>
        <w:tc>
          <w:tcPr>
            <w:tcW w:w="6" w:type="dxa"/>
            <w:tcBorders>
              <w:top w:val="nil"/>
              <w:left w:val="nil"/>
              <w:bottom w:val="nil"/>
              <w:right w:val="nil"/>
            </w:tcBorders>
            <w:tcMar>
              <w:top w:w="0" w:type="dxa"/>
              <w:left w:w="0" w:type="dxa"/>
              <w:bottom w:w="0" w:type="dxa"/>
              <w:right w:w="0" w:type="dxa"/>
            </w:tcMar>
            <w:vAlign w:val="center"/>
            <w:hideMark/>
          </w:tcPr>
          <w:p w14:paraId="32099CB4" w14:textId="77777777" w:rsidR="000E24DC" w:rsidRPr="000E24DC" w:rsidRDefault="000E24DC" w:rsidP="000E24DC">
            <w:pPr>
              <w:spacing w:before="100" w:beforeAutospacing="1" w:after="165" w:line="240" w:lineRule="auto"/>
              <w:rPr>
                <w:rFonts w:ascii="Times New Roman" w:eastAsia="Times New Roman" w:hAnsi="Times New Roman" w:cs="Times New Roman"/>
                <w:sz w:val="24"/>
                <w:szCs w:val="24"/>
                <w:lang w:eastAsia="bg-BG"/>
              </w:rPr>
            </w:pPr>
            <w:r w:rsidRPr="000E24DC">
              <w:rPr>
                <w:rFonts w:ascii="Calibri" w:eastAsia="Times New Roman" w:hAnsi="Calibri" w:cs="Calibri"/>
                <w:lang w:eastAsia="bg-BG"/>
              </w:rPr>
              <w:t> </w:t>
            </w:r>
          </w:p>
        </w:tc>
      </w:tr>
      <w:tr w:rsidR="000E24DC" w:rsidRPr="000E24DC" w14:paraId="280B700F" w14:textId="77777777" w:rsidTr="000E24DC">
        <w:trPr>
          <w:trHeight w:val="1605"/>
        </w:trPr>
        <w:tc>
          <w:tcPr>
            <w:tcW w:w="495" w:type="dxa"/>
            <w:tcBorders>
              <w:top w:val="nil"/>
              <w:left w:val="single" w:sz="6" w:space="0" w:color="000000"/>
              <w:bottom w:val="single" w:sz="6" w:space="0" w:color="000000"/>
              <w:right w:val="nil"/>
            </w:tcBorders>
            <w:shd w:val="clear" w:color="auto" w:fill="FDE9D9"/>
            <w:noWrap/>
            <w:tcMar>
              <w:top w:w="0" w:type="dxa"/>
              <w:left w:w="75" w:type="dxa"/>
              <w:bottom w:w="0" w:type="dxa"/>
              <w:right w:w="75" w:type="dxa"/>
            </w:tcMar>
            <w:vAlign w:val="bottom"/>
            <w:hideMark/>
          </w:tcPr>
          <w:p w14:paraId="2585E3E7" w14:textId="77777777" w:rsidR="000E24DC" w:rsidRPr="000E24DC" w:rsidRDefault="000E24DC" w:rsidP="000E24DC">
            <w:pPr>
              <w:spacing w:before="100" w:beforeAutospacing="1" w:after="100" w:afterAutospacing="1" w:line="240" w:lineRule="auto"/>
              <w:rPr>
                <w:rFonts w:ascii="Times New Roman" w:eastAsia="Times New Roman" w:hAnsi="Times New Roman" w:cs="Times New Roman"/>
                <w:sz w:val="24"/>
                <w:szCs w:val="24"/>
                <w:lang w:eastAsia="bg-BG"/>
              </w:rPr>
            </w:pPr>
            <w:r w:rsidRPr="000E24DC">
              <w:rPr>
                <w:rFonts w:ascii="Times New Roman" w:eastAsia="Times New Roman" w:hAnsi="Times New Roman" w:cs="Times New Roman"/>
                <w:b/>
                <w:bCs/>
                <w:sz w:val="24"/>
                <w:szCs w:val="24"/>
                <w:lang w:eastAsia="bg-BG"/>
              </w:rPr>
              <w:t>В.</w:t>
            </w:r>
          </w:p>
        </w:tc>
        <w:tc>
          <w:tcPr>
            <w:tcW w:w="3825" w:type="dxa"/>
            <w:tcBorders>
              <w:top w:val="nil"/>
              <w:left w:val="single" w:sz="6" w:space="0" w:color="000000"/>
              <w:bottom w:val="single" w:sz="6" w:space="0" w:color="000000"/>
              <w:right w:val="nil"/>
            </w:tcBorders>
            <w:shd w:val="clear" w:color="auto" w:fill="FDE9D9"/>
            <w:noWrap/>
            <w:tcMar>
              <w:top w:w="0" w:type="dxa"/>
              <w:left w:w="75" w:type="dxa"/>
              <w:bottom w:w="0" w:type="dxa"/>
              <w:right w:w="75" w:type="dxa"/>
            </w:tcMar>
            <w:vAlign w:val="bottom"/>
            <w:hideMark/>
          </w:tcPr>
          <w:p w14:paraId="1C84E552" w14:textId="77777777" w:rsidR="000E24DC" w:rsidRPr="000E24DC" w:rsidRDefault="000E24DC" w:rsidP="000E24DC">
            <w:pPr>
              <w:spacing w:before="100" w:beforeAutospacing="1" w:after="105" w:line="240" w:lineRule="auto"/>
              <w:ind w:left="135"/>
              <w:jc w:val="both"/>
              <w:rPr>
                <w:rFonts w:ascii="Times New Roman" w:eastAsia="Times New Roman" w:hAnsi="Times New Roman" w:cs="Times New Roman"/>
                <w:sz w:val="24"/>
                <w:szCs w:val="24"/>
                <w:lang w:eastAsia="bg-BG"/>
              </w:rPr>
            </w:pPr>
            <w:r w:rsidRPr="000E24DC">
              <w:rPr>
                <w:rFonts w:ascii="Times New Roman" w:eastAsia="Times New Roman" w:hAnsi="Times New Roman" w:cs="Times New Roman"/>
                <w:b/>
                <w:bCs/>
                <w:sz w:val="24"/>
                <w:szCs w:val="24"/>
                <w:lang w:eastAsia="bg-BG"/>
              </w:rPr>
              <w:t>Разходи за настаняване</w:t>
            </w:r>
            <w:r w:rsidRPr="000E24DC">
              <w:rPr>
                <w:rFonts w:ascii="Times New Roman" w:eastAsia="Times New Roman" w:hAnsi="Times New Roman" w:cs="Times New Roman"/>
                <w:sz w:val="24"/>
                <w:szCs w:val="24"/>
                <w:lang w:eastAsia="bg-BG"/>
              </w:rPr>
              <w:t xml:space="preserve"> на лекторите, поканени да организират майсторски класове от български научни организации или висши училища;</w:t>
            </w:r>
          </w:p>
        </w:tc>
        <w:tc>
          <w:tcPr>
            <w:tcW w:w="1335" w:type="dxa"/>
            <w:tcBorders>
              <w:top w:val="nil"/>
              <w:left w:val="nil"/>
              <w:bottom w:val="single" w:sz="6" w:space="0" w:color="000000"/>
              <w:right w:val="nil"/>
            </w:tcBorders>
            <w:shd w:val="clear" w:color="auto" w:fill="FDE9D9"/>
            <w:noWrap/>
            <w:tcMar>
              <w:top w:w="0" w:type="dxa"/>
              <w:left w:w="75" w:type="dxa"/>
              <w:bottom w:w="0" w:type="dxa"/>
              <w:right w:w="75" w:type="dxa"/>
            </w:tcMar>
            <w:vAlign w:val="bottom"/>
            <w:hideMark/>
          </w:tcPr>
          <w:p w14:paraId="315E2A72" w14:textId="77777777" w:rsidR="000E24DC" w:rsidRPr="000E24DC" w:rsidRDefault="000E24DC" w:rsidP="000E24DC">
            <w:pPr>
              <w:spacing w:before="100" w:beforeAutospacing="1" w:after="100" w:afterAutospacing="1" w:line="240" w:lineRule="auto"/>
              <w:rPr>
                <w:rFonts w:ascii="Times New Roman" w:eastAsia="Times New Roman" w:hAnsi="Times New Roman" w:cs="Times New Roman"/>
                <w:sz w:val="24"/>
                <w:szCs w:val="24"/>
                <w:lang w:eastAsia="bg-BG"/>
              </w:rPr>
            </w:pPr>
            <w:r w:rsidRPr="000E24DC">
              <w:rPr>
                <w:rFonts w:ascii="Calibri" w:eastAsia="Times New Roman" w:hAnsi="Calibri" w:cs="Calibri"/>
                <w:b/>
                <w:bCs/>
                <w:lang w:eastAsia="bg-BG"/>
              </w:rPr>
              <w:t> </w:t>
            </w:r>
          </w:p>
        </w:tc>
        <w:tc>
          <w:tcPr>
            <w:tcW w:w="1380" w:type="dxa"/>
            <w:tcBorders>
              <w:top w:val="nil"/>
              <w:left w:val="nil"/>
              <w:bottom w:val="single" w:sz="6" w:space="0" w:color="000000"/>
              <w:right w:val="nil"/>
            </w:tcBorders>
            <w:shd w:val="clear" w:color="auto" w:fill="FDE9D9"/>
            <w:noWrap/>
            <w:tcMar>
              <w:top w:w="0" w:type="dxa"/>
              <w:left w:w="75" w:type="dxa"/>
              <w:bottom w:w="0" w:type="dxa"/>
              <w:right w:w="75" w:type="dxa"/>
            </w:tcMar>
            <w:vAlign w:val="bottom"/>
            <w:hideMark/>
          </w:tcPr>
          <w:p w14:paraId="048F1EF9" w14:textId="77777777" w:rsidR="000E24DC" w:rsidRPr="000E24DC" w:rsidRDefault="000E24DC" w:rsidP="000E24DC">
            <w:pPr>
              <w:spacing w:before="100" w:beforeAutospacing="1" w:after="100" w:afterAutospacing="1" w:line="240" w:lineRule="auto"/>
              <w:rPr>
                <w:rFonts w:ascii="Times New Roman" w:eastAsia="Times New Roman" w:hAnsi="Times New Roman" w:cs="Times New Roman"/>
                <w:sz w:val="24"/>
                <w:szCs w:val="24"/>
                <w:lang w:eastAsia="bg-BG"/>
              </w:rPr>
            </w:pPr>
            <w:r w:rsidRPr="000E24DC">
              <w:rPr>
                <w:rFonts w:ascii="Calibri" w:eastAsia="Times New Roman" w:hAnsi="Calibri" w:cs="Calibri"/>
                <w:b/>
                <w:bCs/>
                <w:lang w:eastAsia="bg-BG"/>
              </w:rPr>
              <w:t> </w:t>
            </w:r>
          </w:p>
        </w:tc>
        <w:tc>
          <w:tcPr>
            <w:tcW w:w="1830" w:type="dxa"/>
            <w:gridSpan w:val="2"/>
            <w:tcBorders>
              <w:top w:val="nil"/>
              <w:left w:val="nil"/>
              <w:bottom w:val="single" w:sz="6" w:space="0" w:color="000000"/>
              <w:right w:val="nil"/>
            </w:tcBorders>
            <w:shd w:val="clear" w:color="auto" w:fill="FDE9D9"/>
            <w:noWrap/>
            <w:tcMar>
              <w:top w:w="0" w:type="dxa"/>
              <w:left w:w="75" w:type="dxa"/>
              <w:bottom w:w="0" w:type="dxa"/>
              <w:right w:w="75" w:type="dxa"/>
            </w:tcMar>
            <w:vAlign w:val="bottom"/>
            <w:hideMark/>
          </w:tcPr>
          <w:p w14:paraId="01A3FBD8" w14:textId="77777777" w:rsidR="000E24DC" w:rsidRPr="000E24DC" w:rsidRDefault="000E24DC" w:rsidP="000E24DC">
            <w:pPr>
              <w:spacing w:before="100" w:beforeAutospacing="1" w:after="100" w:afterAutospacing="1" w:line="240" w:lineRule="auto"/>
              <w:rPr>
                <w:rFonts w:ascii="Times New Roman" w:eastAsia="Times New Roman" w:hAnsi="Times New Roman" w:cs="Times New Roman"/>
                <w:sz w:val="24"/>
                <w:szCs w:val="24"/>
                <w:lang w:eastAsia="bg-BG"/>
              </w:rPr>
            </w:pPr>
            <w:r w:rsidRPr="000E24DC">
              <w:rPr>
                <w:rFonts w:ascii="Calibri" w:eastAsia="Times New Roman" w:hAnsi="Calibri" w:cs="Calibri"/>
                <w:b/>
                <w:bCs/>
                <w:lang w:eastAsia="bg-BG"/>
              </w:rPr>
              <w:t> </w:t>
            </w:r>
          </w:p>
        </w:tc>
        <w:tc>
          <w:tcPr>
            <w:tcW w:w="1830" w:type="dxa"/>
            <w:gridSpan w:val="2"/>
            <w:tcBorders>
              <w:top w:val="nil"/>
              <w:left w:val="nil"/>
              <w:bottom w:val="single" w:sz="6" w:space="0" w:color="000000"/>
              <w:right w:val="nil"/>
            </w:tcBorders>
            <w:shd w:val="clear" w:color="auto" w:fill="FDE9D9"/>
            <w:noWrap/>
            <w:tcMar>
              <w:top w:w="0" w:type="dxa"/>
              <w:left w:w="75" w:type="dxa"/>
              <w:bottom w:w="0" w:type="dxa"/>
              <w:right w:w="75" w:type="dxa"/>
            </w:tcMar>
            <w:vAlign w:val="bottom"/>
            <w:hideMark/>
          </w:tcPr>
          <w:p w14:paraId="0B014897" w14:textId="77777777" w:rsidR="000E24DC" w:rsidRPr="000E24DC" w:rsidRDefault="000E24DC" w:rsidP="000E24DC">
            <w:pPr>
              <w:spacing w:before="100" w:beforeAutospacing="1" w:after="100" w:afterAutospacing="1" w:line="240" w:lineRule="auto"/>
              <w:rPr>
                <w:rFonts w:ascii="Times New Roman" w:eastAsia="Times New Roman" w:hAnsi="Times New Roman" w:cs="Times New Roman"/>
                <w:sz w:val="24"/>
                <w:szCs w:val="24"/>
                <w:lang w:eastAsia="bg-BG"/>
              </w:rPr>
            </w:pPr>
            <w:r w:rsidRPr="000E24DC">
              <w:rPr>
                <w:rFonts w:ascii="Calibri" w:eastAsia="Times New Roman" w:hAnsi="Calibri" w:cs="Calibri"/>
                <w:b/>
                <w:bCs/>
                <w:lang w:eastAsia="bg-BG"/>
              </w:rPr>
              <w:t> </w:t>
            </w:r>
          </w:p>
        </w:tc>
        <w:tc>
          <w:tcPr>
            <w:tcW w:w="1830" w:type="dxa"/>
            <w:gridSpan w:val="2"/>
            <w:tcBorders>
              <w:top w:val="nil"/>
              <w:left w:val="nil"/>
              <w:bottom w:val="single" w:sz="6" w:space="0" w:color="000000"/>
              <w:right w:val="nil"/>
            </w:tcBorders>
            <w:shd w:val="clear" w:color="auto" w:fill="FDE9D9"/>
            <w:noWrap/>
            <w:tcMar>
              <w:top w:w="0" w:type="dxa"/>
              <w:left w:w="75" w:type="dxa"/>
              <w:bottom w:w="0" w:type="dxa"/>
              <w:right w:w="75" w:type="dxa"/>
            </w:tcMar>
            <w:vAlign w:val="bottom"/>
            <w:hideMark/>
          </w:tcPr>
          <w:p w14:paraId="4B4A8865" w14:textId="77777777" w:rsidR="000E24DC" w:rsidRPr="000E24DC" w:rsidRDefault="000E24DC" w:rsidP="000E24DC">
            <w:pPr>
              <w:spacing w:before="100" w:beforeAutospacing="1" w:after="100" w:afterAutospacing="1" w:line="240" w:lineRule="auto"/>
              <w:rPr>
                <w:rFonts w:ascii="Times New Roman" w:eastAsia="Times New Roman" w:hAnsi="Times New Roman" w:cs="Times New Roman"/>
                <w:sz w:val="24"/>
                <w:szCs w:val="24"/>
                <w:lang w:eastAsia="bg-BG"/>
              </w:rPr>
            </w:pPr>
            <w:r w:rsidRPr="000E24DC">
              <w:rPr>
                <w:rFonts w:ascii="Calibri" w:eastAsia="Times New Roman" w:hAnsi="Calibri" w:cs="Calibri"/>
                <w:b/>
                <w:bCs/>
                <w:lang w:eastAsia="bg-BG"/>
              </w:rPr>
              <w:t> </w:t>
            </w:r>
          </w:p>
        </w:tc>
        <w:tc>
          <w:tcPr>
            <w:tcW w:w="825" w:type="dxa"/>
            <w:gridSpan w:val="2"/>
            <w:tcBorders>
              <w:top w:val="nil"/>
              <w:left w:val="nil"/>
              <w:bottom w:val="single" w:sz="6" w:space="0" w:color="000000"/>
              <w:right w:val="single" w:sz="6" w:space="0" w:color="000000"/>
            </w:tcBorders>
            <w:shd w:val="clear" w:color="auto" w:fill="FDE9D9"/>
            <w:noWrap/>
            <w:tcMar>
              <w:top w:w="0" w:type="dxa"/>
              <w:left w:w="75" w:type="dxa"/>
              <w:bottom w:w="0" w:type="dxa"/>
              <w:right w:w="75" w:type="dxa"/>
            </w:tcMar>
            <w:vAlign w:val="bottom"/>
            <w:hideMark/>
          </w:tcPr>
          <w:p w14:paraId="055F713C" w14:textId="77777777" w:rsidR="000E24DC" w:rsidRPr="000E24DC" w:rsidRDefault="000E24DC" w:rsidP="000E24DC">
            <w:pPr>
              <w:spacing w:before="100" w:beforeAutospacing="1" w:after="100" w:afterAutospacing="1" w:line="240" w:lineRule="auto"/>
              <w:rPr>
                <w:rFonts w:ascii="Times New Roman" w:eastAsia="Times New Roman" w:hAnsi="Times New Roman" w:cs="Times New Roman"/>
                <w:sz w:val="24"/>
                <w:szCs w:val="24"/>
                <w:lang w:eastAsia="bg-BG"/>
              </w:rPr>
            </w:pPr>
            <w:r w:rsidRPr="000E24DC">
              <w:rPr>
                <w:rFonts w:ascii="Calibri" w:eastAsia="Times New Roman" w:hAnsi="Calibri" w:cs="Calibri"/>
                <w:b/>
                <w:bCs/>
                <w:lang w:eastAsia="bg-BG"/>
              </w:rPr>
              <w:t> </w:t>
            </w:r>
          </w:p>
        </w:tc>
        <w:tc>
          <w:tcPr>
            <w:tcW w:w="6" w:type="dxa"/>
            <w:tcBorders>
              <w:top w:val="nil"/>
              <w:left w:val="nil"/>
              <w:bottom w:val="nil"/>
              <w:right w:val="nil"/>
            </w:tcBorders>
            <w:tcMar>
              <w:top w:w="0" w:type="dxa"/>
              <w:left w:w="0" w:type="dxa"/>
              <w:bottom w:w="0" w:type="dxa"/>
              <w:right w:w="0" w:type="dxa"/>
            </w:tcMar>
            <w:vAlign w:val="center"/>
            <w:hideMark/>
          </w:tcPr>
          <w:p w14:paraId="3987C132" w14:textId="77777777" w:rsidR="000E24DC" w:rsidRPr="000E24DC" w:rsidRDefault="000E24DC" w:rsidP="000E24DC">
            <w:pPr>
              <w:spacing w:before="100" w:beforeAutospacing="1" w:after="165" w:line="240" w:lineRule="auto"/>
              <w:rPr>
                <w:rFonts w:ascii="Times New Roman" w:eastAsia="Times New Roman" w:hAnsi="Times New Roman" w:cs="Times New Roman"/>
                <w:sz w:val="24"/>
                <w:szCs w:val="24"/>
                <w:lang w:eastAsia="bg-BG"/>
              </w:rPr>
            </w:pPr>
            <w:r w:rsidRPr="000E24DC">
              <w:rPr>
                <w:rFonts w:ascii="Calibri" w:eastAsia="Times New Roman" w:hAnsi="Calibri" w:cs="Calibri"/>
                <w:lang w:eastAsia="bg-BG"/>
              </w:rPr>
              <w:t> </w:t>
            </w:r>
          </w:p>
        </w:tc>
      </w:tr>
      <w:tr w:rsidR="000E24DC" w:rsidRPr="000E24DC" w14:paraId="411358C9" w14:textId="77777777" w:rsidTr="000E24DC">
        <w:trPr>
          <w:trHeight w:val="450"/>
        </w:trPr>
        <w:tc>
          <w:tcPr>
            <w:tcW w:w="495" w:type="dxa"/>
            <w:tcBorders>
              <w:top w:val="nil"/>
              <w:left w:val="single" w:sz="6" w:space="0" w:color="000000"/>
              <w:bottom w:val="single" w:sz="6" w:space="0" w:color="000000"/>
              <w:right w:val="single" w:sz="6" w:space="0" w:color="000000"/>
            </w:tcBorders>
            <w:noWrap/>
            <w:tcMar>
              <w:top w:w="0" w:type="dxa"/>
              <w:left w:w="75" w:type="dxa"/>
              <w:bottom w:w="0" w:type="dxa"/>
              <w:right w:w="75" w:type="dxa"/>
            </w:tcMar>
            <w:vAlign w:val="bottom"/>
            <w:hideMark/>
          </w:tcPr>
          <w:p w14:paraId="59D6C192" w14:textId="77777777" w:rsidR="000E24DC" w:rsidRPr="000E24DC" w:rsidRDefault="000E24DC" w:rsidP="000E24DC">
            <w:pPr>
              <w:spacing w:before="100" w:beforeAutospacing="1" w:after="100" w:afterAutospacing="1" w:line="240" w:lineRule="auto"/>
              <w:jc w:val="right"/>
              <w:rPr>
                <w:rFonts w:ascii="Times New Roman" w:eastAsia="Times New Roman" w:hAnsi="Times New Roman" w:cs="Times New Roman"/>
                <w:sz w:val="24"/>
                <w:szCs w:val="24"/>
                <w:lang w:eastAsia="bg-BG"/>
              </w:rPr>
            </w:pPr>
            <w:r w:rsidRPr="000E24DC">
              <w:rPr>
                <w:rFonts w:ascii="Times New Roman" w:eastAsia="Times New Roman" w:hAnsi="Times New Roman" w:cs="Times New Roman"/>
                <w:sz w:val="24"/>
                <w:szCs w:val="24"/>
                <w:lang w:eastAsia="bg-BG"/>
              </w:rPr>
              <w:t>1</w:t>
            </w:r>
          </w:p>
        </w:tc>
        <w:tc>
          <w:tcPr>
            <w:tcW w:w="3825" w:type="dxa"/>
            <w:tcBorders>
              <w:top w:val="nil"/>
              <w:left w:val="nil"/>
              <w:bottom w:val="single" w:sz="6" w:space="0" w:color="000000"/>
              <w:right w:val="single" w:sz="6" w:space="0" w:color="000000"/>
            </w:tcBorders>
            <w:tcMar>
              <w:top w:w="0" w:type="dxa"/>
              <w:left w:w="75" w:type="dxa"/>
              <w:bottom w:w="0" w:type="dxa"/>
              <w:right w:w="75" w:type="dxa"/>
            </w:tcMar>
            <w:vAlign w:val="bottom"/>
            <w:hideMark/>
          </w:tcPr>
          <w:p w14:paraId="1ECCDAE1" w14:textId="77777777" w:rsidR="000E24DC" w:rsidRPr="000E24DC" w:rsidRDefault="000E24DC" w:rsidP="000E24DC">
            <w:pPr>
              <w:spacing w:before="100" w:beforeAutospacing="1" w:after="100" w:afterAutospacing="1" w:line="240" w:lineRule="auto"/>
              <w:rPr>
                <w:rFonts w:ascii="Times New Roman" w:eastAsia="Times New Roman" w:hAnsi="Times New Roman" w:cs="Times New Roman"/>
                <w:sz w:val="24"/>
                <w:szCs w:val="24"/>
                <w:lang w:eastAsia="bg-BG"/>
              </w:rPr>
            </w:pPr>
            <w:r w:rsidRPr="000E24DC">
              <w:rPr>
                <w:rFonts w:ascii="Calibri" w:eastAsia="Times New Roman" w:hAnsi="Calibri" w:cs="Calibri"/>
                <w:lang w:eastAsia="bg-BG"/>
              </w:rPr>
              <w:t> </w:t>
            </w:r>
          </w:p>
        </w:tc>
        <w:tc>
          <w:tcPr>
            <w:tcW w:w="1335" w:type="dxa"/>
            <w:tcBorders>
              <w:top w:val="nil"/>
              <w:left w:val="nil"/>
              <w:bottom w:val="single" w:sz="6" w:space="0" w:color="000000"/>
              <w:right w:val="single" w:sz="6" w:space="0" w:color="000000"/>
            </w:tcBorders>
            <w:noWrap/>
            <w:tcMar>
              <w:top w:w="0" w:type="dxa"/>
              <w:left w:w="75" w:type="dxa"/>
              <w:bottom w:w="0" w:type="dxa"/>
              <w:right w:w="75" w:type="dxa"/>
            </w:tcMar>
            <w:vAlign w:val="bottom"/>
            <w:hideMark/>
          </w:tcPr>
          <w:p w14:paraId="33F59F3D" w14:textId="77777777" w:rsidR="000E24DC" w:rsidRPr="000E24DC" w:rsidRDefault="000E24DC" w:rsidP="000E24DC">
            <w:pPr>
              <w:spacing w:before="100" w:beforeAutospacing="1" w:after="100" w:afterAutospacing="1" w:line="240" w:lineRule="auto"/>
              <w:rPr>
                <w:rFonts w:ascii="Times New Roman" w:eastAsia="Times New Roman" w:hAnsi="Times New Roman" w:cs="Times New Roman"/>
                <w:sz w:val="24"/>
                <w:szCs w:val="24"/>
                <w:lang w:eastAsia="bg-BG"/>
              </w:rPr>
            </w:pPr>
            <w:r w:rsidRPr="000E24DC">
              <w:rPr>
                <w:rFonts w:ascii="Calibri" w:eastAsia="Times New Roman" w:hAnsi="Calibri" w:cs="Calibri"/>
                <w:lang w:eastAsia="bg-BG"/>
              </w:rPr>
              <w:t> </w:t>
            </w:r>
          </w:p>
        </w:tc>
        <w:tc>
          <w:tcPr>
            <w:tcW w:w="1380" w:type="dxa"/>
            <w:tcBorders>
              <w:top w:val="nil"/>
              <w:left w:val="nil"/>
              <w:bottom w:val="single" w:sz="6" w:space="0" w:color="000000"/>
              <w:right w:val="single" w:sz="6" w:space="0" w:color="000000"/>
            </w:tcBorders>
            <w:noWrap/>
            <w:tcMar>
              <w:top w:w="0" w:type="dxa"/>
              <w:left w:w="75" w:type="dxa"/>
              <w:bottom w:w="0" w:type="dxa"/>
              <w:right w:w="75" w:type="dxa"/>
            </w:tcMar>
            <w:vAlign w:val="bottom"/>
            <w:hideMark/>
          </w:tcPr>
          <w:p w14:paraId="70EAB528" w14:textId="77777777" w:rsidR="000E24DC" w:rsidRPr="000E24DC" w:rsidRDefault="000E24DC" w:rsidP="000E24DC">
            <w:pPr>
              <w:spacing w:before="100" w:beforeAutospacing="1" w:after="100" w:afterAutospacing="1" w:line="240" w:lineRule="auto"/>
              <w:rPr>
                <w:rFonts w:ascii="Times New Roman" w:eastAsia="Times New Roman" w:hAnsi="Times New Roman" w:cs="Times New Roman"/>
                <w:sz w:val="24"/>
                <w:szCs w:val="24"/>
                <w:lang w:eastAsia="bg-BG"/>
              </w:rPr>
            </w:pPr>
            <w:r w:rsidRPr="000E24DC">
              <w:rPr>
                <w:rFonts w:ascii="Calibri" w:eastAsia="Times New Roman" w:hAnsi="Calibri" w:cs="Calibri"/>
                <w:lang w:eastAsia="bg-BG"/>
              </w:rPr>
              <w:t> </w:t>
            </w:r>
          </w:p>
        </w:tc>
        <w:tc>
          <w:tcPr>
            <w:tcW w:w="1830" w:type="dxa"/>
            <w:gridSpan w:val="2"/>
            <w:tcBorders>
              <w:top w:val="nil"/>
              <w:left w:val="nil"/>
              <w:bottom w:val="single" w:sz="6" w:space="0" w:color="000000"/>
              <w:right w:val="single" w:sz="6" w:space="0" w:color="000000"/>
            </w:tcBorders>
            <w:noWrap/>
            <w:tcMar>
              <w:top w:w="0" w:type="dxa"/>
              <w:left w:w="75" w:type="dxa"/>
              <w:bottom w:w="0" w:type="dxa"/>
              <w:right w:w="75" w:type="dxa"/>
            </w:tcMar>
            <w:vAlign w:val="bottom"/>
            <w:hideMark/>
          </w:tcPr>
          <w:p w14:paraId="7734C31A" w14:textId="77777777" w:rsidR="000E24DC" w:rsidRPr="000E24DC" w:rsidRDefault="000E24DC" w:rsidP="000E24DC">
            <w:pPr>
              <w:spacing w:before="100" w:beforeAutospacing="1" w:after="100" w:afterAutospacing="1" w:line="240" w:lineRule="auto"/>
              <w:rPr>
                <w:rFonts w:ascii="Times New Roman" w:eastAsia="Times New Roman" w:hAnsi="Times New Roman" w:cs="Times New Roman"/>
                <w:sz w:val="24"/>
                <w:szCs w:val="24"/>
                <w:lang w:eastAsia="bg-BG"/>
              </w:rPr>
            </w:pPr>
            <w:r w:rsidRPr="000E24DC">
              <w:rPr>
                <w:rFonts w:ascii="Calibri" w:eastAsia="Times New Roman" w:hAnsi="Calibri" w:cs="Calibri"/>
                <w:lang w:eastAsia="bg-BG"/>
              </w:rPr>
              <w:t> </w:t>
            </w:r>
          </w:p>
        </w:tc>
        <w:tc>
          <w:tcPr>
            <w:tcW w:w="1830" w:type="dxa"/>
            <w:gridSpan w:val="2"/>
            <w:tcBorders>
              <w:top w:val="nil"/>
              <w:left w:val="nil"/>
              <w:bottom w:val="single" w:sz="6" w:space="0" w:color="000000"/>
              <w:right w:val="single" w:sz="6" w:space="0" w:color="000000"/>
            </w:tcBorders>
            <w:noWrap/>
            <w:tcMar>
              <w:top w:w="0" w:type="dxa"/>
              <w:left w:w="75" w:type="dxa"/>
              <w:bottom w:w="0" w:type="dxa"/>
              <w:right w:w="75" w:type="dxa"/>
            </w:tcMar>
            <w:vAlign w:val="bottom"/>
            <w:hideMark/>
          </w:tcPr>
          <w:p w14:paraId="3E2DBB26" w14:textId="77777777" w:rsidR="000E24DC" w:rsidRPr="000E24DC" w:rsidRDefault="000E24DC" w:rsidP="000E24DC">
            <w:pPr>
              <w:spacing w:before="100" w:beforeAutospacing="1" w:after="100" w:afterAutospacing="1" w:line="240" w:lineRule="auto"/>
              <w:rPr>
                <w:rFonts w:ascii="Times New Roman" w:eastAsia="Times New Roman" w:hAnsi="Times New Roman" w:cs="Times New Roman"/>
                <w:sz w:val="24"/>
                <w:szCs w:val="24"/>
                <w:lang w:eastAsia="bg-BG"/>
              </w:rPr>
            </w:pPr>
            <w:r w:rsidRPr="000E24DC">
              <w:rPr>
                <w:rFonts w:ascii="Calibri" w:eastAsia="Times New Roman" w:hAnsi="Calibri" w:cs="Calibri"/>
                <w:lang w:eastAsia="bg-BG"/>
              </w:rPr>
              <w:t> </w:t>
            </w:r>
          </w:p>
        </w:tc>
        <w:tc>
          <w:tcPr>
            <w:tcW w:w="1830" w:type="dxa"/>
            <w:gridSpan w:val="2"/>
            <w:tcBorders>
              <w:top w:val="nil"/>
              <w:left w:val="nil"/>
              <w:bottom w:val="single" w:sz="6" w:space="0" w:color="000000"/>
              <w:right w:val="single" w:sz="6" w:space="0" w:color="000000"/>
            </w:tcBorders>
            <w:noWrap/>
            <w:tcMar>
              <w:top w:w="0" w:type="dxa"/>
              <w:left w:w="75" w:type="dxa"/>
              <w:bottom w:w="0" w:type="dxa"/>
              <w:right w:w="75" w:type="dxa"/>
            </w:tcMar>
            <w:vAlign w:val="bottom"/>
            <w:hideMark/>
          </w:tcPr>
          <w:p w14:paraId="7B7180A2" w14:textId="77777777" w:rsidR="000E24DC" w:rsidRPr="000E24DC" w:rsidRDefault="000E24DC" w:rsidP="000E24DC">
            <w:pPr>
              <w:spacing w:before="100" w:beforeAutospacing="1" w:after="100" w:afterAutospacing="1" w:line="240" w:lineRule="auto"/>
              <w:rPr>
                <w:rFonts w:ascii="Times New Roman" w:eastAsia="Times New Roman" w:hAnsi="Times New Roman" w:cs="Times New Roman"/>
                <w:sz w:val="24"/>
                <w:szCs w:val="24"/>
                <w:lang w:eastAsia="bg-BG"/>
              </w:rPr>
            </w:pPr>
            <w:r w:rsidRPr="000E24DC">
              <w:rPr>
                <w:rFonts w:ascii="Calibri" w:eastAsia="Times New Roman" w:hAnsi="Calibri" w:cs="Calibri"/>
                <w:lang w:eastAsia="bg-BG"/>
              </w:rPr>
              <w:t> </w:t>
            </w:r>
          </w:p>
        </w:tc>
        <w:tc>
          <w:tcPr>
            <w:tcW w:w="825" w:type="dxa"/>
            <w:gridSpan w:val="2"/>
            <w:tcBorders>
              <w:top w:val="nil"/>
              <w:left w:val="nil"/>
              <w:bottom w:val="single" w:sz="6" w:space="0" w:color="000000"/>
              <w:right w:val="single" w:sz="6" w:space="0" w:color="000000"/>
            </w:tcBorders>
            <w:noWrap/>
            <w:tcMar>
              <w:top w:w="0" w:type="dxa"/>
              <w:left w:w="75" w:type="dxa"/>
              <w:bottom w:w="0" w:type="dxa"/>
              <w:right w:w="75" w:type="dxa"/>
            </w:tcMar>
            <w:vAlign w:val="bottom"/>
            <w:hideMark/>
          </w:tcPr>
          <w:p w14:paraId="4C60D344" w14:textId="77777777" w:rsidR="000E24DC" w:rsidRPr="000E24DC" w:rsidRDefault="000E24DC" w:rsidP="000E24DC">
            <w:pPr>
              <w:spacing w:before="100" w:beforeAutospacing="1" w:after="100" w:afterAutospacing="1" w:line="240" w:lineRule="auto"/>
              <w:rPr>
                <w:rFonts w:ascii="Times New Roman" w:eastAsia="Times New Roman" w:hAnsi="Times New Roman" w:cs="Times New Roman"/>
                <w:sz w:val="24"/>
                <w:szCs w:val="24"/>
                <w:lang w:eastAsia="bg-BG"/>
              </w:rPr>
            </w:pPr>
            <w:r w:rsidRPr="000E24DC">
              <w:rPr>
                <w:rFonts w:ascii="Calibri" w:eastAsia="Times New Roman" w:hAnsi="Calibri" w:cs="Calibri"/>
                <w:lang w:eastAsia="bg-BG"/>
              </w:rPr>
              <w:t> </w:t>
            </w:r>
          </w:p>
        </w:tc>
        <w:tc>
          <w:tcPr>
            <w:tcW w:w="6" w:type="dxa"/>
            <w:tcBorders>
              <w:top w:val="nil"/>
              <w:left w:val="nil"/>
              <w:bottom w:val="nil"/>
              <w:right w:val="nil"/>
            </w:tcBorders>
            <w:tcMar>
              <w:top w:w="0" w:type="dxa"/>
              <w:left w:w="0" w:type="dxa"/>
              <w:bottom w:w="0" w:type="dxa"/>
              <w:right w:w="0" w:type="dxa"/>
            </w:tcMar>
            <w:vAlign w:val="center"/>
            <w:hideMark/>
          </w:tcPr>
          <w:p w14:paraId="3995C0D4" w14:textId="77777777" w:rsidR="000E24DC" w:rsidRPr="000E24DC" w:rsidRDefault="000E24DC" w:rsidP="000E24DC">
            <w:pPr>
              <w:spacing w:before="100" w:beforeAutospacing="1" w:after="165" w:line="240" w:lineRule="auto"/>
              <w:rPr>
                <w:rFonts w:ascii="Times New Roman" w:eastAsia="Times New Roman" w:hAnsi="Times New Roman" w:cs="Times New Roman"/>
                <w:sz w:val="24"/>
                <w:szCs w:val="24"/>
                <w:lang w:eastAsia="bg-BG"/>
              </w:rPr>
            </w:pPr>
            <w:r w:rsidRPr="000E24DC">
              <w:rPr>
                <w:rFonts w:ascii="Calibri" w:eastAsia="Times New Roman" w:hAnsi="Calibri" w:cs="Calibri"/>
                <w:lang w:eastAsia="bg-BG"/>
              </w:rPr>
              <w:t> </w:t>
            </w:r>
          </w:p>
        </w:tc>
      </w:tr>
      <w:tr w:rsidR="000E24DC" w:rsidRPr="000E24DC" w14:paraId="07A1D865" w14:textId="77777777" w:rsidTr="000E24DC">
        <w:trPr>
          <w:trHeight w:val="450"/>
        </w:trPr>
        <w:tc>
          <w:tcPr>
            <w:tcW w:w="495" w:type="dxa"/>
            <w:tcBorders>
              <w:top w:val="nil"/>
              <w:left w:val="single" w:sz="6" w:space="0" w:color="000000"/>
              <w:bottom w:val="single" w:sz="6" w:space="0" w:color="000000"/>
              <w:right w:val="single" w:sz="6" w:space="0" w:color="000000"/>
            </w:tcBorders>
            <w:noWrap/>
            <w:tcMar>
              <w:top w:w="0" w:type="dxa"/>
              <w:left w:w="75" w:type="dxa"/>
              <w:bottom w:w="0" w:type="dxa"/>
              <w:right w:w="75" w:type="dxa"/>
            </w:tcMar>
            <w:vAlign w:val="bottom"/>
            <w:hideMark/>
          </w:tcPr>
          <w:p w14:paraId="1E41F3B5" w14:textId="77777777" w:rsidR="000E24DC" w:rsidRPr="000E24DC" w:rsidRDefault="000E24DC" w:rsidP="000E24DC">
            <w:pPr>
              <w:spacing w:before="100" w:beforeAutospacing="1" w:after="100" w:afterAutospacing="1" w:line="240" w:lineRule="auto"/>
              <w:jc w:val="right"/>
              <w:rPr>
                <w:rFonts w:ascii="Times New Roman" w:eastAsia="Times New Roman" w:hAnsi="Times New Roman" w:cs="Times New Roman"/>
                <w:sz w:val="24"/>
                <w:szCs w:val="24"/>
                <w:lang w:eastAsia="bg-BG"/>
              </w:rPr>
            </w:pPr>
            <w:r w:rsidRPr="000E24DC">
              <w:rPr>
                <w:rFonts w:ascii="Times New Roman" w:eastAsia="Times New Roman" w:hAnsi="Times New Roman" w:cs="Times New Roman"/>
                <w:sz w:val="24"/>
                <w:szCs w:val="24"/>
                <w:lang w:eastAsia="bg-BG"/>
              </w:rPr>
              <w:t>2</w:t>
            </w:r>
          </w:p>
        </w:tc>
        <w:tc>
          <w:tcPr>
            <w:tcW w:w="3825" w:type="dxa"/>
            <w:tcBorders>
              <w:top w:val="nil"/>
              <w:left w:val="nil"/>
              <w:bottom w:val="single" w:sz="6" w:space="0" w:color="000000"/>
              <w:right w:val="single" w:sz="6" w:space="0" w:color="000000"/>
            </w:tcBorders>
            <w:tcMar>
              <w:top w:w="0" w:type="dxa"/>
              <w:left w:w="75" w:type="dxa"/>
              <w:bottom w:w="0" w:type="dxa"/>
              <w:right w:w="75" w:type="dxa"/>
            </w:tcMar>
            <w:vAlign w:val="bottom"/>
            <w:hideMark/>
          </w:tcPr>
          <w:p w14:paraId="632F34AD" w14:textId="77777777" w:rsidR="000E24DC" w:rsidRPr="000E24DC" w:rsidRDefault="000E24DC" w:rsidP="000E24DC">
            <w:pPr>
              <w:spacing w:before="100" w:beforeAutospacing="1" w:after="100" w:afterAutospacing="1" w:line="240" w:lineRule="auto"/>
              <w:rPr>
                <w:rFonts w:ascii="Times New Roman" w:eastAsia="Times New Roman" w:hAnsi="Times New Roman" w:cs="Times New Roman"/>
                <w:sz w:val="24"/>
                <w:szCs w:val="24"/>
                <w:lang w:eastAsia="bg-BG"/>
              </w:rPr>
            </w:pPr>
            <w:r w:rsidRPr="000E24DC">
              <w:rPr>
                <w:rFonts w:ascii="Calibri" w:eastAsia="Times New Roman" w:hAnsi="Calibri" w:cs="Calibri"/>
                <w:lang w:eastAsia="bg-BG"/>
              </w:rPr>
              <w:t> </w:t>
            </w:r>
          </w:p>
        </w:tc>
        <w:tc>
          <w:tcPr>
            <w:tcW w:w="1335" w:type="dxa"/>
            <w:tcBorders>
              <w:top w:val="nil"/>
              <w:left w:val="nil"/>
              <w:bottom w:val="single" w:sz="6" w:space="0" w:color="000000"/>
              <w:right w:val="single" w:sz="6" w:space="0" w:color="000000"/>
            </w:tcBorders>
            <w:noWrap/>
            <w:tcMar>
              <w:top w:w="0" w:type="dxa"/>
              <w:left w:w="75" w:type="dxa"/>
              <w:bottom w:w="0" w:type="dxa"/>
              <w:right w:w="75" w:type="dxa"/>
            </w:tcMar>
            <w:vAlign w:val="bottom"/>
            <w:hideMark/>
          </w:tcPr>
          <w:p w14:paraId="2504CD75" w14:textId="77777777" w:rsidR="000E24DC" w:rsidRPr="000E24DC" w:rsidRDefault="000E24DC" w:rsidP="000E24DC">
            <w:pPr>
              <w:spacing w:before="100" w:beforeAutospacing="1" w:after="100" w:afterAutospacing="1" w:line="240" w:lineRule="auto"/>
              <w:rPr>
                <w:rFonts w:ascii="Times New Roman" w:eastAsia="Times New Roman" w:hAnsi="Times New Roman" w:cs="Times New Roman"/>
                <w:sz w:val="24"/>
                <w:szCs w:val="24"/>
                <w:lang w:eastAsia="bg-BG"/>
              </w:rPr>
            </w:pPr>
            <w:r w:rsidRPr="000E24DC">
              <w:rPr>
                <w:rFonts w:ascii="Calibri" w:eastAsia="Times New Roman" w:hAnsi="Calibri" w:cs="Calibri"/>
                <w:lang w:eastAsia="bg-BG"/>
              </w:rPr>
              <w:t> </w:t>
            </w:r>
          </w:p>
        </w:tc>
        <w:tc>
          <w:tcPr>
            <w:tcW w:w="1380" w:type="dxa"/>
            <w:tcBorders>
              <w:top w:val="nil"/>
              <w:left w:val="nil"/>
              <w:bottom w:val="single" w:sz="6" w:space="0" w:color="000000"/>
              <w:right w:val="single" w:sz="6" w:space="0" w:color="000000"/>
            </w:tcBorders>
            <w:noWrap/>
            <w:tcMar>
              <w:top w:w="0" w:type="dxa"/>
              <w:left w:w="75" w:type="dxa"/>
              <w:bottom w:w="0" w:type="dxa"/>
              <w:right w:w="75" w:type="dxa"/>
            </w:tcMar>
            <w:vAlign w:val="bottom"/>
            <w:hideMark/>
          </w:tcPr>
          <w:p w14:paraId="444AB79A" w14:textId="77777777" w:rsidR="000E24DC" w:rsidRPr="000E24DC" w:rsidRDefault="000E24DC" w:rsidP="000E24DC">
            <w:pPr>
              <w:spacing w:before="100" w:beforeAutospacing="1" w:after="100" w:afterAutospacing="1" w:line="240" w:lineRule="auto"/>
              <w:rPr>
                <w:rFonts w:ascii="Times New Roman" w:eastAsia="Times New Roman" w:hAnsi="Times New Roman" w:cs="Times New Roman"/>
                <w:sz w:val="24"/>
                <w:szCs w:val="24"/>
                <w:lang w:eastAsia="bg-BG"/>
              </w:rPr>
            </w:pPr>
            <w:r w:rsidRPr="000E24DC">
              <w:rPr>
                <w:rFonts w:ascii="Calibri" w:eastAsia="Times New Roman" w:hAnsi="Calibri" w:cs="Calibri"/>
                <w:lang w:eastAsia="bg-BG"/>
              </w:rPr>
              <w:t> </w:t>
            </w:r>
          </w:p>
        </w:tc>
        <w:tc>
          <w:tcPr>
            <w:tcW w:w="1830" w:type="dxa"/>
            <w:gridSpan w:val="2"/>
            <w:tcBorders>
              <w:top w:val="nil"/>
              <w:left w:val="nil"/>
              <w:bottom w:val="single" w:sz="6" w:space="0" w:color="000000"/>
              <w:right w:val="single" w:sz="6" w:space="0" w:color="000000"/>
            </w:tcBorders>
            <w:noWrap/>
            <w:tcMar>
              <w:top w:w="0" w:type="dxa"/>
              <w:left w:w="75" w:type="dxa"/>
              <w:bottom w:w="0" w:type="dxa"/>
              <w:right w:w="75" w:type="dxa"/>
            </w:tcMar>
            <w:vAlign w:val="bottom"/>
            <w:hideMark/>
          </w:tcPr>
          <w:p w14:paraId="01726E55" w14:textId="77777777" w:rsidR="000E24DC" w:rsidRPr="000E24DC" w:rsidRDefault="000E24DC" w:rsidP="000E24DC">
            <w:pPr>
              <w:spacing w:before="100" w:beforeAutospacing="1" w:after="100" w:afterAutospacing="1" w:line="240" w:lineRule="auto"/>
              <w:rPr>
                <w:rFonts w:ascii="Times New Roman" w:eastAsia="Times New Roman" w:hAnsi="Times New Roman" w:cs="Times New Roman"/>
                <w:sz w:val="24"/>
                <w:szCs w:val="24"/>
                <w:lang w:eastAsia="bg-BG"/>
              </w:rPr>
            </w:pPr>
            <w:r w:rsidRPr="000E24DC">
              <w:rPr>
                <w:rFonts w:ascii="Calibri" w:eastAsia="Times New Roman" w:hAnsi="Calibri" w:cs="Calibri"/>
                <w:lang w:eastAsia="bg-BG"/>
              </w:rPr>
              <w:t> </w:t>
            </w:r>
          </w:p>
        </w:tc>
        <w:tc>
          <w:tcPr>
            <w:tcW w:w="1830" w:type="dxa"/>
            <w:gridSpan w:val="2"/>
            <w:tcBorders>
              <w:top w:val="nil"/>
              <w:left w:val="nil"/>
              <w:bottom w:val="single" w:sz="6" w:space="0" w:color="000000"/>
              <w:right w:val="single" w:sz="6" w:space="0" w:color="000000"/>
            </w:tcBorders>
            <w:noWrap/>
            <w:tcMar>
              <w:top w:w="0" w:type="dxa"/>
              <w:left w:w="75" w:type="dxa"/>
              <w:bottom w:w="0" w:type="dxa"/>
              <w:right w:w="75" w:type="dxa"/>
            </w:tcMar>
            <w:vAlign w:val="bottom"/>
            <w:hideMark/>
          </w:tcPr>
          <w:p w14:paraId="1DFF6F20" w14:textId="77777777" w:rsidR="000E24DC" w:rsidRPr="000E24DC" w:rsidRDefault="000E24DC" w:rsidP="000E24DC">
            <w:pPr>
              <w:spacing w:before="100" w:beforeAutospacing="1" w:after="100" w:afterAutospacing="1" w:line="240" w:lineRule="auto"/>
              <w:rPr>
                <w:rFonts w:ascii="Times New Roman" w:eastAsia="Times New Roman" w:hAnsi="Times New Roman" w:cs="Times New Roman"/>
                <w:sz w:val="24"/>
                <w:szCs w:val="24"/>
                <w:lang w:eastAsia="bg-BG"/>
              </w:rPr>
            </w:pPr>
            <w:r w:rsidRPr="000E24DC">
              <w:rPr>
                <w:rFonts w:ascii="Calibri" w:eastAsia="Times New Roman" w:hAnsi="Calibri" w:cs="Calibri"/>
                <w:lang w:eastAsia="bg-BG"/>
              </w:rPr>
              <w:t> </w:t>
            </w:r>
          </w:p>
        </w:tc>
        <w:tc>
          <w:tcPr>
            <w:tcW w:w="1830" w:type="dxa"/>
            <w:gridSpan w:val="2"/>
            <w:tcBorders>
              <w:top w:val="nil"/>
              <w:left w:val="nil"/>
              <w:bottom w:val="single" w:sz="6" w:space="0" w:color="000000"/>
              <w:right w:val="single" w:sz="6" w:space="0" w:color="000000"/>
            </w:tcBorders>
            <w:noWrap/>
            <w:tcMar>
              <w:top w:w="0" w:type="dxa"/>
              <w:left w:w="75" w:type="dxa"/>
              <w:bottom w:w="0" w:type="dxa"/>
              <w:right w:w="75" w:type="dxa"/>
            </w:tcMar>
            <w:vAlign w:val="bottom"/>
            <w:hideMark/>
          </w:tcPr>
          <w:p w14:paraId="6B56D399" w14:textId="77777777" w:rsidR="000E24DC" w:rsidRPr="000E24DC" w:rsidRDefault="000E24DC" w:rsidP="000E24DC">
            <w:pPr>
              <w:spacing w:before="100" w:beforeAutospacing="1" w:after="100" w:afterAutospacing="1" w:line="240" w:lineRule="auto"/>
              <w:rPr>
                <w:rFonts w:ascii="Times New Roman" w:eastAsia="Times New Roman" w:hAnsi="Times New Roman" w:cs="Times New Roman"/>
                <w:sz w:val="24"/>
                <w:szCs w:val="24"/>
                <w:lang w:eastAsia="bg-BG"/>
              </w:rPr>
            </w:pPr>
            <w:r w:rsidRPr="000E24DC">
              <w:rPr>
                <w:rFonts w:ascii="Calibri" w:eastAsia="Times New Roman" w:hAnsi="Calibri" w:cs="Calibri"/>
                <w:lang w:eastAsia="bg-BG"/>
              </w:rPr>
              <w:t> </w:t>
            </w:r>
          </w:p>
        </w:tc>
        <w:tc>
          <w:tcPr>
            <w:tcW w:w="825" w:type="dxa"/>
            <w:gridSpan w:val="2"/>
            <w:tcBorders>
              <w:top w:val="nil"/>
              <w:left w:val="nil"/>
              <w:bottom w:val="single" w:sz="6" w:space="0" w:color="000000"/>
              <w:right w:val="single" w:sz="6" w:space="0" w:color="000000"/>
            </w:tcBorders>
            <w:noWrap/>
            <w:tcMar>
              <w:top w:w="0" w:type="dxa"/>
              <w:left w:w="75" w:type="dxa"/>
              <w:bottom w:w="0" w:type="dxa"/>
              <w:right w:w="75" w:type="dxa"/>
            </w:tcMar>
            <w:vAlign w:val="bottom"/>
            <w:hideMark/>
          </w:tcPr>
          <w:p w14:paraId="7D008A07" w14:textId="77777777" w:rsidR="000E24DC" w:rsidRPr="000E24DC" w:rsidRDefault="000E24DC" w:rsidP="000E24DC">
            <w:pPr>
              <w:spacing w:before="100" w:beforeAutospacing="1" w:after="100" w:afterAutospacing="1" w:line="240" w:lineRule="auto"/>
              <w:rPr>
                <w:rFonts w:ascii="Times New Roman" w:eastAsia="Times New Roman" w:hAnsi="Times New Roman" w:cs="Times New Roman"/>
                <w:sz w:val="24"/>
                <w:szCs w:val="24"/>
                <w:lang w:eastAsia="bg-BG"/>
              </w:rPr>
            </w:pPr>
            <w:r w:rsidRPr="000E24DC">
              <w:rPr>
                <w:rFonts w:ascii="Calibri" w:eastAsia="Times New Roman" w:hAnsi="Calibri" w:cs="Calibri"/>
                <w:lang w:eastAsia="bg-BG"/>
              </w:rPr>
              <w:t> </w:t>
            </w:r>
          </w:p>
        </w:tc>
        <w:tc>
          <w:tcPr>
            <w:tcW w:w="6" w:type="dxa"/>
            <w:tcBorders>
              <w:top w:val="nil"/>
              <w:left w:val="nil"/>
              <w:bottom w:val="nil"/>
              <w:right w:val="nil"/>
            </w:tcBorders>
            <w:tcMar>
              <w:top w:w="0" w:type="dxa"/>
              <w:left w:w="0" w:type="dxa"/>
              <w:bottom w:w="0" w:type="dxa"/>
              <w:right w:w="0" w:type="dxa"/>
            </w:tcMar>
            <w:vAlign w:val="center"/>
            <w:hideMark/>
          </w:tcPr>
          <w:p w14:paraId="18BC374A" w14:textId="77777777" w:rsidR="000E24DC" w:rsidRPr="000E24DC" w:rsidRDefault="000E24DC" w:rsidP="000E24DC">
            <w:pPr>
              <w:spacing w:before="100" w:beforeAutospacing="1" w:after="165" w:line="240" w:lineRule="auto"/>
              <w:rPr>
                <w:rFonts w:ascii="Times New Roman" w:eastAsia="Times New Roman" w:hAnsi="Times New Roman" w:cs="Times New Roman"/>
                <w:sz w:val="24"/>
                <w:szCs w:val="24"/>
                <w:lang w:eastAsia="bg-BG"/>
              </w:rPr>
            </w:pPr>
            <w:r w:rsidRPr="000E24DC">
              <w:rPr>
                <w:rFonts w:ascii="Calibri" w:eastAsia="Times New Roman" w:hAnsi="Calibri" w:cs="Calibri"/>
                <w:lang w:eastAsia="bg-BG"/>
              </w:rPr>
              <w:t> </w:t>
            </w:r>
          </w:p>
        </w:tc>
      </w:tr>
      <w:tr w:rsidR="000E24DC" w:rsidRPr="000E24DC" w14:paraId="63E5E121" w14:textId="77777777" w:rsidTr="000E24DC">
        <w:trPr>
          <w:trHeight w:val="450"/>
        </w:trPr>
        <w:tc>
          <w:tcPr>
            <w:tcW w:w="495" w:type="dxa"/>
            <w:tcBorders>
              <w:top w:val="nil"/>
              <w:left w:val="single" w:sz="6" w:space="0" w:color="000000"/>
              <w:bottom w:val="single" w:sz="6" w:space="0" w:color="000000"/>
              <w:right w:val="single" w:sz="6" w:space="0" w:color="000000"/>
            </w:tcBorders>
            <w:noWrap/>
            <w:tcMar>
              <w:top w:w="0" w:type="dxa"/>
              <w:left w:w="75" w:type="dxa"/>
              <w:bottom w:w="0" w:type="dxa"/>
              <w:right w:w="75" w:type="dxa"/>
            </w:tcMar>
            <w:vAlign w:val="bottom"/>
            <w:hideMark/>
          </w:tcPr>
          <w:p w14:paraId="66F74B3E" w14:textId="77777777" w:rsidR="000E24DC" w:rsidRPr="000E24DC" w:rsidRDefault="000E24DC" w:rsidP="000E24DC">
            <w:pPr>
              <w:spacing w:before="100" w:beforeAutospacing="1" w:after="100" w:afterAutospacing="1" w:line="240" w:lineRule="auto"/>
              <w:rPr>
                <w:rFonts w:ascii="Times New Roman" w:eastAsia="Times New Roman" w:hAnsi="Times New Roman" w:cs="Times New Roman"/>
                <w:sz w:val="24"/>
                <w:szCs w:val="24"/>
                <w:lang w:eastAsia="bg-BG"/>
              </w:rPr>
            </w:pPr>
            <w:r w:rsidRPr="000E24DC">
              <w:rPr>
                <w:rFonts w:ascii="Calibri" w:eastAsia="Times New Roman" w:hAnsi="Calibri" w:cs="Calibri"/>
                <w:lang w:eastAsia="bg-BG"/>
              </w:rPr>
              <w:t> </w:t>
            </w:r>
          </w:p>
        </w:tc>
        <w:tc>
          <w:tcPr>
            <w:tcW w:w="3825" w:type="dxa"/>
            <w:tcBorders>
              <w:top w:val="nil"/>
              <w:left w:val="nil"/>
              <w:bottom w:val="single" w:sz="6" w:space="0" w:color="000000"/>
              <w:right w:val="single" w:sz="6" w:space="0" w:color="000000"/>
            </w:tcBorders>
            <w:noWrap/>
            <w:tcMar>
              <w:top w:w="0" w:type="dxa"/>
              <w:left w:w="75" w:type="dxa"/>
              <w:bottom w:w="0" w:type="dxa"/>
              <w:right w:w="75" w:type="dxa"/>
            </w:tcMar>
            <w:vAlign w:val="bottom"/>
            <w:hideMark/>
          </w:tcPr>
          <w:p w14:paraId="380E7E56" w14:textId="77777777" w:rsidR="000E24DC" w:rsidRPr="000E24DC" w:rsidRDefault="000E24DC" w:rsidP="000E24DC">
            <w:pPr>
              <w:spacing w:before="100" w:beforeAutospacing="1" w:after="100" w:afterAutospacing="1" w:line="240" w:lineRule="auto"/>
              <w:rPr>
                <w:rFonts w:ascii="Times New Roman" w:eastAsia="Times New Roman" w:hAnsi="Times New Roman" w:cs="Times New Roman"/>
                <w:sz w:val="24"/>
                <w:szCs w:val="24"/>
                <w:lang w:eastAsia="bg-BG"/>
              </w:rPr>
            </w:pPr>
            <w:r w:rsidRPr="000E24DC">
              <w:rPr>
                <w:rFonts w:ascii="Times New Roman" w:eastAsia="Times New Roman" w:hAnsi="Times New Roman" w:cs="Times New Roman"/>
                <w:b/>
                <w:bCs/>
                <w:sz w:val="24"/>
                <w:szCs w:val="24"/>
                <w:lang w:eastAsia="bg-BG"/>
              </w:rPr>
              <w:t>Общо :</w:t>
            </w:r>
          </w:p>
        </w:tc>
        <w:tc>
          <w:tcPr>
            <w:tcW w:w="1335" w:type="dxa"/>
            <w:tcBorders>
              <w:top w:val="nil"/>
              <w:left w:val="nil"/>
              <w:bottom w:val="single" w:sz="6" w:space="0" w:color="000000"/>
              <w:right w:val="single" w:sz="6" w:space="0" w:color="000000"/>
            </w:tcBorders>
            <w:noWrap/>
            <w:tcMar>
              <w:top w:w="0" w:type="dxa"/>
              <w:left w:w="75" w:type="dxa"/>
              <w:bottom w:w="0" w:type="dxa"/>
              <w:right w:w="75" w:type="dxa"/>
            </w:tcMar>
            <w:vAlign w:val="bottom"/>
            <w:hideMark/>
          </w:tcPr>
          <w:p w14:paraId="1F1189E7" w14:textId="77777777" w:rsidR="000E24DC" w:rsidRPr="000E24DC" w:rsidRDefault="000E24DC" w:rsidP="000E24DC">
            <w:pPr>
              <w:spacing w:before="100" w:beforeAutospacing="1" w:after="100" w:afterAutospacing="1" w:line="240" w:lineRule="auto"/>
              <w:rPr>
                <w:rFonts w:ascii="Times New Roman" w:eastAsia="Times New Roman" w:hAnsi="Times New Roman" w:cs="Times New Roman"/>
                <w:sz w:val="24"/>
                <w:szCs w:val="24"/>
                <w:lang w:eastAsia="bg-BG"/>
              </w:rPr>
            </w:pPr>
            <w:r w:rsidRPr="000E24DC">
              <w:rPr>
                <w:rFonts w:ascii="Calibri" w:eastAsia="Times New Roman" w:hAnsi="Calibri" w:cs="Calibri"/>
                <w:lang w:eastAsia="bg-BG"/>
              </w:rPr>
              <w:t> </w:t>
            </w:r>
          </w:p>
        </w:tc>
        <w:tc>
          <w:tcPr>
            <w:tcW w:w="1380" w:type="dxa"/>
            <w:tcBorders>
              <w:top w:val="nil"/>
              <w:left w:val="nil"/>
              <w:bottom w:val="single" w:sz="6" w:space="0" w:color="000000"/>
              <w:right w:val="nil"/>
            </w:tcBorders>
            <w:noWrap/>
            <w:tcMar>
              <w:top w:w="0" w:type="dxa"/>
              <w:left w:w="75" w:type="dxa"/>
              <w:bottom w:w="0" w:type="dxa"/>
              <w:right w:w="75" w:type="dxa"/>
            </w:tcMar>
            <w:vAlign w:val="bottom"/>
            <w:hideMark/>
          </w:tcPr>
          <w:p w14:paraId="7EE42287" w14:textId="77777777" w:rsidR="000E24DC" w:rsidRPr="000E24DC" w:rsidRDefault="000E24DC" w:rsidP="000E24DC">
            <w:pPr>
              <w:spacing w:before="100" w:beforeAutospacing="1" w:after="100" w:afterAutospacing="1" w:line="240" w:lineRule="auto"/>
              <w:rPr>
                <w:rFonts w:ascii="Times New Roman" w:eastAsia="Times New Roman" w:hAnsi="Times New Roman" w:cs="Times New Roman"/>
                <w:sz w:val="24"/>
                <w:szCs w:val="24"/>
                <w:lang w:eastAsia="bg-BG"/>
              </w:rPr>
            </w:pPr>
            <w:r w:rsidRPr="000E24DC">
              <w:rPr>
                <w:rFonts w:ascii="Calibri" w:eastAsia="Times New Roman" w:hAnsi="Calibri" w:cs="Calibri"/>
                <w:lang w:eastAsia="bg-BG"/>
              </w:rPr>
              <w:t> </w:t>
            </w:r>
          </w:p>
        </w:tc>
        <w:tc>
          <w:tcPr>
            <w:tcW w:w="1830" w:type="dxa"/>
            <w:gridSpan w:val="2"/>
            <w:tcBorders>
              <w:top w:val="nil"/>
              <w:left w:val="single" w:sz="6" w:space="0" w:color="000000"/>
              <w:bottom w:val="single" w:sz="6" w:space="0" w:color="000000"/>
              <w:right w:val="single" w:sz="6" w:space="0" w:color="000000"/>
            </w:tcBorders>
            <w:noWrap/>
            <w:tcMar>
              <w:top w:w="0" w:type="dxa"/>
              <w:left w:w="75" w:type="dxa"/>
              <w:bottom w:w="0" w:type="dxa"/>
              <w:right w:w="75" w:type="dxa"/>
            </w:tcMar>
            <w:vAlign w:val="bottom"/>
            <w:hideMark/>
          </w:tcPr>
          <w:p w14:paraId="110D9D6A" w14:textId="77777777" w:rsidR="000E24DC" w:rsidRPr="000E24DC" w:rsidRDefault="000E24DC" w:rsidP="000E24DC">
            <w:pPr>
              <w:spacing w:before="100" w:beforeAutospacing="1" w:after="100" w:afterAutospacing="1" w:line="240" w:lineRule="auto"/>
              <w:rPr>
                <w:rFonts w:ascii="Times New Roman" w:eastAsia="Times New Roman" w:hAnsi="Times New Roman" w:cs="Times New Roman"/>
                <w:sz w:val="24"/>
                <w:szCs w:val="24"/>
                <w:lang w:eastAsia="bg-BG"/>
              </w:rPr>
            </w:pPr>
            <w:r w:rsidRPr="000E24DC">
              <w:rPr>
                <w:rFonts w:ascii="Calibri" w:eastAsia="Times New Roman" w:hAnsi="Calibri" w:cs="Calibri"/>
                <w:lang w:eastAsia="bg-BG"/>
              </w:rPr>
              <w:t> </w:t>
            </w:r>
          </w:p>
        </w:tc>
        <w:tc>
          <w:tcPr>
            <w:tcW w:w="1830" w:type="dxa"/>
            <w:gridSpan w:val="2"/>
            <w:tcBorders>
              <w:top w:val="nil"/>
              <w:left w:val="nil"/>
              <w:bottom w:val="single" w:sz="6" w:space="0" w:color="000000"/>
              <w:right w:val="single" w:sz="6" w:space="0" w:color="000000"/>
            </w:tcBorders>
            <w:noWrap/>
            <w:tcMar>
              <w:top w:w="0" w:type="dxa"/>
              <w:left w:w="75" w:type="dxa"/>
              <w:bottom w:w="0" w:type="dxa"/>
              <w:right w:w="75" w:type="dxa"/>
            </w:tcMar>
            <w:vAlign w:val="bottom"/>
            <w:hideMark/>
          </w:tcPr>
          <w:p w14:paraId="525CB576" w14:textId="77777777" w:rsidR="000E24DC" w:rsidRPr="000E24DC" w:rsidRDefault="000E24DC" w:rsidP="000E24DC">
            <w:pPr>
              <w:spacing w:before="100" w:beforeAutospacing="1" w:after="100" w:afterAutospacing="1" w:line="240" w:lineRule="auto"/>
              <w:rPr>
                <w:rFonts w:ascii="Times New Roman" w:eastAsia="Times New Roman" w:hAnsi="Times New Roman" w:cs="Times New Roman"/>
                <w:sz w:val="24"/>
                <w:szCs w:val="24"/>
                <w:lang w:eastAsia="bg-BG"/>
              </w:rPr>
            </w:pPr>
            <w:r w:rsidRPr="000E24DC">
              <w:rPr>
                <w:rFonts w:ascii="Calibri" w:eastAsia="Times New Roman" w:hAnsi="Calibri" w:cs="Calibri"/>
                <w:lang w:eastAsia="bg-BG"/>
              </w:rPr>
              <w:t> </w:t>
            </w:r>
          </w:p>
        </w:tc>
        <w:tc>
          <w:tcPr>
            <w:tcW w:w="1830" w:type="dxa"/>
            <w:gridSpan w:val="2"/>
            <w:tcBorders>
              <w:top w:val="nil"/>
              <w:left w:val="nil"/>
              <w:bottom w:val="single" w:sz="6" w:space="0" w:color="000000"/>
              <w:right w:val="single" w:sz="6" w:space="0" w:color="000000"/>
            </w:tcBorders>
            <w:noWrap/>
            <w:tcMar>
              <w:top w:w="0" w:type="dxa"/>
              <w:left w:w="75" w:type="dxa"/>
              <w:bottom w:w="0" w:type="dxa"/>
              <w:right w:w="75" w:type="dxa"/>
            </w:tcMar>
            <w:vAlign w:val="bottom"/>
            <w:hideMark/>
          </w:tcPr>
          <w:p w14:paraId="49AA546C" w14:textId="77777777" w:rsidR="000E24DC" w:rsidRPr="000E24DC" w:rsidRDefault="000E24DC" w:rsidP="000E24DC">
            <w:pPr>
              <w:spacing w:before="100" w:beforeAutospacing="1" w:after="100" w:afterAutospacing="1" w:line="240" w:lineRule="auto"/>
              <w:rPr>
                <w:rFonts w:ascii="Times New Roman" w:eastAsia="Times New Roman" w:hAnsi="Times New Roman" w:cs="Times New Roman"/>
                <w:sz w:val="24"/>
                <w:szCs w:val="24"/>
                <w:lang w:eastAsia="bg-BG"/>
              </w:rPr>
            </w:pPr>
            <w:r w:rsidRPr="000E24DC">
              <w:rPr>
                <w:rFonts w:ascii="Calibri" w:eastAsia="Times New Roman" w:hAnsi="Calibri" w:cs="Calibri"/>
                <w:lang w:eastAsia="bg-BG"/>
              </w:rPr>
              <w:t> </w:t>
            </w:r>
          </w:p>
        </w:tc>
        <w:tc>
          <w:tcPr>
            <w:tcW w:w="825" w:type="dxa"/>
            <w:gridSpan w:val="2"/>
            <w:tcBorders>
              <w:top w:val="nil"/>
              <w:left w:val="nil"/>
              <w:bottom w:val="single" w:sz="6" w:space="0" w:color="000000"/>
              <w:right w:val="single" w:sz="6" w:space="0" w:color="000000"/>
            </w:tcBorders>
            <w:noWrap/>
            <w:tcMar>
              <w:top w:w="0" w:type="dxa"/>
              <w:left w:w="75" w:type="dxa"/>
              <w:bottom w:w="0" w:type="dxa"/>
              <w:right w:w="75" w:type="dxa"/>
            </w:tcMar>
            <w:vAlign w:val="bottom"/>
            <w:hideMark/>
          </w:tcPr>
          <w:p w14:paraId="267583EF" w14:textId="77777777" w:rsidR="000E24DC" w:rsidRPr="000E24DC" w:rsidRDefault="000E24DC" w:rsidP="000E24DC">
            <w:pPr>
              <w:spacing w:before="100" w:beforeAutospacing="1" w:after="100" w:afterAutospacing="1" w:line="240" w:lineRule="auto"/>
              <w:rPr>
                <w:rFonts w:ascii="Times New Roman" w:eastAsia="Times New Roman" w:hAnsi="Times New Roman" w:cs="Times New Roman"/>
                <w:sz w:val="24"/>
                <w:szCs w:val="24"/>
                <w:lang w:eastAsia="bg-BG"/>
              </w:rPr>
            </w:pPr>
            <w:r w:rsidRPr="000E24DC">
              <w:rPr>
                <w:rFonts w:ascii="Calibri" w:eastAsia="Times New Roman" w:hAnsi="Calibri" w:cs="Calibri"/>
                <w:lang w:eastAsia="bg-BG"/>
              </w:rPr>
              <w:t> </w:t>
            </w:r>
          </w:p>
        </w:tc>
        <w:tc>
          <w:tcPr>
            <w:tcW w:w="6" w:type="dxa"/>
            <w:tcBorders>
              <w:top w:val="nil"/>
              <w:left w:val="nil"/>
              <w:bottom w:val="nil"/>
              <w:right w:val="nil"/>
            </w:tcBorders>
            <w:tcMar>
              <w:top w:w="0" w:type="dxa"/>
              <w:left w:w="0" w:type="dxa"/>
              <w:bottom w:w="0" w:type="dxa"/>
              <w:right w:w="0" w:type="dxa"/>
            </w:tcMar>
            <w:vAlign w:val="center"/>
            <w:hideMark/>
          </w:tcPr>
          <w:p w14:paraId="0553335B" w14:textId="77777777" w:rsidR="000E24DC" w:rsidRPr="000E24DC" w:rsidRDefault="000E24DC" w:rsidP="000E24DC">
            <w:pPr>
              <w:spacing w:before="100" w:beforeAutospacing="1" w:after="165" w:line="240" w:lineRule="auto"/>
              <w:rPr>
                <w:rFonts w:ascii="Times New Roman" w:eastAsia="Times New Roman" w:hAnsi="Times New Roman" w:cs="Times New Roman"/>
                <w:sz w:val="24"/>
                <w:szCs w:val="24"/>
                <w:lang w:eastAsia="bg-BG"/>
              </w:rPr>
            </w:pPr>
            <w:r w:rsidRPr="000E24DC">
              <w:rPr>
                <w:rFonts w:ascii="Calibri" w:eastAsia="Times New Roman" w:hAnsi="Calibri" w:cs="Calibri"/>
                <w:lang w:eastAsia="bg-BG"/>
              </w:rPr>
              <w:t> </w:t>
            </w:r>
          </w:p>
        </w:tc>
      </w:tr>
      <w:tr w:rsidR="000E24DC" w:rsidRPr="000E24DC" w14:paraId="4F4D9AC7" w14:textId="77777777" w:rsidTr="000E24DC">
        <w:trPr>
          <w:trHeight w:val="450"/>
        </w:trPr>
        <w:tc>
          <w:tcPr>
            <w:tcW w:w="495" w:type="dxa"/>
            <w:tcBorders>
              <w:top w:val="nil"/>
              <w:left w:val="single" w:sz="6" w:space="0" w:color="000000"/>
              <w:bottom w:val="single" w:sz="6" w:space="0" w:color="000000"/>
              <w:right w:val="nil"/>
            </w:tcBorders>
            <w:shd w:val="clear" w:color="auto" w:fill="FDE9D9"/>
            <w:noWrap/>
            <w:tcMar>
              <w:top w:w="0" w:type="dxa"/>
              <w:left w:w="75" w:type="dxa"/>
              <w:bottom w:w="0" w:type="dxa"/>
              <w:right w:w="75" w:type="dxa"/>
            </w:tcMar>
            <w:vAlign w:val="bottom"/>
            <w:hideMark/>
          </w:tcPr>
          <w:p w14:paraId="04FA9C3D" w14:textId="77777777" w:rsidR="000E24DC" w:rsidRPr="000E24DC" w:rsidRDefault="000E24DC" w:rsidP="000E24DC">
            <w:pPr>
              <w:spacing w:before="100" w:beforeAutospacing="1" w:after="100" w:afterAutospacing="1" w:line="240" w:lineRule="auto"/>
              <w:rPr>
                <w:rFonts w:ascii="Times New Roman" w:eastAsia="Times New Roman" w:hAnsi="Times New Roman" w:cs="Times New Roman"/>
                <w:sz w:val="24"/>
                <w:szCs w:val="24"/>
                <w:lang w:eastAsia="bg-BG"/>
              </w:rPr>
            </w:pPr>
            <w:r w:rsidRPr="000E24DC">
              <w:rPr>
                <w:rFonts w:ascii="Times New Roman" w:eastAsia="Times New Roman" w:hAnsi="Times New Roman" w:cs="Times New Roman"/>
                <w:b/>
                <w:bCs/>
                <w:sz w:val="24"/>
                <w:szCs w:val="24"/>
                <w:lang w:eastAsia="bg-BG"/>
              </w:rPr>
              <w:t>Г.</w:t>
            </w:r>
          </w:p>
        </w:tc>
        <w:tc>
          <w:tcPr>
            <w:tcW w:w="3825" w:type="dxa"/>
            <w:tcBorders>
              <w:top w:val="nil"/>
              <w:left w:val="single" w:sz="6" w:space="0" w:color="000000"/>
              <w:bottom w:val="single" w:sz="6" w:space="0" w:color="000000"/>
              <w:right w:val="nil"/>
            </w:tcBorders>
            <w:shd w:val="clear" w:color="auto" w:fill="FDE9D9"/>
            <w:noWrap/>
            <w:tcMar>
              <w:top w:w="0" w:type="dxa"/>
              <w:left w:w="75" w:type="dxa"/>
              <w:bottom w:w="0" w:type="dxa"/>
              <w:right w:w="75" w:type="dxa"/>
            </w:tcMar>
            <w:vAlign w:val="bottom"/>
            <w:hideMark/>
          </w:tcPr>
          <w:p w14:paraId="1D487D32" w14:textId="77777777" w:rsidR="000E24DC" w:rsidRPr="000E24DC" w:rsidRDefault="000E24DC" w:rsidP="000E24DC">
            <w:pPr>
              <w:spacing w:before="100" w:beforeAutospacing="1" w:after="100" w:afterAutospacing="1" w:line="240" w:lineRule="auto"/>
              <w:rPr>
                <w:rFonts w:ascii="Times New Roman" w:eastAsia="Times New Roman" w:hAnsi="Times New Roman" w:cs="Times New Roman"/>
                <w:sz w:val="24"/>
                <w:szCs w:val="24"/>
                <w:lang w:eastAsia="bg-BG"/>
              </w:rPr>
            </w:pPr>
            <w:r w:rsidRPr="000E24DC">
              <w:rPr>
                <w:rFonts w:ascii="Times New Roman" w:eastAsia="Times New Roman" w:hAnsi="Times New Roman" w:cs="Times New Roman"/>
                <w:b/>
                <w:bCs/>
                <w:sz w:val="24"/>
                <w:szCs w:val="24"/>
                <w:lang w:eastAsia="bg-BG"/>
              </w:rPr>
              <w:t xml:space="preserve">РЕКЛАМА </w:t>
            </w:r>
          </w:p>
        </w:tc>
        <w:tc>
          <w:tcPr>
            <w:tcW w:w="1335" w:type="dxa"/>
            <w:tcBorders>
              <w:top w:val="nil"/>
              <w:left w:val="nil"/>
              <w:bottom w:val="single" w:sz="6" w:space="0" w:color="000000"/>
              <w:right w:val="nil"/>
            </w:tcBorders>
            <w:shd w:val="clear" w:color="auto" w:fill="FDE9D9"/>
            <w:noWrap/>
            <w:tcMar>
              <w:top w:w="0" w:type="dxa"/>
              <w:left w:w="75" w:type="dxa"/>
              <w:bottom w:w="0" w:type="dxa"/>
              <w:right w:w="75" w:type="dxa"/>
            </w:tcMar>
            <w:vAlign w:val="bottom"/>
            <w:hideMark/>
          </w:tcPr>
          <w:p w14:paraId="00F7A103" w14:textId="77777777" w:rsidR="000E24DC" w:rsidRPr="000E24DC" w:rsidRDefault="000E24DC" w:rsidP="000E24DC">
            <w:pPr>
              <w:spacing w:before="100" w:beforeAutospacing="1" w:after="100" w:afterAutospacing="1" w:line="240" w:lineRule="auto"/>
              <w:rPr>
                <w:rFonts w:ascii="Times New Roman" w:eastAsia="Times New Roman" w:hAnsi="Times New Roman" w:cs="Times New Roman"/>
                <w:sz w:val="24"/>
                <w:szCs w:val="24"/>
                <w:lang w:eastAsia="bg-BG"/>
              </w:rPr>
            </w:pPr>
            <w:r w:rsidRPr="000E24DC">
              <w:rPr>
                <w:rFonts w:ascii="Calibri" w:eastAsia="Times New Roman" w:hAnsi="Calibri" w:cs="Calibri"/>
                <w:b/>
                <w:bCs/>
                <w:lang w:eastAsia="bg-BG"/>
              </w:rPr>
              <w:t> </w:t>
            </w:r>
          </w:p>
        </w:tc>
        <w:tc>
          <w:tcPr>
            <w:tcW w:w="1380" w:type="dxa"/>
            <w:tcBorders>
              <w:top w:val="nil"/>
              <w:left w:val="nil"/>
              <w:bottom w:val="single" w:sz="6" w:space="0" w:color="000000"/>
              <w:right w:val="nil"/>
            </w:tcBorders>
            <w:shd w:val="clear" w:color="auto" w:fill="FDE9D9"/>
            <w:noWrap/>
            <w:tcMar>
              <w:top w:w="0" w:type="dxa"/>
              <w:left w:w="75" w:type="dxa"/>
              <w:bottom w:w="0" w:type="dxa"/>
              <w:right w:w="75" w:type="dxa"/>
            </w:tcMar>
            <w:vAlign w:val="bottom"/>
            <w:hideMark/>
          </w:tcPr>
          <w:p w14:paraId="36E8AC42" w14:textId="77777777" w:rsidR="000E24DC" w:rsidRPr="000E24DC" w:rsidRDefault="000E24DC" w:rsidP="000E24DC">
            <w:pPr>
              <w:spacing w:before="100" w:beforeAutospacing="1" w:after="100" w:afterAutospacing="1" w:line="240" w:lineRule="auto"/>
              <w:rPr>
                <w:rFonts w:ascii="Times New Roman" w:eastAsia="Times New Roman" w:hAnsi="Times New Roman" w:cs="Times New Roman"/>
                <w:sz w:val="24"/>
                <w:szCs w:val="24"/>
                <w:lang w:eastAsia="bg-BG"/>
              </w:rPr>
            </w:pPr>
            <w:r w:rsidRPr="000E24DC">
              <w:rPr>
                <w:rFonts w:ascii="Calibri" w:eastAsia="Times New Roman" w:hAnsi="Calibri" w:cs="Calibri"/>
                <w:b/>
                <w:bCs/>
                <w:lang w:eastAsia="bg-BG"/>
              </w:rPr>
              <w:t> </w:t>
            </w:r>
          </w:p>
        </w:tc>
        <w:tc>
          <w:tcPr>
            <w:tcW w:w="1830" w:type="dxa"/>
            <w:gridSpan w:val="2"/>
            <w:tcBorders>
              <w:top w:val="nil"/>
              <w:left w:val="nil"/>
              <w:bottom w:val="single" w:sz="6" w:space="0" w:color="000000"/>
              <w:right w:val="nil"/>
            </w:tcBorders>
            <w:shd w:val="clear" w:color="auto" w:fill="FDE9D9"/>
            <w:noWrap/>
            <w:tcMar>
              <w:top w:w="0" w:type="dxa"/>
              <w:left w:w="75" w:type="dxa"/>
              <w:bottom w:w="0" w:type="dxa"/>
              <w:right w:w="75" w:type="dxa"/>
            </w:tcMar>
            <w:vAlign w:val="bottom"/>
            <w:hideMark/>
          </w:tcPr>
          <w:p w14:paraId="1725345A" w14:textId="77777777" w:rsidR="000E24DC" w:rsidRPr="000E24DC" w:rsidRDefault="000E24DC" w:rsidP="000E24DC">
            <w:pPr>
              <w:spacing w:before="100" w:beforeAutospacing="1" w:after="100" w:afterAutospacing="1" w:line="240" w:lineRule="auto"/>
              <w:rPr>
                <w:rFonts w:ascii="Times New Roman" w:eastAsia="Times New Roman" w:hAnsi="Times New Roman" w:cs="Times New Roman"/>
                <w:sz w:val="24"/>
                <w:szCs w:val="24"/>
                <w:lang w:eastAsia="bg-BG"/>
              </w:rPr>
            </w:pPr>
            <w:r w:rsidRPr="000E24DC">
              <w:rPr>
                <w:rFonts w:ascii="Calibri" w:eastAsia="Times New Roman" w:hAnsi="Calibri" w:cs="Calibri"/>
                <w:b/>
                <w:bCs/>
                <w:lang w:eastAsia="bg-BG"/>
              </w:rPr>
              <w:t> </w:t>
            </w:r>
          </w:p>
        </w:tc>
        <w:tc>
          <w:tcPr>
            <w:tcW w:w="1830" w:type="dxa"/>
            <w:gridSpan w:val="2"/>
            <w:tcBorders>
              <w:top w:val="nil"/>
              <w:left w:val="nil"/>
              <w:bottom w:val="single" w:sz="6" w:space="0" w:color="000000"/>
              <w:right w:val="nil"/>
            </w:tcBorders>
            <w:shd w:val="clear" w:color="auto" w:fill="FDE9D9"/>
            <w:noWrap/>
            <w:tcMar>
              <w:top w:w="0" w:type="dxa"/>
              <w:left w:w="75" w:type="dxa"/>
              <w:bottom w:w="0" w:type="dxa"/>
              <w:right w:w="75" w:type="dxa"/>
            </w:tcMar>
            <w:vAlign w:val="bottom"/>
            <w:hideMark/>
          </w:tcPr>
          <w:p w14:paraId="09560D82" w14:textId="77777777" w:rsidR="000E24DC" w:rsidRPr="000E24DC" w:rsidRDefault="000E24DC" w:rsidP="000E24DC">
            <w:pPr>
              <w:spacing w:before="100" w:beforeAutospacing="1" w:after="100" w:afterAutospacing="1" w:line="240" w:lineRule="auto"/>
              <w:rPr>
                <w:rFonts w:ascii="Times New Roman" w:eastAsia="Times New Roman" w:hAnsi="Times New Roman" w:cs="Times New Roman"/>
                <w:sz w:val="24"/>
                <w:szCs w:val="24"/>
                <w:lang w:eastAsia="bg-BG"/>
              </w:rPr>
            </w:pPr>
            <w:r w:rsidRPr="000E24DC">
              <w:rPr>
                <w:rFonts w:ascii="Calibri" w:eastAsia="Times New Roman" w:hAnsi="Calibri" w:cs="Calibri"/>
                <w:b/>
                <w:bCs/>
                <w:lang w:eastAsia="bg-BG"/>
              </w:rPr>
              <w:t> </w:t>
            </w:r>
          </w:p>
        </w:tc>
        <w:tc>
          <w:tcPr>
            <w:tcW w:w="1830" w:type="dxa"/>
            <w:gridSpan w:val="2"/>
            <w:tcBorders>
              <w:top w:val="nil"/>
              <w:left w:val="nil"/>
              <w:bottom w:val="single" w:sz="6" w:space="0" w:color="000000"/>
              <w:right w:val="nil"/>
            </w:tcBorders>
            <w:shd w:val="clear" w:color="auto" w:fill="FDE9D9"/>
            <w:noWrap/>
            <w:tcMar>
              <w:top w:w="0" w:type="dxa"/>
              <w:left w:w="75" w:type="dxa"/>
              <w:bottom w:w="0" w:type="dxa"/>
              <w:right w:w="75" w:type="dxa"/>
            </w:tcMar>
            <w:vAlign w:val="bottom"/>
            <w:hideMark/>
          </w:tcPr>
          <w:p w14:paraId="4550D92B" w14:textId="77777777" w:rsidR="000E24DC" w:rsidRPr="000E24DC" w:rsidRDefault="000E24DC" w:rsidP="000E24DC">
            <w:pPr>
              <w:spacing w:before="100" w:beforeAutospacing="1" w:after="100" w:afterAutospacing="1" w:line="240" w:lineRule="auto"/>
              <w:rPr>
                <w:rFonts w:ascii="Times New Roman" w:eastAsia="Times New Roman" w:hAnsi="Times New Roman" w:cs="Times New Roman"/>
                <w:sz w:val="24"/>
                <w:szCs w:val="24"/>
                <w:lang w:eastAsia="bg-BG"/>
              </w:rPr>
            </w:pPr>
            <w:r w:rsidRPr="000E24DC">
              <w:rPr>
                <w:rFonts w:ascii="Calibri" w:eastAsia="Times New Roman" w:hAnsi="Calibri" w:cs="Calibri"/>
                <w:b/>
                <w:bCs/>
                <w:lang w:eastAsia="bg-BG"/>
              </w:rPr>
              <w:t> </w:t>
            </w:r>
          </w:p>
        </w:tc>
        <w:tc>
          <w:tcPr>
            <w:tcW w:w="825" w:type="dxa"/>
            <w:gridSpan w:val="2"/>
            <w:tcBorders>
              <w:top w:val="nil"/>
              <w:left w:val="nil"/>
              <w:bottom w:val="single" w:sz="6" w:space="0" w:color="000000"/>
              <w:right w:val="single" w:sz="6" w:space="0" w:color="000000"/>
            </w:tcBorders>
            <w:shd w:val="clear" w:color="auto" w:fill="FDE9D9"/>
            <w:noWrap/>
            <w:tcMar>
              <w:top w:w="0" w:type="dxa"/>
              <w:left w:w="75" w:type="dxa"/>
              <w:bottom w:w="0" w:type="dxa"/>
              <w:right w:w="75" w:type="dxa"/>
            </w:tcMar>
            <w:vAlign w:val="bottom"/>
            <w:hideMark/>
          </w:tcPr>
          <w:p w14:paraId="49A80F27" w14:textId="77777777" w:rsidR="000E24DC" w:rsidRPr="000E24DC" w:rsidRDefault="000E24DC" w:rsidP="000E24DC">
            <w:pPr>
              <w:spacing w:before="100" w:beforeAutospacing="1" w:after="100" w:afterAutospacing="1" w:line="240" w:lineRule="auto"/>
              <w:rPr>
                <w:rFonts w:ascii="Times New Roman" w:eastAsia="Times New Roman" w:hAnsi="Times New Roman" w:cs="Times New Roman"/>
                <w:sz w:val="24"/>
                <w:szCs w:val="24"/>
                <w:lang w:eastAsia="bg-BG"/>
              </w:rPr>
            </w:pPr>
            <w:r w:rsidRPr="000E24DC">
              <w:rPr>
                <w:rFonts w:ascii="Calibri" w:eastAsia="Times New Roman" w:hAnsi="Calibri" w:cs="Calibri"/>
                <w:b/>
                <w:bCs/>
                <w:lang w:eastAsia="bg-BG"/>
              </w:rPr>
              <w:t> </w:t>
            </w:r>
          </w:p>
        </w:tc>
        <w:tc>
          <w:tcPr>
            <w:tcW w:w="6" w:type="dxa"/>
            <w:tcBorders>
              <w:top w:val="nil"/>
              <w:left w:val="nil"/>
              <w:bottom w:val="nil"/>
              <w:right w:val="nil"/>
            </w:tcBorders>
            <w:tcMar>
              <w:top w:w="0" w:type="dxa"/>
              <w:left w:w="0" w:type="dxa"/>
              <w:bottom w:w="0" w:type="dxa"/>
              <w:right w:w="0" w:type="dxa"/>
            </w:tcMar>
            <w:vAlign w:val="center"/>
            <w:hideMark/>
          </w:tcPr>
          <w:p w14:paraId="4F5A1E6A" w14:textId="77777777" w:rsidR="000E24DC" w:rsidRPr="000E24DC" w:rsidRDefault="000E24DC" w:rsidP="000E24DC">
            <w:pPr>
              <w:spacing w:before="100" w:beforeAutospacing="1" w:after="165" w:line="240" w:lineRule="auto"/>
              <w:rPr>
                <w:rFonts w:ascii="Times New Roman" w:eastAsia="Times New Roman" w:hAnsi="Times New Roman" w:cs="Times New Roman"/>
                <w:sz w:val="24"/>
                <w:szCs w:val="24"/>
                <w:lang w:eastAsia="bg-BG"/>
              </w:rPr>
            </w:pPr>
            <w:r w:rsidRPr="000E24DC">
              <w:rPr>
                <w:rFonts w:ascii="Calibri" w:eastAsia="Times New Roman" w:hAnsi="Calibri" w:cs="Calibri"/>
                <w:lang w:eastAsia="bg-BG"/>
              </w:rPr>
              <w:t> </w:t>
            </w:r>
          </w:p>
        </w:tc>
      </w:tr>
      <w:tr w:rsidR="000E24DC" w:rsidRPr="000E24DC" w14:paraId="212B3EB9" w14:textId="77777777" w:rsidTr="000E24DC">
        <w:trPr>
          <w:trHeight w:val="450"/>
        </w:trPr>
        <w:tc>
          <w:tcPr>
            <w:tcW w:w="495" w:type="dxa"/>
            <w:tcBorders>
              <w:top w:val="nil"/>
              <w:left w:val="single" w:sz="6" w:space="0" w:color="000000"/>
              <w:bottom w:val="single" w:sz="6" w:space="0" w:color="000000"/>
              <w:right w:val="single" w:sz="6" w:space="0" w:color="000000"/>
            </w:tcBorders>
            <w:noWrap/>
            <w:tcMar>
              <w:top w:w="0" w:type="dxa"/>
              <w:left w:w="75" w:type="dxa"/>
              <w:bottom w:w="0" w:type="dxa"/>
              <w:right w:w="75" w:type="dxa"/>
            </w:tcMar>
            <w:vAlign w:val="bottom"/>
            <w:hideMark/>
          </w:tcPr>
          <w:p w14:paraId="6F37AF10" w14:textId="77777777" w:rsidR="000E24DC" w:rsidRPr="000E24DC" w:rsidRDefault="000E24DC" w:rsidP="000E24DC">
            <w:pPr>
              <w:spacing w:before="100" w:beforeAutospacing="1" w:after="100" w:afterAutospacing="1" w:line="240" w:lineRule="auto"/>
              <w:jc w:val="right"/>
              <w:rPr>
                <w:rFonts w:ascii="Times New Roman" w:eastAsia="Times New Roman" w:hAnsi="Times New Roman" w:cs="Times New Roman"/>
                <w:sz w:val="24"/>
                <w:szCs w:val="24"/>
                <w:lang w:eastAsia="bg-BG"/>
              </w:rPr>
            </w:pPr>
            <w:r w:rsidRPr="000E24DC">
              <w:rPr>
                <w:rFonts w:ascii="Times New Roman" w:eastAsia="Times New Roman" w:hAnsi="Times New Roman" w:cs="Times New Roman"/>
                <w:sz w:val="24"/>
                <w:szCs w:val="24"/>
                <w:lang w:eastAsia="bg-BG"/>
              </w:rPr>
              <w:lastRenderedPageBreak/>
              <w:t>1</w:t>
            </w:r>
          </w:p>
        </w:tc>
        <w:tc>
          <w:tcPr>
            <w:tcW w:w="3825" w:type="dxa"/>
            <w:tcBorders>
              <w:top w:val="nil"/>
              <w:left w:val="nil"/>
              <w:bottom w:val="single" w:sz="6" w:space="0" w:color="000000"/>
              <w:right w:val="single" w:sz="6" w:space="0" w:color="000000"/>
            </w:tcBorders>
            <w:tcMar>
              <w:top w:w="0" w:type="dxa"/>
              <w:left w:w="75" w:type="dxa"/>
              <w:bottom w:w="0" w:type="dxa"/>
              <w:right w:w="75" w:type="dxa"/>
            </w:tcMar>
            <w:vAlign w:val="bottom"/>
            <w:hideMark/>
          </w:tcPr>
          <w:p w14:paraId="4643F2CC" w14:textId="77777777" w:rsidR="000E24DC" w:rsidRPr="000E24DC" w:rsidRDefault="000E24DC" w:rsidP="000E24DC">
            <w:pPr>
              <w:spacing w:before="100" w:beforeAutospacing="1" w:after="100" w:afterAutospacing="1" w:line="240" w:lineRule="auto"/>
              <w:rPr>
                <w:rFonts w:ascii="Times New Roman" w:eastAsia="Times New Roman" w:hAnsi="Times New Roman" w:cs="Times New Roman"/>
                <w:sz w:val="24"/>
                <w:szCs w:val="24"/>
                <w:lang w:eastAsia="bg-BG"/>
              </w:rPr>
            </w:pPr>
            <w:r w:rsidRPr="000E24DC">
              <w:rPr>
                <w:rFonts w:ascii="Calibri" w:eastAsia="Times New Roman" w:hAnsi="Calibri" w:cs="Calibri"/>
                <w:lang w:eastAsia="bg-BG"/>
              </w:rPr>
              <w:t> </w:t>
            </w:r>
          </w:p>
        </w:tc>
        <w:tc>
          <w:tcPr>
            <w:tcW w:w="1335" w:type="dxa"/>
            <w:tcBorders>
              <w:top w:val="nil"/>
              <w:left w:val="nil"/>
              <w:bottom w:val="single" w:sz="6" w:space="0" w:color="000000"/>
              <w:right w:val="single" w:sz="6" w:space="0" w:color="000000"/>
            </w:tcBorders>
            <w:noWrap/>
            <w:tcMar>
              <w:top w:w="0" w:type="dxa"/>
              <w:left w:w="75" w:type="dxa"/>
              <w:bottom w:w="0" w:type="dxa"/>
              <w:right w:w="75" w:type="dxa"/>
            </w:tcMar>
            <w:vAlign w:val="bottom"/>
            <w:hideMark/>
          </w:tcPr>
          <w:p w14:paraId="37C64ADC" w14:textId="77777777" w:rsidR="000E24DC" w:rsidRPr="000E24DC" w:rsidRDefault="000E24DC" w:rsidP="000E24DC">
            <w:pPr>
              <w:spacing w:before="100" w:beforeAutospacing="1" w:after="100" w:afterAutospacing="1" w:line="240" w:lineRule="auto"/>
              <w:rPr>
                <w:rFonts w:ascii="Times New Roman" w:eastAsia="Times New Roman" w:hAnsi="Times New Roman" w:cs="Times New Roman"/>
                <w:sz w:val="24"/>
                <w:szCs w:val="24"/>
                <w:lang w:eastAsia="bg-BG"/>
              </w:rPr>
            </w:pPr>
            <w:r w:rsidRPr="000E24DC">
              <w:rPr>
                <w:rFonts w:ascii="Calibri" w:eastAsia="Times New Roman" w:hAnsi="Calibri" w:cs="Calibri"/>
                <w:lang w:eastAsia="bg-BG"/>
              </w:rPr>
              <w:t> </w:t>
            </w:r>
          </w:p>
        </w:tc>
        <w:tc>
          <w:tcPr>
            <w:tcW w:w="1380" w:type="dxa"/>
            <w:tcBorders>
              <w:top w:val="nil"/>
              <w:left w:val="nil"/>
              <w:bottom w:val="single" w:sz="6" w:space="0" w:color="000000"/>
              <w:right w:val="single" w:sz="6" w:space="0" w:color="000000"/>
            </w:tcBorders>
            <w:noWrap/>
            <w:tcMar>
              <w:top w:w="0" w:type="dxa"/>
              <w:left w:w="75" w:type="dxa"/>
              <w:bottom w:w="0" w:type="dxa"/>
              <w:right w:w="75" w:type="dxa"/>
            </w:tcMar>
            <w:vAlign w:val="bottom"/>
            <w:hideMark/>
          </w:tcPr>
          <w:p w14:paraId="4D32B017" w14:textId="77777777" w:rsidR="000E24DC" w:rsidRPr="000E24DC" w:rsidRDefault="000E24DC" w:rsidP="000E24DC">
            <w:pPr>
              <w:spacing w:before="100" w:beforeAutospacing="1" w:after="100" w:afterAutospacing="1" w:line="240" w:lineRule="auto"/>
              <w:rPr>
                <w:rFonts w:ascii="Times New Roman" w:eastAsia="Times New Roman" w:hAnsi="Times New Roman" w:cs="Times New Roman"/>
                <w:sz w:val="24"/>
                <w:szCs w:val="24"/>
                <w:lang w:eastAsia="bg-BG"/>
              </w:rPr>
            </w:pPr>
            <w:r w:rsidRPr="000E24DC">
              <w:rPr>
                <w:rFonts w:ascii="Calibri" w:eastAsia="Times New Roman" w:hAnsi="Calibri" w:cs="Calibri"/>
                <w:lang w:eastAsia="bg-BG"/>
              </w:rPr>
              <w:t> </w:t>
            </w:r>
          </w:p>
        </w:tc>
        <w:tc>
          <w:tcPr>
            <w:tcW w:w="1830" w:type="dxa"/>
            <w:gridSpan w:val="2"/>
            <w:tcBorders>
              <w:top w:val="nil"/>
              <w:left w:val="nil"/>
              <w:bottom w:val="single" w:sz="6" w:space="0" w:color="000000"/>
              <w:right w:val="single" w:sz="6" w:space="0" w:color="000000"/>
            </w:tcBorders>
            <w:noWrap/>
            <w:tcMar>
              <w:top w:w="0" w:type="dxa"/>
              <w:left w:w="75" w:type="dxa"/>
              <w:bottom w:w="0" w:type="dxa"/>
              <w:right w:w="75" w:type="dxa"/>
            </w:tcMar>
            <w:vAlign w:val="bottom"/>
            <w:hideMark/>
          </w:tcPr>
          <w:p w14:paraId="2C9A37DA" w14:textId="77777777" w:rsidR="000E24DC" w:rsidRPr="000E24DC" w:rsidRDefault="000E24DC" w:rsidP="000E24DC">
            <w:pPr>
              <w:spacing w:before="100" w:beforeAutospacing="1" w:after="100" w:afterAutospacing="1" w:line="240" w:lineRule="auto"/>
              <w:rPr>
                <w:rFonts w:ascii="Times New Roman" w:eastAsia="Times New Roman" w:hAnsi="Times New Roman" w:cs="Times New Roman"/>
                <w:sz w:val="24"/>
                <w:szCs w:val="24"/>
                <w:lang w:eastAsia="bg-BG"/>
              </w:rPr>
            </w:pPr>
            <w:r w:rsidRPr="000E24DC">
              <w:rPr>
                <w:rFonts w:ascii="Calibri" w:eastAsia="Times New Roman" w:hAnsi="Calibri" w:cs="Calibri"/>
                <w:lang w:eastAsia="bg-BG"/>
              </w:rPr>
              <w:t> </w:t>
            </w:r>
          </w:p>
        </w:tc>
        <w:tc>
          <w:tcPr>
            <w:tcW w:w="1830" w:type="dxa"/>
            <w:gridSpan w:val="2"/>
            <w:tcBorders>
              <w:top w:val="nil"/>
              <w:left w:val="nil"/>
              <w:bottom w:val="single" w:sz="6" w:space="0" w:color="000000"/>
              <w:right w:val="single" w:sz="6" w:space="0" w:color="000000"/>
            </w:tcBorders>
            <w:noWrap/>
            <w:tcMar>
              <w:top w:w="0" w:type="dxa"/>
              <w:left w:w="75" w:type="dxa"/>
              <w:bottom w:w="0" w:type="dxa"/>
              <w:right w:w="75" w:type="dxa"/>
            </w:tcMar>
            <w:vAlign w:val="bottom"/>
            <w:hideMark/>
          </w:tcPr>
          <w:p w14:paraId="335D6357" w14:textId="77777777" w:rsidR="000E24DC" w:rsidRPr="000E24DC" w:rsidRDefault="000E24DC" w:rsidP="000E24DC">
            <w:pPr>
              <w:spacing w:before="100" w:beforeAutospacing="1" w:after="100" w:afterAutospacing="1" w:line="240" w:lineRule="auto"/>
              <w:rPr>
                <w:rFonts w:ascii="Times New Roman" w:eastAsia="Times New Roman" w:hAnsi="Times New Roman" w:cs="Times New Roman"/>
                <w:sz w:val="24"/>
                <w:szCs w:val="24"/>
                <w:lang w:eastAsia="bg-BG"/>
              </w:rPr>
            </w:pPr>
            <w:r w:rsidRPr="000E24DC">
              <w:rPr>
                <w:rFonts w:ascii="Calibri" w:eastAsia="Times New Roman" w:hAnsi="Calibri" w:cs="Calibri"/>
                <w:lang w:eastAsia="bg-BG"/>
              </w:rPr>
              <w:t> </w:t>
            </w:r>
          </w:p>
        </w:tc>
        <w:tc>
          <w:tcPr>
            <w:tcW w:w="1830" w:type="dxa"/>
            <w:gridSpan w:val="2"/>
            <w:tcBorders>
              <w:top w:val="nil"/>
              <w:left w:val="nil"/>
              <w:bottom w:val="single" w:sz="6" w:space="0" w:color="000000"/>
              <w:right w:val="single" w:sz="6" w:space="0" w:color="000000"/>
            </w:tcBorders>
            <w:noWrap/>
            <w:tcMar>
              <w:top w:w="0" w:type="dxa"/>
              <w:left w:w="75" w:type="dxa"/>
              <w:bottom w:w="0" w:type="dxa"/>
              <w:right w:w="75" w:type="dxa"/>
            </w:tcMar>
            <w:vAlign w:val="bottom"/>
            <w:hideMark/>
          </w:tcPr>
          <w:p w14:paraId="20B8BC7A" w14:textId="77777777" w:rsidR="000E24DC" w:rsidRPr="000E24DC" w:rsidRDefault="000E24DC" w:rsidP="000E24DC">
            <w:pPr>
              <w:spacing w:before="100" w:beforeAutospacing="1" w:after="100" w:afterAutospacing="1" w:line="240" w:lineRule="auto"/>
              <w:rPr>
                <w:rFonts w:ascii="Times New Roman" w:eastAsia="Times New Roman" w:hAnsi="Times New Roman" w:cs="Times New Roman"/>
                <w:sz w:val="24"/>
                <w:szCs w:val="24"/>
                <w:lang w:eastAsia="bg-BG"/>
              </w:rPr>
            </w:pPr>
            <w:r w:rsidRPr="000E24DC">
              <w:rPr>
                <w:rFonts w:ascii="Calibri" w:eastAsia="Times New Roman" w:hAnsi="Calibri" w:cs="Calibri"/>
                <w:lang w:eastAsia="bg-BG"/>
              </w:rPr>
              <w:t> </w:t>
            </w:r>
          </w:p>
        </w:tc>
        <w:tc>
          <w:tcPr>
            <w:tcW w:w="825" w:type="dxa"/>
            <w:gridSpan w:val="2"/>
            <w:tcBorders>
              <w:top w:val="nil"/>
              <w:left w:val="nil"/>
              <w:bottom w:val="single" w:sz="6" w:space="0" w:color="000000"/>
              <w:right w:val="single" w:sz="6" w:space="0" w:color="000000"/>
            </w:tcBorders>
            <w:noWrap/>
            <w:tcMar>
              <w:top w:w="0" w:type="dxa"/>
              <w:left w:w="75" w:type="dxa"/>
              <w:bottom w:w="0" w:type="dxa"/>
              <w:right w:w="75" w:type="dxa"/>
            </w:tcMar>
            <w:vAlign w:val="bottom"/>
            <w:hideMark/>
          </w:tcPr>
          <w:p w14:paraId="6A234CD0" w14:textId="77777777" w:rsidR="000E24DC" w:rsidRPr="000E24DC" w:rsidRDefault="000E24DC" w:rsidP="000E24DC">
            <w:pPr>
              <w:spacing w:before="100" w:beforeAutospacing="1" w:after="100" w:afterAutospacing="1" w:line="240" w:lineRule="auto"/>
              <w:rPr>
                <w:rFonts w:ascii="Times New Roman" w:eastAsia="Times New Roman" w:hAnsi="Times New Roman" w:cs="Times New Roman"/>
                <w:sz w:val="24"/>
                <w:szCs w:val="24"/>
                <w:lang w:eastAsia="bg-BG"/>
              </w:rPr>
            </w:pPr>
            <w:r w:rsidRPr="000E24DC">
              <w:rPr>
                <w:rFonts w:ascii="Calibri" w:eastAsia="Times New Roman" w:hAnsi="Calibri" w:cs="Calibri"/>
                <w:lang w:eastAsia="bg-BG"/>
              </w:rPr>
              <w:t> </w:t>
            </w:r>
          </w:p>
        </w:tc>
        <w:tc>
          <w:tcPr>
            <w:tcW w:w="6" w:type="dxa"/>
            <w:tcBorders>
              <w:top w:val="nil"/>
              <w:left w:val="nil"/>
              <w:bottom w:val="nil"/>
              <w:right w:val="nil"/>
            </w:tcBorders>
            <w:tcMar>
              <w:top w:w="0" w:type="dxa"/>
              <w:left w:w="0" w:type="dxa"/>
              <w:bottom w:w="0" w:type="dxa"/>
              <w:right w:w="0" w:type="dxa"/>
            </w:tcMar>
            <w:vAlign w:val="center"/>
            <w:hideMark/>
          </w:tcPr>
          <w:p w14:paraId="6746C61D" w14:textId="77777777" w:rsidR="000E24DC" w:rsidRPr="000E24DC" w:rsidRDefault="000E24DC" w:rsidP="000E24DC">
            <w:pPr>
              <w:spacing w:before="100" w:beforeAutospacing="1" w:after="165" w:line="240" w:lineRule="auto"/>
              <w:rPr>
                <w:rFonts w:ascii="Times New Roman" w:eastAsia="Times New Roman" w:hAnsi="Times New Roman" w:cs="Times New Roman"/>
                <w:sz w:val="24"/>
                <w:szCs w:val="24"/>
                <w:lang w:eastAsia="bg-BG"/>
              </w:rPr>
            </w:pPr>
            <w:r w:rsidRPr="000E24DC">
              <w:rPr>
                <w:rFonts w:ascii="Calibri" w:eastAsia="Times New Roman" w:hAnsi="Calibri" w:cs="Calibri"/>
                <w:lang w:eastAsia="bg-BG"/>
              </w:rPr>
              <w:t> </w:t>
            </w:r>
          </w:p>
        </w:tc>
      </w:tr>
      <w:tr w:rsidR="000E24DC" w:rsidRPr="000E24DC" w14:paraId="3290EB97" w14:textId="77777777" w:rsidTr="000E24DC">
        <w:trPr>
          <w:trHeight w:val="450"/>
        </w:trPr>
        <w:tc>
          <w:tcPr>
            <w:tcW w:w="495" w:type="dxa"/>
            <w:tcBorders>
              <w:top w:val="nil"/>
              <w:left w:val="single" w:sz="6" w:space="0" w:color="000000"/>
              <w:bottom w:val="single" w:sz="6" w:space="0" w:color="000000"/>
              <w:right w:val="single" w:sz="6" w:space="0" w:color="000000"/>
            </w:tcBorders>
            <w:noWrap/>
            <w:tcMar>
              <w:top w:w="0" w:type="dxa"/>
              <w:left w:w="75" w:type="dxa"/>
              <w:bottom w:w="0" w:type="dxa"/>
              <w:right w:w="75" w:type="dxa"/>
            </w:tcMar>
            <w:vAlign w:val="bottom"/>
            <w:hideMark/>
          </w:tcPr>
          <w:p w14:paraId="1312002C" w14:textId="77777777" w:rsidR="000E24DC" w:rsidRPr="000E24DC" w:rsidRDefault="000E24DC" w:rsidP="000E24DC">
            <w:pPr>
              <w:spacing w:before="100" w:beforeAutospacing="1" w:after="100" w:afterAutospacing="1" w:line="240" w:lineRule="auto"/>
              <w:jc w:val="right"/>
              <w:rPr>
                <w:rFonts w:ascii="Times New Roman" w:eastAsia="Times New Roman" w:hAnsi="Times New Roman" w:cs="Times New Roman"/>
                <w:sz w:val="24"/>
                <w:szCs w:val="24"/>
                <w:lang w:eastAsia="bg-BG"/>
              </w:rPr>
            </w:pPr>
            <w:r w:rsidRPr="000E24DC">
              <w:rPr>
                <w:rFonts w:ascii="Times New Roman" w:eastAsia="Times New Roman" w:hAnsi="Times New Roman" w:cs="Times New Roman"/>
                <w:sz w:val="24"/>
                <w:szCs w:val="24"/>
                <w:lang w:eastAsia="bg-BG"/>
              </w:rPr>
              <w:t>2</w:t>
            </w:r>
          </w:p>
        </w:tc>
        <w:tc>
          <w:tcPr>
            <w:tcW w:w="3825" w:type="dxa"/>
            <w:tcBorders>
              <w:top w:val="nil"/>
              <w:left w:val="nil"/>
              <w:bottom w:val="single" w:sz="6" w:space="0" w:color="000000"/>
              <w:right w:val="single" w:sz="6" w:space="0" w:color="000000"/>
            </w:tcBorders>
            <w:tcMar>
              <w:top w:w="0" w:type="dxa"/>
              <w:left w:w="75" w:type="dxa"/>
              <w:bottom w:w="0" w:type="dxa"/>
              <w:right w:w="75" w:type="dxa"/>
            </w:tcMar>
            <w:vAlign w:val="bottom"/>
            <w:hideMark/>
          </w:tcPr>
          <w:p w14:paraId="349D5DF8" w14:textId="77777777" w:rsidR="000E24DC" w:rsidRPr="000E24DC" w:rsidRDefault="000E24DC" w:rsidP="000E24DC">
            <w:pPr>
              <w:spacing w:before="100" w:beforeAutospacing="1" w:after="100" w:afterAutospacing="1" w:line="240" w:lineRule="auto"/>
              <w:rPr>
                <w:rFonts w:ascii="Times New Roman" w:eastAsia="Times New Roman" w:hAnsi="Times New Roman" w:cs="Times New Roman"/>
                <w:sz w:val="24"/>
                <w:szCs w:val="24"/>
                <w:lang w:eastAsia="bg-BG"/>
              </w:rPr>
            </w:pPr>
            <w:r w:rsidRPr="000E24DC">
              <w:rPr>
                <w:rFonts w:ascii="Calibri" w:eastAsia="Times New Roman" w:hAnsi="Calibri" w:cs="Calibri"/>
                <w:lang w:eastAsia="bg-BG"/>
              </w:rPr>
              <w:t> </w:t>
            </w:r>
          </w:p>
        </w:tc>
        <w:tc>
          <w:tcPr>
            <w:tcW w:w="1335" w:type="dxa"/>
            <w:tcBorders>
              <w:top w:val="nil"/>
              <w:left w:val="nil"/>
              <w:bottom w:val="single" w:sz="6" w:space="0" w:color="000000"/>
              <w:right w:val="single" w:sz="6" w:space="0" w:color="000000"/>
            </w:tcBorders>
            <w:noWrap/>
            <w:tcMar>
              <w:top w:w="0" w:type="dxa"/>
              <w:left w:w="75" w:type="dxa"/>
              <w:bottom w:w="0" w:type="dxa"/>
              <w:right w:w="75" w:type="dxa"/>
            </w:tcMar>
            <w:vAlign w:val="bottom"/>
            <w:hideMark/>
          </w:tcPr>
          <w:p w14:paraId="142ABF99" w14:textId="77777777" w:rsidR="000E24DC" w:rsidRPr="000E24DC" w:rsidRDefault="000E24DC" w:rsidP="000E24DC">
            <w:pPr>
              <w:spacing w:before="100" w:beforeAutospacing="1" w:after="100" w:afterAutospacing="1" w:line="240" w:lineRule="auto"/>
              <w:rPr>
                <w:rFonts w:ascii="Times New Roman" w:eastAsia="Times New Roman" w:hAnsi="Times New Roman" w:cs="Times New Roman"/>
                <w:sz w:val="24"/>
                <w:szCs w:val="24"/>
                <w:lang w:eastAsia="bg-BG"/>
              </w:rPr>
            </w:pPr>
            <w:r w:rsidRPr="000E24DC">
              <w:rPr>
                <w:rFonts w:ascii="Calibri" w:eastAsia="Times New Roman" w:hAnsi="Calibri" w:cs="Calibri"/>
                <w:lang w:eastAsia="bg-BG"/>
              </w:rPr>
              <w:t> </w:t>
            </w:r>
          </w:p>
        </w:tc>
        <w:tc>
          <w:tcPr>
            <w:tcW w:w="1380" w:type="dxa"/>
            <w:tcBorders>
              <w:top w:val="nil"/>
              <w:left w:val="nil"/>
              <w:bottom w:val="single" w:sz="6" w:space="0" w:color="000000"/>
              <w:right w:val="single" w:sz="6" w:space="0" w:color="000000"/>
            </w:tcBorders>
            <w:noWrap/>
            <w:tcMar>
              <w:top w:w="0" w:type="dxa"/>
              <w:left w:w="75" w:type="dxa"/>
              <w:bottom w:w="0" w:type="dxa"/>
              <w:right w:w="75" w:type="dxa"/>
            </w:tcMar>
            <w:vAlign w:val="bottom"/>
            <w:hideMark/>
          </w:tcPr>
          <w:p w14:paraId="47051584" w14:textId="77777777" w:rsidR="000E24DC" w:rsidRPr="000E24DC" w:rsidRDefault="000E24DC" w:rsidP="000E24DC">
            <w:pPr>
              <w:spacing w:before="100" w:beforeAutospacing="1" w:after="100" w:afterAutospacing="1" w:line="240" w:lineRule="auto"/>
              <w:rPr>
                <w:rFonts w:ascii="Times New Roman" w:eastAsia="Times New Roman" w:hAnsi="Times New Roman" w:cs="Times New Roman"/>
                <w:sz w:val="24"/>
                <w:szCs w:val="24"/>
                <w:lang w:eastAsia="bg-BG"/>
              </w:rPr>
            </w:pPr>
            <w:r w:rsidRPr="000E24DC">
              <w:rPr>
                <w:rFonts w:ascii="Calibri" w:eastAsia="Times New Roman" w:hAnsi="Calibri" w:cs="Calibri"/>
                <w:lang w:eastAsia="bg-BG"/>
              </w:rPr>
              <w:t> </w:t>
            </w:r>
          </w:p>
        </w:tc>
        <w:tc>
          <w:tcPr>
            <w:tcW w:w="1830" w:type="dxa"/>
            <w:gridSpan w:val="2"/>
            <w:tcBorders>
              <w:top w:val="nil"/>
              <w:left w:val="nil"/>
              <w:bottom w:val="single" w:sz="6" w:space="0" w:color="000000"/>
              <w:right w:val="single" w:sz="6" w:space="0" w:color="000000"/>
            </w:tcBorders>
            <w:noWrap/>
            <w:tcMar>
              <w:top w:w="0" w:type="dxa"/>
              <w:left w:w="75" w:type="dxa"/>
              <w:bottom w:w="0" w:type="dxa"/>
              <w:right w:w="75" w:type="dxa"/>
            </w:tcMar>
            <w:vAlign w:val="bottom"/>
            <w:hideMark/>
          </w:tcPr>
          <w:p w14:paraId="291746FD" w14:textId="77777777" w:rsidR="000E24DC" w:rsidRPr="000E24DC" w:rsidRDefault="000E24DC" w:rsidP="000E24DC">
            <w:pPr>
              <w:spacing w:before="100" w:beforeAutospacing="1" w:after="100" w:afterAutospacing="1" w:line="240" w:lineRule="auto"/>
              <w:rPr>
                <w:rFonts w:ascii="Times New Roman" w:eastAsia="Times New Roman" w:hAnsi="Times New Roman" w:cs="Times New Roman"/>
                <w:sz w:val="24"/>
                <w:szCs w:val="24"/>
                <w:lang w:eastAsia="bg-BG"/>
              </w:rPr>
            </w:pPr>
            <w:r w:rsidRPr="000E24DC">
              <w:rPr>
                <w:rFonts w:ascii="Calibri" w:eastAsia="Times New Roman" w:hAnsi="Calibri" w:cs="Calibri"/>
                <w:lang w:eastAsia="bg-BG"/>
              </w:rPr>
              <w:t> </w:t>
            </w:r>
          </w:p>
        </w:tc>
        <w:tc>
          <w:tcPr>
            <w:tcW w:w="1830" w:type="dxa"/>
            <w:gridSpan w:val="2"/>
            <w:tcBorders>
              <w:top w:val="nil"/>
              <w:left w:val="nil"/>
              <w:bottom w:val="single" w:sz="6" w:space="0" w:color="000000"/>
              <w:right w:val="single" w:sz="6" w:space="0" w:color="000000"/>
            </w:tcBorders>
            <w:noWrap/>
            <w:tcMar>
              <w:top w:w="0" w:type="dxa"/>
              <w:left w:w="75" w:type="dxa"/>
              <w:bottom w:w="0" w:type="dxa"/>
              <w:right w:w="75" w:type="dxa"/>
            </w:tcMar>
            <w:vAlign w:val="bottom"/>
            <w:hideMark/>
          </w:tcPr>
          <w:p w14:paraId="7D0B302C" w14:textId="77777777" w:rsidR="000E24DC" w:rsidRPr="000E24DC" w:rsidRDefault="000E24DC" w:rsidP="000E24DC">
            <w:pPr>
              <w:spacing w:before="100" w:beforeAutospacing="1" w:after="100" w:afterAutospacing="1" w:line="240" w:lineRule="auto"/>
              <w:rPr>
                <w:rFonts w:ascii="Times New Roman" w:eastAsia="Times New Roman" w:hAnsi="Times New Roman" w:cs="Times New Roman"/>
                <w:sz w:val="24"/>
                <w:szCs w:val="24"/>
                <w:lang w:eastAsia="bg-BG"/>
              </w:rPr>
            </w:pPr>
            <w:r w:rsidRPr="000E24DC">
              <w:rPr>
                <w:rFonts w:ascii="Calibri" w:eastAsia="Times New Roman" w:hAnsi="Calibri" w:cs="Calibri"/>
                <w:lang w:eastAsia="bg-BG"/>
              </w:rPr>
              <w:t> </w:t>
            </w:r>
          </w:p>
        </w:tc>
        <w:tc>
          <w:tcPr>
            <w:tcW w:w="1830" w:type="dxa"/>
            <w:gridSpan w:val="2"/>
            <w:tcBorders>
              <w:top w:val="nil"/>
              <w:left w:val="nil"/>
              <w:bottom w:val="single" w:sz="6" w:space="0" w:color="000000"/>
              <w:right w:val="single" w:sz="6" w:space="0" w:color="000000"/>
            </w:tcBorders>
            <w:noWrap/>
            <w:tcMar>
              <w:top w:w="0" w:type="dxa"/>
              <w:left w:w="75" w:type="dxa"/>
              <w:bottom w:w="0" w:type="dxa"/>
              <w:right w:w="75" w:type="dxa"/>
            </w:tcMar>
            <w:vAlign w:val="bottom"/>
            <w:hideMark/>
          </w:tcPr>
          <w:p w14:paraId="31440724" w14:textId="77777777" w:rsidR="000E24DC" w:rsidRPr="000E24DC" w:rsidRDefault="000E24DC" w:rsidP="000E24DC">
            <w:pPr>
              <w:spacing w:before="100" w:beforeAutospacing="1" w:after="100" w:afterAutospacing="1" w:line="240" w:lineRule="auto"/>
              <w:rPr>
                <w:rFonts w:ascii="Times New Roman" w:eastAsia="Times New Roman" w:hAnsi="Times New Roman" w:cs="Times New Roman"/>
                <w:sz w:val="24"/>
                <w:szCs w:val="24"/>
                <w:lang w:eastAsia="bg-BG"/>
              </w:rPr>
            </w:pPr>
            <w:r w:rsidRPr="000E24DC">
              <w:rPr>
                <w:rFonts w:ascii="Calibri" w:eastAsia="Times New Roman" w:hAnsi="Calibri" w:cs="Calibri"/>
                <w:lang w:eastAsia="bg-BG"/>
              </w:rPr>
              <w:t> </w:t>
            </w:r>
          </w:p>
        </w:tc>
        <w:tc>
          <w:tcPr>
            <w:tcW w:w="825" w:type="dxa"/>
            <w:gridSpan w:val="2"/>
            <w:tcBorders>
              <w:top w:val="nil"/>
              <w:left w:val="nil"/>
              <w:bottom w:val="single" w:sz="6" w:space="0" w:color="000000"/>
              <w:right w:val="single" w:sz="6" w:space="0" w:color="000000"/>
            </w:tcBorders>
            <w:noWrap/>
            <w:tcMar>
              <w:top w:w="0" w:type="dxa"/>
              <w:left w:w="75" w:type="dxa"/>
              <w:bottom w:w="0" w:type="dxa"/>
              <w:right w:w="75" w:type="dxa"/>
            </w:tcMar>
            <w:vAlign w:val="bottom"/>
            <w:hideMark/>
          </w:tcPr>
          <w:p w14:paraId="19D2ACFF" w14:textId="77777777" w:rsidR="000E24DC" w:rsidRPr="000E24DC" w:rsidRDefault="000E24DC" w:rsidP="000E24DC">
            <w:pPr>
              <w:spacing w:before="100" w:beforeAutospacing="1" w:after="100" w:afterAutospacing="1" w:line="240" w:lineRule="auto"/>
              <w:rPr>
                <w:rFonts w:ascii="Times New Roman" w:eastAsia="Times New Roman" w:hAnsi="Times New Roman" w:cs="Times New Roman"/>
                <w:sz w:val="24"/>
                <w:szCs w:val="24"/>
                <w:lang w:eastAsia="bg-BG"/>
              </w:rPr>
            </w:pPr>
            <w:r w:rsidRPr="000E24DC">
              <w:rPr>
                <w:rFonts w:ascii="Calibri" w:eastAsia="Times New Roman" w:hAnsi="Calibri" w:cs="Calibri"/>
                <w:lang w:eastAsia="bg-BG"/>
              </w:rPr>
              <w:t> </w:t>
            </w:r>
          </w:p>
        </w:tc>
        <w:tc>
          <w:tcPr>
            <w:tcW w:w="6" w:type="dxa"/>
            <w:tcBorders>
              <w:top w:val="nil"/>
              <w:left w:val="nil"/>
              <w:bottom w:val="nil"/>
              <w:right w:val="nil"/>
            </w:tcBorders>
            <w:tcMar>
              <w:top w:w="0" w:type="dxa"/>
              <w:left w:w="0" w:type="dxa"/>
              <w:bottom w:w="0" w:type="dxa"/>
              <w:right w:w="0" w:type="dxa"/>
            </w:tcMar>
            <w:vAlign w:val="center"/>
            <w:hideMark/>
          </w:tcPr>
          <w:p w14:paraId="42437FF7" w14:textId="77777777" w:rsidR="000E24DC" w:rsidRPr="000E24DC" w:rsidRDefault="000E24DC" w:rsidP="000E24DC">
            <w:pPr>
              <w:spacing w:before="100" w:beforeAutospacing="1" w:after="165" w:line="240" w:lineRule="auto"/>
              <w:rPr>
                <w:rFonts w:ascii="Times New Roman" w:eastAsia="Times New Roman" w:hAnsi="Times New Roman" w:cs="Times New Roman"/>
                <w:sz w:val="24"/>
                <w:szCs w:val="24"/>
                <w:lang w:eastAsia="bg-BG"/>
              </w:rPr>
            </w:pPr>
            <w:r w:rsidRPr="000E24DC">
              <w:rPr>
                <w:rFonts w:ascii="Calibri" w:eastAsia="Times New Roman" w:hAnsi="Calibri" w:cs="Calibri"/>
                <w:lang w:eastAsia="bg-BG"/>
              </w:rPr>
              <w:t> </w:t>
            </w:r>
          </w:p>
        </w:tc>
      </w:tr>
      <w:tr w:rsidR="000E24DC" w:rsidRPr="000E24DC" w14:paraId="4B83D9D0" w14:textId="77777777" w:rsidTr="000E24DC">
        <w:trPr>
          <w:trHeight w:val="450"/>
        </w:trPr>
        <w:tc>
          <w:tcPr>
            <w:tcW w:w="495" w:type="dxa"/>
            <w:tcBorders>
              <w:top w:val="nil"/>
              <w:left w:val="single" w:sz="6" w:space="0" w:color="000000"/>
              <w:bottom w:val="single" w:sz="6" w:space="0" w:color="000000"/>
              <w:right w:val="single" w:sz="6" w:space="0" w:color="000000"/>
            </w:tcBorders>
            <w:noWrap/>
            <w:tcMar>
              <w:top w:w="0" w:type="dxa"/>
              <w:left w:w="75" w:type="dxa"/>
              <w:bottom w:w="0" w:type="dxa"/>
              <w:right w:w="75" w:type="dxa"/>
            </w:tcMar>
            <w:vAlign w:val="bottom"/>
            <w:hideMark/>
          </w:tcPr>
          <w:p w14:paraId="7CAAD6EB" w14:textId="77777777" w:rsidR="000E24DC" w:rsidRPr="000E24DC" w:rsidRDefault="000E24DC" w:rsidP="000E24DC">
            <w:pPr>
              <w:spacing w:before="100" w:beforeAutospacing="1" w:after="100" w:afterAutospacing="1" w:line="240" w:lineRule="auto"/>
              <w:rPr>
                <w:rFonts w:ascii="Times New Roman" w:eastAsia="Times New Roman" w:hAnsi="Times New Roman" w:cs="Times New Roman"/>
                <w:sz w:val="24"/>
                <w:szCs w:val="24"/>
                <w:lang w:eastAsia="bg-BG"/>
              </w:rPr>
            </w:pPr>
            <w:r w:rsidRPr="000E24DC">
              <w:rPr>
                <w:rFonts w:ascii="Calibri" w:eastAsia="Times New Roman" w:hAnsi="Calibri" w:cs="Calibri"/>
                <w:lang w:eastAsia="bg-BG"/>
              </w:rPr>
              <w:t> </w:t>
            </w:r>
          </w:p>
        </w:tc>
        <w:tc>
          <w:tcPr>
            <w:tcW w:w="3825" w:type="dxa"/>
            <w:tcBorders>
              <w:top w:val="nil"/>
              <w:left w:val="nil"/>
              <w:bottom w:val="single" w:sz="6" w:space="0" w:color="000000"/>
              <w:right w:val="single" w:sz="6" w:space="0" w:color="000000"/>
            </w:tcBorders>
            <w:noWrap/>
            <w:tcMar>
              <w:top w:w="0" w:type="dxa"/>
              <w:left w:w="75" w:type="dxa"/>
              <w:bottom w:w="0" w:type="dxa"/>
              <w:right w:w="75" w:type="dxa"/>
            </w:tcMar>
            <w:vAlign w:val="bottom"/>
            <w:hideMark/>
          </w:tcPr>
          <w:p w14:paraId="4103F81F" w14:textId="77777777" w:rsidR="000E24DC" w:rsidRPr="000E24DC" w:rsidRDefault="000E24DC" w:rsidP="000E24DC">
            <w:pPr>
              <w:spacing w:before="100" w:beforeAutospacing="1" w:after="100" w:afterAutospacing="1" w:line="240" w:lineRule="auto"/>
              <w:rPr>
                <w:rFonts w:ascii="Times New Roman" w:eastAsia="Times New Roman" w:hAnsi="Times New Roman" w:cs="Times New Roman"/>
                <w:sz w:val="24"/>
                <w:szCs w:val="24"/>
                <w:lang w:eastAsia="bg-BG"/>
              </w:rPr>
            </w:pPr>
            <w:r w:rsidRPr="000E24DC">
              <w:rPr>
                <w:rFonts w:ascii="Times New Roman" w:eastAsia="Times New Roman" w:hAnsi="Times New Roman" w:cs="Times New Roman"/>
                <w:b/>
                <w:bCs/>
                <w:sz w:val="24"/>
                <w:szCs w:val="24"/>
                <w:lang w:eastAsia="bg-BG"/>
              </w:rPr>
              <w:t>Общо :</w:t>
            </w:r>
          </w:p>
        </w:tc>
        <w:tc>
          <w:tcPr>
            <w:tcW w:w="1335" w:type="dxa"/>
            <w:tcBorders>
              <w:top w:val="nil"/>
              <w:left w:val="nil"/>
              <w:bottom w:val="single" w:sz="6" w:space="0" w:color="000000"/>
              <w:right w:val="single" w:sz="6" w:space="0" w:color="000000"/>
            </w:tcBorders>
            <w:noWrap/>
            <w:tcMar>
              <w:top w:w="0" w:type="dxa"/>
              <w:left w:w="75" w:type="dxa"/>
              <w:bottom w:w="0" w:type="dxa"/>
              <w:right w:w="75" w:type="dxa"/>
            </w:tcMar>
            <w:vAlign w:val="bottom"/>
            <w:hideMark/>
          </w:tcPr>
          <w:p w14:paraId="505295C0" w14:textId="77777777" w:rsidR="000E24DC" w:rsidRPr="000E24DC" w:rsidRDefault="000E24DC" w:rsidP="000E24DC">
            <w:pPr>
              <w:spacing w:before="100" w:beforeAutospacing="1" w:after="100" w:afterAutospacing="1" w:line="240" w:lineRule="auto"/>
              <w:rPr>
                <w:rFonts w:ascii="Times New Roman" w:eastAsia="Times New Roman" w:hAnsi="Times New Roman" w:cs="Times New Roman"/>
                <w:sz w:val="24"/>
                <w:szCs w:val="24"/>
                <w:lang w:eastAsia="bg-BG"/>
              </w:rPr>
            </w:pPr>
            <w:r w:rsidRPr="000E24DC">
              <w:rPr>
                <w:rFonts w:ascii="Calibri" w:eastAsia="Times New Roman" w:hAnsi="Calibri" w:cs="Calibri"/>
                <w:lang w:eastAsia="bg-BG"/>
              </w:rPr>
              <w:t> </w:t>
            </w:r>
          </w:p>
        </w:tc>
        <w:tc>
          <w:tcPr>
            <w:tcW w:w="1380" w:type="dxa"/>
            <w:tcBorders>
              <w:top w:val="nil"/>
              <w:left w:val="nil"/>
              <w:bottom w:val="single" w:sz="6" w:space="0" w:color="000000"/>
              <w:right w:val="nil"/>
            </w:tcBorders>
            <w:noWrap/>
            <w:tcMar>
              <w:top w:w="0" w:type="dxa"/>
              <w:left w:w="75" w:type="dxa"/>
              <w:bottom w:w="0" w:type="dxa"/>
              <w:right w:w="75" w:type="dxa"/>
            </w:tcMar>
            <w:vAlign w:val="bottom"/>
            <w:hideMark/>
          </w:tcPr>
          <w:p w14:paraId="0B47D473" w14:textId="77777777" w:rsidR="000E24DC" w:rsidRPr="000E24DC" w:rsidRDefault="000E24DC" w:rsidP="000E24DC">
            <w:pPr>
              <w:spacing w:before="100" w:beforeAutospacing="1" w:after="100" w:afterAutospacing="1" w:line="240" w:lineRule="auto"/>
              <w:rPr>
                <w:rFonts w:ascii="Times New Roman" w:eastAsia="Times New Roman" w:hAnsi="Times New Roman" w:cs="Times New Roman"/>
                <w:sz w:val="24"/>
                <w:szCs w:val="24"/>
                <w:lang w:eastAsia="bg-BG"/>
              </w:rPr>
            </w:pPr>
            <w:r w:rsidRPr="000E24DC">
              <w:rPr>
                <w:rFonts w:ascii="Calibri" w:eastAsia="Times New Roman" w:hAnsi="Calibri" w:cs="Calibri"/>
                <w:lang w:eastAsia="bg-BG"/>
              </w:rPr>
              <w:t> </w:t>
            </w:r>
          </w:p>
        </w:tc>
        <w:tc>
          <w:tcPr>
            <w:tcW w:w="1830" w:type="dxa"/>
            <w:gridSpan w:val="2"/>
            <w:tcBorders>
              <w:top w:val="nil"/>
              <w:left w:val="single" w:sz="6" w:space="0" w:color="000000"/>
              <w:bottom w:val="single" w:sz="6" w:space="0" w:color="000000"/>
              <w:right w:val="single" w:sz="6" w:space="0" w:color="000000"/>
            </w:tcBorders>
            <w:noWrap/>
            <w:tcMar>
              <w:top w:w="0" w:type="dxa"/>
              <w:left w:w="75" w:type="dxa"/>
              <w:bottom w:w="0" w:type="dxa"/>
              <w:right w:w="75" w:type="dxa"/>
            </w:tcMar>
            <w:vAlign w:val="bottom"/>
            <w:hideMark/>
          </w:tcPr>
          <w:p w14:paraId="5DADF041" w14:textId="77777777" w:rsidR="000E24DC" w:rsidRPr="000E24DC" w:rsidRDefault="000E24DC" w:rsidP="000E24DC">
            <w:pPr>
              <w:spacing w:before="100" w:beforeAutospacing="1" w:after="100" w:afterAutospacing="1" w:line="240" w:lineRule="auto"/>
              <w:rPr>
                <w:rFonts w:ascii="Times New Roman" w:eastAsia="Times New Roman" w:hAnsi="Times New Roman" w:cs="Times New Roman"/>
                <w:sz w:val="24"/>
                <w:szCs w:val="24"/>
                <w:lang w:eastAsia="bg-BG"/>
              </w:rPr>
            </w:pPr>
            <w:r w:rsidRPr="000E24DC">
              <w:rPr>
                <w:rFonts w:ascii="Calibri" w:eastAsia="Times New Roman" w:hAnsi="Calibri" w:cs="Calibri"/>
                <w:lang w:eastAsia="bg-BG"/>
              </w:rPr>
              <w:t> </w:t>
            </w:r>
          </w:p>
        </w:tc>
        <w:tc>
          <w:tcPr>
            <w:tcW w:w="1830" w:type="dxa"/>
            <w:gridSpan w:val="2"/>
            <w:tcBorders>
              <w:top w:val="nil"/>
              <w:left w:val="nil"/>
              <w:bottom w:val="single" w:sz="6" w:space="0" w:color="000000"/>
              <w:right w:val="single" w:sz="6" w:space="0" w:color="000000"/>
            </w:tcBorders>
            <w:noWrap/>
            <w:tcMar>
              <w:top w:w="0" w:type="dxa"/>
              <w:left w:w="75" w:type="dxa"/>
              <w:bottom w:w="0" w:type="dxa"/>
              <w:right w:w="75" w:type="dxa"/>
            </w:tcMar>
            <w:vAlign w:val="bottom"/>
            <w:hideMark/>
          </w:tcPr>
          <w:p w14:paraId="74E6DB75" w14:textId="77777777" w:rsidR="000E24DC" w:rsidRPr="000E24DC" w:rsidRDefault="000E24DC" w:rsidP="000E24DC">
            <w:pPr>
              <w:spacing w:before="100" w:beforeAutospacing="1" w:after="100" w:afterAutospacing="1" w:line="240" w:lineRule="auto"/>
              <w:rPr>
                <w:rFonts w:ascii="Times New Roman" w:eastAsia="Times New Roman" w:hAnsi="Times New Roman" w:cs="Times New Roman"/>
                <w:sz w:val="24"/>
                <w:szCs w:val="24"/>
                <w:lang w:eastAsia="bg-BG"/>
              </w:rPr>
            </w:pPr>
            <w:r w:rsidRPr="000E24DC">
              <w:rPr>
                <w:rFonts w:ascii="Calibri" w:eastAsia="Times New Roman" w:hAnsi="Calibri" w:cs="Calibri"/>
                <w:lang w:eastAsia="bg-BG"/>
              </w:rPr>
              <w:t> </w:t>
            </w:r>
          </w:p>
        </w:tc>
        <w:tc>
          <w:tcPr>
            <w:tcW w:w="1830" w:type="dxa"/>
            <w:gridSpan w:val="2"/>
            <w:tcBorders>
              <w:top w:val="nil"/>
              <w:left w:val="nil"/>
              <w:bottom w:val="single" w:sz="6" w:space="0" w:color="000000"/>
              <w:right w:val="single" w:sz="6" w:space="0" w:color="000000"/>
            </w:tcBorders>
            <w:noWrap/>
            <w:tcMar>
              <w:top w:w="0" w:type="dxa"/>
              <w:left w:w="75" w:type="dxa"/>
              <w:bottom w:w="0" w:type="dxa"/>
              <w:right w:w="75" w:type="dxa"/>
            </w:tcMar>
            <w:vAlign w:val="bottom"/>
            <w:hideMark/>
          </w:tcPr>
          <w:p w14:paraId="577DFC48" w14:textId="77777777" w:rsidR="000E24DC" w:rsidRPr="000E24DC" w:rsidRDefault="000E24DC" w:rsidP="000E24DC">
            <w:pPr>
              <w:spacing w:before="100" w:beforeAutospacing="1" w:after="100" w:afterAutospacing="1" w:line="240" w:lineRule="auto"/>
              <w:rPr>
                <w:rFonts w:ascii="Times New Roman" w:eastAsia="Times New Roman" w:hAnsi="Times New Roman" w:cs="Times New Roman"/>
                <w:sz w:val="24"/>
                <w:szCs w:val="24"/>
                <w:lang w:eastAsia="bg-BG"/>
              </w:rPr>
            </w:pPr>
            <w:r w:rsidRPr="000E24DC">
              <w:rPr>
                <w:rFonts w:ascii="Calibri" w:eastAsia="Times New Roman" w:hAnsi="Calibri" w:cs="Calibri"/>
                <w:lang w:eastAsia="bg-BG"/>
              </w:rPr>
              <w:t> </w:t>
            </w:r>
          </w:p>
        </w:tc>
        <w:tc>
          <w:tcPr>
            <w:tcW w:w="825" w:type="dxa"/>
            <w:gridSpan w:val="2"/>
            <w:tcBorders>
              <w:top w:val="nil"/>
              <w:left w:val="nil"/>
              <w:bottom w:val="single" w:sz="6" w:space="0" w:color="000000"/>
              <w:right w:val="single" w:sz="6" w:space="0" w:color="000000"/>
            </w:tcBorders>
            <w:noWrap/>
            <w:tcMar>
              <w:top w:w="0" w:type="dxa"/>
              <w:left w:w="75" w:type="dxa"/>
              <w:bottom w:w="0" w:type="dxa"/>
              <w:right w:w="75" w:type="dxa"/>
            </w:tcMar>
            <w:vAlign w:val="bottom"/>
            <w:hideMark/>
          </w:tcPr>
          <w:p w14:paraId="17443BD6" w14:textId="77777777" w:rsidR="000E24DC" w:rsidRPr="000E24DC" w:rsidRDefault="000E24DC" w:rsidP="000E24DC">
            <w:pPr>
              <w:spacing w:before="100" w:beforeAutospacing="1" w:after="100" w:afterAutospacing="1" w:line="240" w:lineRule="auto"/>
              <w:rPr>
                <w:rFonts w:ascii="Times New Roman" w:eastAsia="Times New Roman" w:hAnsi="Times New Roman" w:cs="Times New Roman"/>
                <w:sz w:val="24"/>
                <w:szCs w:val="24"/>
                <w:lang w:eastAsia="bg-BG"/>
              </w:rPr>
            </w:pPr>
            <w:r w:rsidRPr="000E24DC">
              <w:rPr>
                <w:rFonts w:ascii="Calibri" w:eastAsia="Times New Roman" w:hAnsi="Calibri" w:cs="Calibri"/>
                <w:lang w:eastAsia="bg-BG"/>
              </w:rPr>
              <w:t> </w:t>
            </w:r>
          </w:p>
        </w:tc>
        <w:tc>
          <w:tcPr>
            <w:tcW w:w="6" w:type="dxa"/>
            <w:tcBorders>
              <w:top w:val="nil"/>
              <w:left w:val="nil"/>
              <w:bottom w:val="nil"/>
              <w:right w:val="nil"/>
            </w:tcBorders>
            <w:tcMar>
              <w:top w:w="0" w:type="dxa"/>
              <w:left w:w="0" w:type="dxa"/>
              <w:bottom w:w="0" w:type="dxa"/>
              <w:right w:w="0" w:type="dxa"/>
            </w:tcMar>
            <w:vAlign w:val="center"/>
            <w:hideMark/>
          </w:tcPr>
          <w:p w14:paraId="2FB846E0" w14:textId="77777777" w:rsidR="000E24DC" w:rsidRPr="000E24DC" w:rsidRDefault="000E24DC" w:rsidP="000E24DC">
            <w:pPr>
              <w:spacing w:before="100" w:beforeAutospacing="1" w:after="165" w:line="240" w:lineRule="auto"/>
              <w:rPr>
                <w:rFonts w:ascii="Times New Roman" w:eastAsia="Times New Roman" w:hAnsi="Times New Roman" w:cs="Times New Roman"/>
                <w:sz w:val="24"/>
                <w:szCs w:val="24"/>
                <w:lang w:eastAsia="bg-BG"/>
              </w:rPr>
            </w:pPr>
            <w:r w:rsidRPr="000E24DC">
              <w:rPr>
                <w:rFonts w:ascii="Calibri" w:eastAsia="Times New Roman" w:hAnsi="Calibri" w:cs="Calibri"/>
                <w:lang w:eastAsia="bg-BG"/>
              </w:rPr>
              <w:t> </w:t>
            </w:r>
          </w:p>
        </w:tc>
      </w:tr>
      <w:tr w:rsidR="000E24DC" w:rsidRPr="000E24DC" w14:paraId="10BD1E34" w14:textId="77777777" w:rsidTr="000E24DC">
        <w:trPr>
          <w:trHeight w:val="450"/>
        </w:trPr>
        <w:tc>
          <w:tcPr>
            <w:tcW w:w="495" w:type="dxa"/>
            <w:tcBorders>
              <w:top w:val="nil"/>
              <w:left w:val="single" w:sz="6" w:space="0" w:color="000000"/>
              <w:bottom w:val="single" w:sz="6" w:space="0" w:color="000000"/>
              <w:right w:val="nil"/>
            </w:tcBorders>
            <w:shd w:val="clear" w:color="auto" w:fill="FDE9D9"/>
            <w:noWrap/>
            <w:tcMar>
              <w:top w:w="0" w:type="dxa"/>
              <w:left w:w="75" w:type="dxa"/>
              <w:bottom w:w="0" w:type="dxa"/>
              <w:right w:w="75" w:type="dxa"/>
            </w:tcMar>
            <w:vAlign w:val="bottom"/>
            <w:hideMark/>
          </w:tcPr>
          <w:p w14:paraId="1C47E39F" w14:textId="77777777" w:rsidR="000E24DC" w:rsidRPr="000E24DC" w:rsidRDefault="000E24DC" w:rsidP="000E24DC">
            <w:pPr>
              <w:spacing w:before="100" w:beforeAutospacing="1" w:after="100" w:afterAutospacing="1" w:line="240" w:lineRule="auto"/>
              <w:rPr>
                <w:rFonts w:ascii="Times New Roman" w:eastAsia="Times New Roman" w:hAnsi="Times New Roman" w:cs="Times New Roman"/>
                <w:sz w:val="24"/>
                <w:szCs w:val="24"/>
                <w:lang w:eastAsia="bg-BG"/>
              </w:rPr>
            </w:pPr>
            <w:r w:rsidRPr="000E24DC">
              <w:rPr>
                <w:rFonts w:ascii="Times New Roman" w:eastAsia="Times New Roman" w:hAnsi="Times New Roman" w:cs="Times New Roman"/>
                <w:b/>
                <w:bCs/>
                <w:sz w:val="24"/>
                <w:szCs w:val="24"/>
                <w:lang w:eastAsia="bg-BG"/>
              </w:rPr>
              <w:t>Д.</w:t>
            </w:r>
          </w:p>
        </w:tc>
        <w:tc>
          <w:tcPr>
            <w:tcW w:w="3825" w:type="dxa"/>
            <w:tcBorders>
              <w:top w:val="nil"/>
              <w:left w:val="single" w:sz="6" w:space="0" w:color="000000"/>
              <w:bottom w:val="single" w:sz="6" w:space="0" w:color="000000"/>
              <w:right w:val="nil"/>
            </w:tcBorders>
            <w:shd w:val="clear" w:color="auto" w:fill="FDE9D9"/>
            <w:noWrap/>
            <w:tcMar>
              <w:top w:w="0" w:type="dxa"/>
              <w:left w:w="75" w:type="dxa"/>
              <w:bottom w:w="0" w:type="dxa"/>
              <w:right w:w="75" w:type="dxa"/>
            </w:tcMar>
            <w:vAlign w:val="bottom"/>
            <w:hideMark/>
          </w:tcPr>
          <w:p w14:paraId="0CF40330" w14:textId="77777777" w:rsidR="000E24DC" w:rsidRPr="000E24DC" w:rsidRDefault="000E24DC" w:rsidP="000E24DC">
            <w:pPr>
              <w:spacing w:before="100" w:beforeAutospacing="1" w:after="100" w:afterAutospacing="1" w:line="240" w:lineRule="auto"/>
              <w:rPr>
                <w:rFonts w:ascii="Times New Roman" w:eastAsia="Times New Roman" w:hAnsi="Times New Roman" w:cs="Times New Roman"/>
                <w:sz w:val="24"/>
                <w:szCs w:val="24"/>
                <w:lang w:eastAsia="bg-BG"/>
              </w:rPr>
            </w:pPr>
            <w:r w:rsidRPr="000E24DC">
              <w:rPr>
                <w:rFonts w:ascii="Times New Roman" w:eastAsia="Times New Roman" w:hAnsi="Times New Roman" w:cs="Times New Roman"/>
                <w:b/>
                <w:bCs/>
                <w:sz w:val="24"/>
                <w:szCs w:val="24"/>
                <w:lang w:eastAsia="bg-BG"/>
              </w:rPr>
              <w:t>ДРУГИ</w:t>
            </w:r>
          </w:p>
        </w:tc>
        <w:tc>
          <w:tcPr>
            <w:tcW w:w="1335" w:type="dxa"/>
            <w:tcBorders>
              <w:top w:val="nil"/>
              <w:left w:val="nil"/>
              <w:bottom w:val="single" w:sz="6" w:space="0" w:color="000000"/>
              <w:right w:val="nil"/>
            </w:tcBorders>
            <w:shd w:val="clear" w:color="auto" w:fill="FDE9D9"/>
            <w:noWrap/>
            <w:tcMar>
              <w:top w:w="0" w:type="dxa"/>
              <w:left w:w="75" w:type="dxa"/>
              <w:bottom w:w="0" w:type="dxa"/>
              <w:right w:w="75" w:type="dxa"/>
            </w:tcMar>
            <w:vAlign w:val="bottom"/>
            <w:hideMark/>
          </w:tcPr>
          <w:p w14:paraId="082AF34D" w14:textId="77777777" w:rsidR="000E24DC" w:rsidRPr="000E24DC" w:rsidRDefault="000E24DC" w:rsidP="000E24DC">
            <w:pPr>
              <w:spacing w:before="100" w:beforeAutospacing="1" w:after="100" w:afterAutospacing="1" w:line="240" w:lineRule="auto"/>
              <w:rPr>
                <w:rFonts w:ascii="Times New Roman" w:eastAsia="Times New Roman" w:hAnsi="Times New Roman" w:cs="Times New Roman"/>
                <w:sz w:val="24"/>
                <w:szCs w:val="24"/>
                <w:lang w:eastAsia="bg-BG"/>
              </w:rPr>
            </w:pPr>
            <w:r w:rsidRPr="000E24DC">
              <w:rPr>
                <w:rFonts w:ascii="Calibri" w:eastAsia="Times New Roman" w:hAnsi="Calibri" w:cs="Calibri"/>
                <w:b/>
                <w:bCs/>
                <w:lang w:eastAsia="bg-BG"/>
              </w:rPr>
              <w:t> </w:t>
            </w:r>
          </w:p>
        </w:tc>
        <w:tc>
          <w:tcPr>
            <w:tcW w:w="1380" w:type="dxa"/>
            <w:tcBorders>
              <w:top w:val="nil"/>
              <w:left w:val="nil"/>
              <w:bottom w:val="single" w:sz="6" w:space="0" w:color="000000"/>
              <w:right w:val="nil"/>
            </w:tcBorders>
            <w:shd w:val="clear" w:color="auto" w:fill="FDE9D9"/>
            <w:noWrap/>
            <w:tcMar>
              <w:top w:w="0" w:type="dxa"/>
              <w:left w:w="75" w:type="dxa"/>
              <w:bottom w:w="0" w:type="dxa"/>
              <w:right w:w="75" w:type="dxa"/>
            </w:tcMar>
            <w:vAlign w:val="bottom"/>
            <w:hideMark/>
          </w:tcPr>
          <w:p w14:paraId="72C4808D" w14:textId="77777777" w:rsidR="000E24DC" w:rsidRPr="000E24DC" w:rsidRDefault="000E24DC" w:rsidP="000E24DC">
            <w:pPr>
              <w:spacing w:before="100" w:beforeAutospacing="1" w:after="100" w:afterAutospacing="1" w:line="240" w:lineRule="auto"/>
              <w:rPr>
                <w:rFonts w:ascii="Times New Roman" w:eastAsia="Times New Roman" w:hAnsi="Times New Roman" w:cs="Times New Roman"/>
                <w:sz w:val="24"/>
                <w:szCs w:val="24"/>
                <w:lang w:eastAsia="bg-BG"/>
              </w:rPr>
            </w:pPr>
            <w:r w:rsidRPr="000E24DC">
              <w:rPr>
                <w:rFonts w:ascii="Calibri" w:eastAsia="Times New Roman" w:hAnsi="Calibri" w:cs="Calibri"/>
                <w:b/>
                <w:bCs/>
                <w:lang w:eastAsia="bg-BG"/>
              </w:rPr>
              <w:t> </w:t>
            </w:r>
          </w:p>
        </w:tc>
        <w:tc>
          <w:tcPr>
            <w:tcW w:w="1830" w:type="dxa"/>
            <w:gridSpan w:val="2"/>
            <w:tcBorders>
              <w:top w:val="nil"/>
              <w:left w:val="nil"/>
              <w:bottom w:val="single" w:sz="6" w:space="0" w:color="000000"/>
              <w:right w:val="nil"/>
            </w:tcBorders>
            <w:shd w:val="clear" w:color="auto" w:fill="FDE9D9"/>
            <w:noWrap/>
            <w:tcMar>
              <w:top w:w="0" w:type="dxa"/>
              <w:left w:w="75" w:type="dxa"/>
              <w:bottom w:w="0" w:type="dxa"/>
              <w:right w:w="75" w:type="dxa"/>
            </w:tcMar>
            <w:vAlign w:val="bottom"/>
            <w:hideMark/>
          </w:tcPr>
          <w:p w14:paraId="7784882C" w14:textId="77777777" w:rsidR="000E24DC" w:rsidRPr="000E24DC" w:rsidRDefault="000E24DC" w:rsidP="000E24DC">
            <w:pPr>
              <w:spacing w:before="100" w:beforeAutospacing="1" w:after="100" w:afterAutospacing="1" w:line="240" w:lineRule="auto"/>
              <w:rPr>
                <w:rFonts w:ascii="Times New Roman" w:eastAsia="Times New Roman" w:hAnsi="Times New Roman" w:cs="Times New Roman"/>
                <w:sz w:val="24"/>
                <w:szCs w:val="24"/>
                <w:lang w:eastAsia="bg-BG"/>
              </w:rPr>
            </w:pPr>
            <w:r w:rsidRPr="000E24DC">
              <w:rPr>
                <w:rFonts w:ascii="Calibri" w:eastAsia="Times New Roman" w:hAnsi="Calibri" w:cs="Calibri"/>
                <w:b/>
                <w:bCs/>
                <w:lang w:eastAsia="bg-BG"/>
              </w:rPr>
              <w:t> </w:t>
            </w:r>
          </w:p>
        </w:tc>
        <w:tc>
          <w:tcPr>
            <w:tcW w:w="1830" w:type="dxa"/>
            <w:gridSpan w:val="2"/>
            <w:tcBorders>
              <w:top w:val="nil"/>
              <w:left w:val="nil"/>
              <w:bottom w:val="single" w:sz="6" w:space="0" w:color="000000"/>
              <w:right w:val="nil"/>
            </w:tcBorders>
            <w:shd w:val="clear" w:color="auto" w:fill="FDE9D9"/>
            <w:noWrap/>
            <w:tcMar>
              <w:top w:w="0" w:type="dxa"/>
              <w:left w:w="75" w:type="dxa"/>
              <w:bottom w:w="0" w:type="dxa"/>
              <w:right w:w="75" w:type="dxa"/>
            </w:tcMar>
            <w:vAlign w:val="bottom"/>
            <w:hideMark/>
          </w:tcPr>
          <w:p w14:paraId="3268F001" w14:textId="77777777" w:rsidR="000E24DC" w:rsidRPr="000E24DC" w:rsidRDefault="000E24DC" w:rsidP="000E24DC">
            <w:pPr>
              <w:spacing w:before="100" w:beforeAutospacing="1" w:after="100" w:afterAutospacing="1" w:line="240" w:lineRule="auto"/>
              <w:rPr>
                <w:rFonts w:ascii="Times New Roman" w:eastAsia="Times New Roman" w:hAnsi="Times New Roman" w:cs="Times New Roman"/>
                <w:sz w:val="24"/>
                <w:szCs w:val="24"/>
                <w:lang w:eastAsia="bg-BG"/>
              </w:rPr>
            </w:pPr>
            <w:r w:rsidRPr="000E24DC">
              <w:rPr>
                <w:rFonts w:ascii="Calibri" w:eastAsia="Times New Roman" w:hAnsi="Calibri" w:cs="Calibri"/>
                <w:b/>
                <w:bCs/>
                <w:lang w:eastAsia="bg-BG"/>
              </w:rPr>
              <w:t> </w:t>
            </w:r>
          </w:p>
        </w:tc>
        <w:tc>
          <w:tcPr>
            <w:tcW w:w="1830" w:type="dxa"/>
            <w:gridSpan w:val="2"/>
            <w:tcBorders>
              <w:top w:val="nil"/>
              <w:left w:val="nil"/>
              <w:bottom w:val="single" w:sz="6" w:space="0" w:color="000000"/>
              <w:right w:val="nil"/>
            </w:tcBorders>
            <w:shd w:val="clear" w:color="auto" w:fill="FDE9D9"/>
            <w:noWrap/>
            <w:tcMar>
              <w:top w:w="0" w:type="dxa"/>
              <w:left w:w="75" w:type="dxa"/>
              <w:bottom w:w="0" w:type="dxa"/>
              <w:right w:w="75" w:type="dxa"/>
            </w:tcMar>
            <w:vAlign w:val="bottom"/>
            <w:hideMark/>
          </w:tcPr>
          <w:p w14:paraId="7ECC1F1D" w14:textId="77777777" w:rsidR="000E24DC" w:rsidRPr="000E24DC" w:rsidRDefault="000E24DC" w:rsidP="000E24DC">
            <w:pPr>
              <w:spacing w:before="100" w:beforeAutospacing="1" w:after="100" w:afterAutospacing="1" w:line="240" w:lineRule="auto"/>
              <w:rPr>
                <w:rFonts w:ascii="Times New Roman" w:eastAsia="Times New Roman" w:hAnsi="Times New Roman" w:cs="Times New Roman"/>
                <w:sz w:val="24"/>
                <w:szCs w:val="24"/>
                <w:lang w:eastAsia="bg-BG"/>
              </w:rPr>
            </w:pPr>
            <w:r w:rsidRPr="000E24DC">
              <w:rPr>
                <w:rFonts w:ascii="Calibri" w:eastAsia="Times New Roman" w:hAnsi="Calibri" w:cs="Calibri"/>
                <w:b/>
                <w:bCs/>
                <w:lang w:eastAsia="bg-BG"/>
              </w:rPr>
              <w:t> </w:t>
            </w:r>
          </w:p>
        </w:tc>
        <w:tc>
          <w:tcPr>
            <w:tcW w:w="825" w:type="dxa"/>
            <w:gridSpan w:val="2"/>
            <w:tcBorders>
              <w:top w:val="nil"/>
              <w:left w:val="nil"/>
              <w:bottom w:val="single" w:sz="6" w:space="0" w:color="000000"/>
              <w:right w:val="single" w:sz="6" w:space="0" w:color="000000"/>
            </w:tcBorders>
            <w:shd w:val="clear" w:color="auto" w:fill="FDE9D9"/>
            <w:noWrap/>
            <w:tcMar>
              <w:top w:w="0" w:type="dxa"/>
              <w:left w:w="75" w:type="dxa"/>
              <w:bottom w:w="0" w:type="dxa"/>
              <w:right w:w="75" w:type="dxa"/>
            </w:tcMar>
            <w:vAlign w:val="bottom"/>
            <w:hideMark/>
          </w:tcPr>
          <w:p w14:paraId="77D2AA0C" w14:textId="77777777" w:rsidR="000E24DC" w:rsidRPr="000E24DC" w:rsidRDefault="000E24DC" w:rsidP="000E24DC">
            <w:pPr>
              <w:spacing w:before="100" w:beforeAutospacing="1" w:after="100" w:afterAutospacing="1" w:line="240" w:lineRule="auto"/>
              <w:rPr>
                <w:rFonts w:ascii="Times New Roman" w:eastAsia="Times New Roman" w:hAnsi="Times New Roman" w:cs="Times New Roman"/>
                <w:sz w:val="24"/>
                <w:szCs w:val="24"/>
                <w:lang w:eastAsia="bg-BG"/>
              </w:rPr>
            </w:pPr>
            <w:r w:rsidRPr="000E24DC">
              <w:rPr>
                <w:rFonts w:ascii="Calibri" w:eastAsia="Times New Roman" w:hAnsi="Calibri" w:cs="Calibri"/>
                <w:b/>
                <w:bCs/>
                <w:lang w:eastAsia="bg-BG"/>
              </w:rPr>
              <w:t> </w:t>
            </w:r>
          </w:p>
        </w:tc>
        <w:tc>
          <w:tcPr>
            <w:tcW w:w="6" w:type="dxa"/>
            <w:tcBorders>
              <w:top w:val="nil"/>
              <w:left w:val="nil"/>
              <w:bottom w:val="nil"/>
              <w:right w:val="nil"/>
            </w:tcBorders>
            <w:tcMar>
              <w:top w:w="0" w:type="dxa"/>
              <w:left w:w="0" w:type="dxa"/>
              <w:bottom w:w="0" w:type="dxa"/>
              <w:right w:w="0" w:type="dxa"/>
            </w:tcMar>
            <w:vAlign w:val="center"/>
            <w:hideMark/>
          </w:tcPr>
          <w:p w14:paraId="67D27AC7" w14:textId="77777777" w:rsidR="000E24DC" w:rsidRPr="000E24DC" w:rsidRDefault="000E24DC" w:rsidP="000E24DC">
            <w:pPr>
              <w:spacing w:before="100" w:beforeAutospacing="1" w:after="165" w:line="240" w:lineRule="auto"/>
              <w:rPr>
                <w:rFonts w:ascii="Times New Roman" w:eastAsia="Times New Roman" w:hAnsi="Times New Roman" w:cs="Times New Roman"/>
                <w:sz w:val="24"/>
                <w:szCs w:val="24"/>
                <w:lang w:eastAsia="bg-BG"/>
              </w:rPr>
            </w:pPr>
            <w:r w:rsidRPr="000E24DC">
              <w:rPr>
                <w:rFonts w:ascii="Calibri" w:eastAsia="Times New Roman" w:hAnsi="Calibri" w:cs="Calibri"/>
                <w:lang w:eastAsia="bg-BG"/>
              </w:rPr>
              <w:t> </w:t>
            </w:r>
          </w:p>
        </w:tc>
      </w:tr>
      <w:tr w:rsidR="000E24DC" w:rsidRPr="000E24DC" w14:paraId="68AC4A25" w14:textId="77777777" w:rsidTr="000E24DC">
        <w:trPr>
          <w:trHeight w:val="450"/>
        </w:trPr>
        <w:tc>
          <w:tcPr>
            <w:tcW w:w="495" w:type="dxa"/>
            <w:tcBorders>
              <w:top w:val="nil"/>
              <w:left w:val="single" w:sz="6" w:space="0" w:color="000000"/>
              <w:bottom w:val="single" w:sz="6" w:space="0" w:color="000000"/>
              <w:right w:val="single" w:sz="6" w:space="0" w:color="000000"/>
            </w:tcBorders>
            <w:noWrap/>
            <w:tcMar>
              <w:top w:w="0" w:type="dxa"/>
              <w:left w:w="75" w:type="dxa"/>
              <w:bottom w:w="0" w:type="dxa"/>
              <w:right w:w="75" w:type="dxa"/>
            </w:tcMar>
            <w:vAlign w:val="bottom"/>
            <w:hideMark/>
          </w:tcPr>
          <w:p w14:paraId="423C78AC" w14:textId="77777777" w:rsidR="000E24DC" w:rsidRPr="000E24DC" w:rsidRDefault="000E24DC" w:rsidP="000E24DC">
            <w:pPr>
              <w:spacing w:before="100" w:beforeAutospacing="1" w:after="100" w:afterAutospacing="1" w:line="240" w:lineRule="auto"/>
              <w:jc w:val="right"/>
              <w:rPr>
                <w:rFonts w:ascii="Times New Roman" w:eastAsia="Times New Roman" w:hAnsi="Times New Roman" w:cs="Times New Roman"/>
                <w:sz w:val="24"/>
                <w:szCs w:val="24"/>
                <w:lang w:eastAsia="bg-BG"/>
              </w:rPr>
            </w:pPr>
            <w:r w:rsidRPr="000E24DC">
              <w:rPr>
                <w:rFonts w:ascii="Times New Roman" w:eastAsia="Times New Roman" w:hAnsi="Times New Roman" w:cs="Times New Roman"/>
                <w:sz w:val="24"/>
                <w:szCs w:val="24"/>
                <w:lang w:eastAsia="bg-BG"/>
              </w:rPr>
              <w:t>1</w:t>
            </w:r>
          </w:p>
        </w:tc>
        <w:tc>
          <w:tcPr>
            <w:tcW w:w="3825" w:type="dxa"/>
            <w:tcBorders>
              <w:top w:val="nil"/>
              <w:left w:val="nil"/>
              <w:bottom w:val="single" w:sz="6" w:space="0" w:color="000000"/>
              <w:right w:val="single" w:sz="6" w:space="0" w:color="000000"/>
            </w:tcBorders>
            <w:tcMar>
              <w:top w:w="0" w:type="dxa"/>
              <w:left w:w="75" w:type="dxa"/>
              <w:bottom w:w="0" w:type="dxa"/>
              <w:right w:w="75" w:type="dxa"/>
            </w:tcMar>
            <w:vAlign w:val="bottom"/>
            <w:hideMark/>
          </w:tcPr>
          <w:p w14:paraId="24EE38C6" w14:textId="77777777" w:rsidR="000E24DC" w:rsidRPr="000E24DC" w:rsidRDefault="000E24DC" w:rsidP="000E24DC">
            <w:pPr>
              <w:spacing w:before="100" w:beforeAutospacing="1" w:after="100" w:afterAutospacing="1" w:line="240" w:lineRule="auto"/>
              <w:rPr>
                <w:rFonts w:ascii="Times New Roman" w:eastAsia="Times New Roman" w:hAnsi="Times New Roman" w:cs="Times New Roman"/>
                <w:sz w:val="24"/>
                <w:szCs w:val="24"/>
                <w:lang w:eastAsia="bg-BG"/>
              </w:rPr>
            </w:pPr>
            <w:r w:rsidRPr="000E24DC">
              <w:rPr>
                <w:rFonts w:ascii="Calibri" w:eastAsia="Times New Roman" w:hAnsi="Calibri" w:cs="Calibri"/>
                <w:lang w:eastAsia="bg-BG"/>
              </w:rPr>
              <w:t> </w:t>
            </w:r>
          </w:p>
        </w:tc>
        <w:tc>
          <w:tcPr>
            <w:tcW w:w="1335" w:type="dxa"/>
            <w:tcBorders>
              <w:top w:val="nil"/>
              <w:left w:val="nil"/>
              <w:bottom w:val="single" w:sz="6" w:space="0" w:color="000000"/>
              <w:right w:val="single" w:sz="6" w:space="0" w:color="000000"/>
            </w:tcBorders>
            <w:noWrap/>
            <w:tcMar>
              <w:top w:w="0" w:type="dxa"/>
              <w:left w:w="75" w:type="dxa"/>
              <w:bottom w:w="0" w:type="dxa"/>
              <w:right w:w="75" w:type="dxa"/>
            </w:tcMar>
            <w:vAlign w:val="bottom"/>
            <w:hideMark/>
          </w:tcPr>
          <w:p w14:paraId="6204D90C" w14:textId="77777777" w:rsidR="000E24DC" w:rsidRPr="000E24DC" w:rsidRDefault="000E24DC" w:rsidP="000E24DC">
            <w:pPr>
              <w:spacing w:before="100" w:beforeAutospacing="1" w:after="100" w:afterAutospacing="1" w:line="240" w:lineRule="auto"/>
              <w:rPr>
                <w:rFonts w:ascii="Times New Roman" w:eastAsia="Times New Roman" w:hAnsi="Times New Roman" w:cs="Times New Roman"/>
                <w:sz w:val="24"/>
                <w:szCs w:val="24"/>
                <w:lang w:eastAsia="bg-BG"/>
              </w:rPr>
            </w:pPr>
            <w:r w:rsidRPr="000E24DC">
              <w:rPr>
                <w:rFonts w:ascii="Calibri" w:eastAsia="Times New Roman" w:hAnsi="Calibri" w:cs="Calibri"/>
                <w:lang w:eastAsia="bg-BG"/>
              </w:rPr>
              <w:t> </w:t>
            </w:r>
          </w:p>
        </w:tc>
        <w:tc>
          <w:tcPr>
            <w:tcW w:w="1380" w:type="dxa"/>
            <w:tcBorders>
              <w:top w:val="nil"/>
              <w:left w:val="nil"/>
              <w:bottom w:val="single" w:sz="6" w:space="0" w:color="000000"/>
              <w:right w:val="single" w:sz="6" w:space="0" w:color="000000"/>
            </w:tcBorders>
            <w:noWrap/>
            <w:tcMar>
              <w:top w:w="0" w:type="dxa"/>
              <w:left w:w="75" w:type="dxa"/>
              <w:bottom w:w="0" w:type="dxa"/>
              <w:right w:w="75" w:type="dxa"/>
            </w:tcMar>
            <w:vAlign w:val="bottom"/>
            <w:hideMark/>
          </w:tcPr>
          <w:p w14:paraId="6F078862" w14:textId="77777777" w:rsidR="000E24DC" w:rsidRPr="000E24DC" w:rsidRDefault="000E24DC" w:rsidP="000E24DC">
            <w:pPr>
              <w:spacing w:before="100" w:beforeAutospacing="1" w:after="100" w:afterAutospacing="1" w:line="240" w:lineRule="auto"/>
              <w:rPr>
                <w:rFonts w:ascii="Times New Roman" w:eastAsia="Times New Roman" w:hAnsi="Times New Roman" w:cs="Times New Roman"/>
                <w:sz w:val="24"/>
                <w:szCs w:val="24"/>
                <w:lang w:eastAsia="bg-BG"/>
              </w:rPr>
            </w:pPr>
            <w:r w:rsidRPr="000E24DC">
              <w:rPr>
                <w:rFonts w:ascii="Calibri" w:eastAsia="Times New Roman" w:hAnsi="Calibri" w:cs="Calibri"/>
                <w:lang w:eastAsia="bg-BG"/>
              </w:rPr>
              <w:t> </w:t>
            </w:r>
          </w:p>
        </w:tc>
        <w:tc>
          <w:tcPr>
            <w:tcW w:w="1830" w:type="dxa"/>
            <w:gridSpan w:val="2"/>
            <w:tcBorders>
              <w:top w:val="nil"/>
              <w:left w:val="nil"/>
              <w:bottom w:val="single" w:sz="6" w:space="0" w:color="000000"/>
              <w:right w:val="single" w:sz="6" w:space="0" w:color="000000"/>
            </w:tcBorders>
            <w:noWrap/>
            <w:tcMar>
              <w:top w:w="0" w:type="dxa"/>
              <w:left w:w="75" w:type="dxa"/>
              <w:bottom w:w="0" w:type="dxa"/>
              <w:right w:w="75" w:type="dxa"/>
            </w:tcMar>
            <w:vAlign w:val="bottom"/>
            <w:hideMark/>
          </w:tcPr>
          <w:p w14:paraId="0F080E71" w14:textId="77777777" w:rsidR="000E24DC" w:rsidRPr="000E24DC" w:rsidRDefault="000E24DC" w:rsidP="000E24DC">
            <w:pPr>
              <w:spacing w:before="100" w:beforeAutospacing="1" w:after="100" w:afterAutospacing="1" w:line="240" w:lineRule="auto"/>
              <w:rPr>
                <w:rFonts w:ascii="Times New Roman" w:eastAsia="Times New Roman" w:hAnsi="Times New Roman" w:cs="Times New Roman"/>
                <w:sz w:val="24"/>
                <w:szCs w:val="24"/>
                <w:lang w:eastAsia="bg-BG"/>
              </w:rPr>
            </w:pPr>
            <w:r w:rsidRPr="000E24DC">
              <w:rPr>
                <w:rFonts w:ascii="Calibri" w:eastAsia="Times New Roman" w:hAnsi="Calibri" w:cs="Calibri"/>
                <w:lang w:eastAsia="bg-BG"/>
              </w:rPr>
              <w:t> </w:t>
            </w:r>
          </w:p>
        </w:tc>
        <w:tc>
          <w:tcPr>
            <w:tcW w:w="1830" w:type="dxa"/>
            <w:gridSpan w:val="2"/>
            <w:tcBorders>
              <w:top w:val="nil"/>
              <w:left w:val="nil"/>
              <w:bottom w:val="single" w:sz="6" w:space="0" w:color="000000"/>
              <w:right w:val="single" w:sz="6" w:space="0" w:color="000000"/>
            </w:tcBorders>
            <w:noWrap/>
            <w:tcMar>
              <w:top w:w="0" w:type="dxa"/>
              <w:left w:w="75" w:type="dxa"/>
              <w:bottom w:w="0" w:type="dxa"/>
              <w:right w:w="75" w:type="dxa"/>
            </w:tcMar>
            <w:vAlign w:val="bottom"/>
            <w:hideMark/>
          </w:tcPr>
          <w:p w14:paraId="431EBBD3" w14:textId="77777777" w:rsidR="000E24DC" w:rsidRPr="000E24DC" w:rsidRDefault="000E24DC" w:rsidP="000E24DC">
            <w:pPr>
              <w:spacing w:before="100" w:beforeAutospacing="1" w:after="100" w:afterAutospacing="1" w:line="240" w:lineRule="auto"/>
              <w:rPr>
                <w:rFonts w:ascii="Times New Roman" w:eastAsia="Times New Roman" w:hAnsi="Times New Roman" w:cs="Times New Roman"/>
                <w:sz w:val="24"/>
                <w:szCs w:val="24"/>
                <w:lang w:eastAsia="bg-BG"/>
              </w:rPr>
            </w:pPr>
            <w:r w:rsidRPr="000E24DC">
              <w:rPr>
                <w:rFonts w:ascii="Calibri" w:eastAsia="Times New Roman" w:hAnsi="Calibri" w:cs="Calibri"/>
                <w:lang w:eastAsia="bg-BG"/>
              </w:rPr>
              <w:t> </w:t>
            </w:r>
          </w:p>
        </w:tc>
        <w:tc>
          <w:tcPr>
            <w:tcW w:w="1830" w:type="dxa"/>
            <w:gridSpan w:val="2"/>
            <w:tcBorders>
              <w:top w:val="nil"/>
              <w:left w:val="nil"/>
              <w:bottom w:val="single" w:sz="6" w:space="0" w:color="000000"/>
              <w:right w:val="single" w:sz="6" w:space="0" w:color="000000"/>
            </w:tcBorders>
            <w:noWrap/>
            <w:tcMar>
              <w:top w:w="0" w:type="dxa"/>
              <w:left w:w="75" w:type="dxa"/>
              <w:bottom w:w="0" w:type="dxa"/>
              <w:right w:w="75" w:type="dxa"/>
            </w:tcMar>
            <w:vAlign w:val="bottom"/>
            <w:hideMark/>
          </w:tcPr>
          <w:p w14:paraId="0D185F07" w14:textId="77777777" w:rsidR="000E24DC" w:rsidRPr="000E24DC" w:rsidRDefault="000E24DC" w:rsidP="000E24DC">
            <w:pPr>
              <w:spacing w:before="100" w:beforeAutospacing="1" w:after="100" w:afterAutospacing="1" w:line="240" w:lineRule="auto"/>
              <w:rPr>
                <w:rFonts w:ascii="Times New Roman" w:eastAsia="Times New Roman" w:hAnsi="Times New Roman" w:cs="Times New Roman"/>
                <w:sz w:val="24"/>
                <w:szCs w:val="24"/>
                <w:lang w:eastAsia="bg-BG"/>
              </w:rPr>
            </w:pPr>
            <w:r w:rsidRPr="000E24DC">
              <w:rPr>
                <w:rFonts w:ascii="Calibri" w:eastAsia="Times New Roman" w:hAnsi="Calibri" w:cs="Calibri"/>
                <w:lang w:eastAsia="bg-BG"/>
              </w:rPr>
              <w:t> </w:t>
            </w:r>
          </w:p>
        </w:tc>
        <w:tc>
          <w:tcPr>
            <w:tcW w:w="825" w:type="dxa"/>
            <w:gridSpan w:val="2"/>
            <w:tcBorders>
              <w:top w:val="nil"/>
              <w:left w:val="nil"/>
              <w:bottom w:val="single" w:sz="6" w:space="0" w:color="000000"/>
              <w:right w:val="single" w:sz="6" w:space="0" w:color="000000"/>
            </w:tcBorders>
            <w:noWrap/>
            <w:tcMar>
              <w:top w:w="0" w:type="dxa"/>
              <w:left w:w="75" w:type="dxa"/>
              <w:bottom w:w="0" w:type="dxa"/>
              <w:right w:w="75" w:type="dxa"/>
            </w:tcMar>
            <w:vAlign w:val="bottom"/>
            <w:hideMark/>
          </w:tcPr>
          <w:p w14:paraId="7B024D0E" w14:textId="77777777" w:rsidR="000E24DC" w:rsidRPr="000E24DC" w:rsidRDefault="000E24DC" w:rsidP="000E24DC">
            <w:pPr>
              <w:spacing w:before="100" w:beforeAutospacing="1" w:after="100" w:afterAutospacing="1" w:line="240" w:lineRule="auto"/>
              <w:rPr>
                <w:rFonts w:ascii="Times New Roman" w:eastAsia="Times New Roman" w:hAnsi="Times New Roman" w:cs="Times New Roman"/>
                <w:sz w:val="24"/>
                <w:szCs w:val="24"/>
                <w:lang w:eastAsia="bg-BG"/>
              </w:rPr>
            </w:pPr>
            <w:r w:rsidRPr="000E24DC">
              <w:rPr>
                <w:rFonts w:ascii="Calibri" w:eastAsia="Times New Roman" w:hAnsi="Calibri" w:cs="Calibri"/>
                <w:lang w:eastAsia="bg-BG"/>
              </w:rPr>
              <w:t> </w:t>
            </w:r>
          </w:p>
        </w:tc>
        <w:tc>
          <w:tcPr>
            <w:tcW w:w="6" w:type="dxa"/>
            <w:tcBorders>
              <w:top w:val="nil"/>
              <w:left w:val="nil"/>
              <w:bottom w:val="nil"/>
              <w:right w:val="nil"/>
            </w:tcBorders>
            <w:tcMar>
              <w:top w:w="0" w:type="dxa"/>
              <w:left w:w="0" w:type="dxa"/>
              <w:bottom w:w="0" w:type="dxa"/>
              <w:right w:w="0" w:type="dxa"/>
            </w:tcMar>
            <w:vAlign w:val="center"/>
            <w:hideMark/>
          </w:tcPr>
          <w:p w14:paraId="22531729" w14:textId="77777777" w:rsidR="000E24DC" w:rsidRPr="000E24DC" w:rsidRDefault="000E24DC" w:rsidP="000E24DC">
            <w:pPr>
              <w:spacing w:before="100" w:beforeAutospacing="1" w:after="165" w:line="240" w:lineRule="auto"/>
              <w:rPr>
                <w:rFonts w:ascii="Times New Roman" w:eastAsia="Times New Roman" w:hAnsi="Times New Roman" w:cs="Times New Roman"/>
                <w:sz w:val="24"/>
                <w:szCs w:val="24"/>
                <w:lang w:eastAsia="bg-BG"/>
              </w:rPr>
            </w:pPr>
            <w:r w:rsidRPr="000E24DC">
              <w:rPr>
                <w:rFonts w:ascii="Calibri" w:eastAsia="Times New Roman" w:hAnsi="Calibri" w:cs="Calibri"/>
                <w:lang w:eastAsia="bg-BG"/>
              </w:rPr>
              <w:t> </w:t>
            </w:r>
          </w:p>
        </w:tc>
      </w:tr>
      <w:tr w:rsidR="000E24DC" w:rsidRPr="000E24DC" w14:paraId="36693BAB" w14:textId="77777777" w:rsidTr="000E24DC">
        <w:trPr>
          <w:trHeight w:val="450"/>
        </w:trPr>
        <w:tc>
          <w:tcPr>
            <w:tcW w:w="495" w:type="dxa"/>
            <w:tcBorders>
              <w:top w:val="nil"/>
              <w:left w:val="single" w:sz="6" w:space="0" w:color="000000"/>
              <w:bottom w:val="single" w:sz="6" w:space="0" w:color="000000"/>
              <w:right w:val="single" w:sz="6" w:space="0" w:color="000000"/>
            </w:tcBorders>
            <w:noWrap/>
            <w:tcMar>
              <w:top w:w="0" w:type="dxa"/>
              <w:left w:w="75" w:type="dxa"/>
              <w:bottom w:w="0" w:type="dxa"/>
              <w:right w:w="75" w:type="dxa"/>
            </w:tcMar>
            <w:vAlign w:val="bottom"/>
            <w:hideMark/>
          </w:tcPr>
          <w:p w14:paraId="34A56DDF" w14:textId="77777777" w:rsidR="000E24DC" w:rsidRPr="000E24DC" w:rsidRDefault="000E24DC" w:rsidP="000E24DC">
            <w:pPr>
              <w:spacing w:before="100" w:beforeAutospacing="1" w:after="100" w:afterAutospacing="1" w:line="240" w:lineRule="auto"/>
              <w:jc w:val="right"/>
              <w:rPr>
                <w:rFonts w:ascii="Times New Roman" w:eastAsia="Times New Roman" w:hAnsi="Times New Roman" w:cs="Times New Roman"/>
                <w:sz w:val="24"/>
                <w:szCs w:val="24"/>
                <w:lang w:eastAsia="bg-BG"/>
              </w:rPr>
            </w:pPr>
            <w:r w:rsidRPr="000E24DC">
              <w:rPr>
                <w:rFonts w:ascii="Times New Roman" w:eastAsia="Times New Roman" w:hAnsi="Times New Roman" w:cs="Times New Roman"/>
                <w:sz w:val="24"/>
                <w:szCs w:val="24"/>
                <w:lang w:eastAsia="bg-BG"/>
              </w:rPr>
              <w:t>2</w:t>
            </w:r>
          </w:p>
        </w:tc>
        <w:tc>
          <w:tcPr>
            <w:tcW w:w="3825" w:type="dxa"/>
            <w:tcBorders>
              <w:top w:val="nil"/>
              <w:left w:val="nil"/>
              <w:bottom w:val="single" w:sz="6" w:space="0" w:color="000000"/>
              <w:right w:val="single" w:sz="6" w:space="0" w:color="000000"/>
            </w:tcBorders>
            <w:tcMar>
              <w:top w:w="0" w:type="dxa"/>
              <w:left w:w="75" w:type="dxa"/>
              <w:bottom w:w="0" w:type="dxa"/>
              <w:right w:w="75" w:type="dxa"/>
            </w:tcMar>
            <w:vAlign w:val="bottom"/>
            <w:hideMark/>
          </w:tcPr>
          <w:p w14:paraId="4974C43A" w14:textId="77777777" w:rsidR="000E24DC" w:rsidRPr="000E24DC" w:rsidRDefault="000E24DC" w:rsidP="000E24DC">
            <w:pPr>
              <w:spacing w:before="100" w:beforeAutospacing="1" w:after="100" w:afterAutospacing="1" w:line="240" w:lineRule="auto"/>
              <w:rPr>
                <w:rFonts w:ascii="Times New Roman" w:eastAsia="Times New Roman" w:hAnsi="Times New Roman" w:cs="Times New Roman"/>
                <w:sz w:val="24"/>
                <w:szCs w:val="24"/>
                <w:lang w:eastAsia="bg-BG"/>
              </w:rPr>
            </w:pPr>
            <w:r w:rsidRPr="000E24DC">
              <w:rPr>
                <w:rFonts w:ascii="Calibri" w:eastAsia="Times New Roman" w:hAnsi="Calibri" w:cs="Calibri"/>
                <w:lang w:eastAsia="bg-BG"/>
              </w:rPr>
              <w:t> </w:t>
            </w:r>
          </w:p>
        </w:tc>
        <w:tc>
          <w:tcPr>
            <w:tcW w:w="1335" w:type="dxa"/>
            <w:tcBorders>
              <w:top w:val="nil"/>
              <w:left w:val="nil"/>
              <w:bottom w:val="single" w:sz="6" w:space="0" w:color="000000"/>
              <w:right w:val="single" w:sz="6" w:space="0" w:color="000000"/>
            </w:tcBorders>
            <w:noWrap/>
            <w:tcMar>
              <w:top w:w="0" w:type="dxa"/>
              <w:left w:w="75" w:type="dxa"/>
              <w:bottom w:w="0" w:type="dxa"/>
              <w:right w:w="75" w:type="dxa"/>
            </w:tcMar>
            <w:vAlign w:val="bottom"/>
            <w:hideMark/>
          </w:tcPr>
          <w:p w14:paraId="1F98B219" w14:textId="77777777" w:rsidR="000E24DC" w:rsidRPr="000E24DC" w:rsidRDefault="000E24DC" w:rsidP="000E24DC">
            <w:pPr>
              <w:spacing w:before="100" w:beforeAutospacing="1" w:after="100" w:afterAutospacing="1" w:line="240" w:lineRule="auto"/>
              <w:rPr>
                <w:rFonts w:ascii="Times New Roman" w:eastAsia="Times New Roman" w:hAnsi="Times New Roman" w:cs="Times New Roman"/>
                <w:sz w:val="24"/>
                <w:szCs w:val="24"/>
                <w:lang w:eastAsia="bg-BG"/>
              </w:rPr>
            </w:pPr>
            <w:r w:rsidRPr="000E24DC">
              <w:rPr>
                <w:rFonts w:ascii="Calibri" w:eastAsia="Times New Roman" w:hAnsi="Calibri" w:cs="Calibri"/>
                <w:lang w:eastAsia="bg-BG"/>
              </w:rPr>
              <w:t> </w:t>
            </w:r>
          </w:p>
        </w:tc>
        <w:tc>
          <w:tcPr>
            <w:tcW w:w="1380" w:type="dxa"/>
            <w:tcBorders>
              <w:top w:val="nil"/>
              <w:left w:val="nil"/>
              <w:bottom w:val="single" w:sz="6" w:space="0" w:color="000000"/>
              <w:right w:val="single" w:sz="6" w:space="0" w:color="000000"/>
            </w:tcBorders>
            <w:noWrap/>
            <w:tcMar>
              <w:top w:w="0" w:type="dxa"/>
              <w:left w:w="75" w:type="dxa"/>
              <w:bottom w:w="0" w:type="dxa"/>
              <w:right w:w="75" w:type="dxa"/>
            </w:tcMar>
            <w:vAlign w:val="bottom"/>
            <w:hideMark/>
          </w:tcPr>
          <w:p w14:paraId="3FF5386E" w14:textId="77777777" w:rsidR="000E24DC" w:rsidRPr="000E24DC" w:rsidRDefault="000E24DC" w:rsidP="000E24DC">
            <w:pPr>
              <w:spacing w:before="100" w:beforeAutospacing="1" w:after="100" w:afterAutospacing="1" w:line="240" w:lineRule="auto"/>
              <w:rPr>
                <w:rFonts w:ascii="Times New Roman" w:eastAsia="Times New Roman" w:hAnsi="Times New Roman" w:cs="Times New Roman"/>
                <w:sz w:val="24"/>
                <w:szCs w:val="24"/>
                <w:lang w:eastAsia="bg-BG"/>
              </w:rPr>
            </w:pPr>
            <w:r w:rsidRPr="000E24DC">
              <w:rPr>
                <w:rFonts w:ascii="Calibri" w:eastAsia="Times New Roman" w:hAnsi="Calibri" w:cs="Calibri"/>
                <w:lang w:eastAsia="bg-BG"/>
              </w:rPr>
              <w:t> </w:t>
            </w:r>
          </w:p>
        </w:tc>
        <w:tc>
          <w:tcPr>
            <w:tcW w:w="1830" w:type="dxa"/>
            <w:gridSpan w:val="2"/>
            <w:tcBorders>
              <w:top w:val="nil"/>
              <w:left w:val="nil"/>
              <w:bottom w:val="single" w:sz="6" w:space="0" w:color="000000"/>
              <w:right w:val="single" w:sz="6" w:space="0" w:color="000000"/>
            </w:tcBorders>
            <w:noWrap/>
            <w:tcMar>
              <w:top w:w="0" w:type="dxa"/>
              <w:left w:w="75" w:type="dxa"/>
              <w:bottom w:w="0" w:type="dxa"/>
              <w:right w:w="75" w:type="dxa"/>
            </w:tcMar>
            <w:vAlign w:val="bottom"/>
            <w:hideMark/>
          </w:tcPr>
          <w:p w14:paraId="3D82BB83" w14:textId="77777777" w:rsidR="000E24DC" w:rsidRPr="000E24DC" w:rsidRDefault="000E24DC" w:rsidP="000E24DC">
            <w:pPr>
              <w:spacing w:before="100" w:beforeAutospacing="1" w:after="100" w:afterAutospacing="1" w:line="240" w:lineRule="auto"/>
              <w:rPr>
                <w:rFonts w:ascii="Times New Roman" w:eastAsia="Times New Roman" w:hAnsi="Times New Roman" w:cs="Times New Roman"/>
                <w:sz w:val="24"/>
                <w:szCs w:val="24"/>
                <w:lang w:eastAsia="bg-BG"/>
              </w:rPr>
            </w:pPr>
            <w:r w:rsidRPr="000E24DC">
              <w:rPr>
                <w:rFonts w:ascii="Calibri" w:eastAsia="Times New Roman" w:hAnsi="Calibri" w:cs="Calibri"/>
                <w:lang w:eastAsia="bg-BG"/>
              </w:rPr>
              <w:t> </w:t>
            </w:r>
          </w:p>
        </w:tc>
        <w:tc>
          <w:tcPr>
            <w:tcW w:w="1830" w:type="dxa"/>
            <w:gridSpan w:val="2"/>
            <w:tcBorders>
              <w:top w:val="nil"/>
              <w:left w:val="nil"/>
              <w:bottom w:val="single" w:sz="6" w:space="0" w:color="000000"/>
              <w:right w:val="single" w:sz="6" w:space="0" w:color="000000"/>
            </w:tcBorders>
            <w:noWrap/>
            <w:tcMar>
              <w:top w:w="0" w:type="dxa"/>
              <w:left w:w="75" w:type="dxa"/>
              <w:bottom w:w="0" w:type="dxa"/>
              <w:right w:w="75" w:type="dxa"/>
            </w:tcMar>
            <w:vAlign w:val="bottom"/>
            <w:hideMark/>
          </w:tcPr>
          <w:p w14:paraId="5B606B7A" w14:textId="77777777" w:rsidR="000E24DC" w:rsidRPr="000E24DC" w:rsidRDefault="000E24DC" w:rsidP="000E24DC">
            <w:pPr>
              <w:spacing w:before="100" w:beforeAutospacing="1" w:after="100" w:afterAutospacing="1" w:line="240" w:lineRule="auto"/>
              <w:rPr>
                <w:rFonts w:ascii="Times New Roman" w:eastAsia="Times New Roman" w:hAnsi="Times New Roman" w:cs="Times New Roman"/>
                <w:sz w:val="24"/>
                <w:szCs w:val="24"/>
                <w:lang w:eastAsia="bg-BG"/>
              </w:rPr>
            </w:pPr>
            <w:r w:rsidRPr="000E24DC">
              <w:rPr>
                <w:rFonts w:ascii="Calibri" w:eastAsia="Times New Roman" w:hAnsi="Calibri" w:cs="Calibri"/>
                <w:lang w:eastAsia="bg-BG"/>
              </w:rPr>
              <w:t> </w:t>
            </w:r>
          </w:p>
        </w:tc>
        <w:tc>
          <w:tcPr>
            <w:tcW w:w="1830" w:type="dxa"/>
            <w:gridSpan w:val="2"/>
            <w:tcBorders>
              <w:top w:val="nil"/>
              <w:left w:val="nil"/>
              <w:bottom w:val="single" w:sz="6" w:space="0" w:color="000000"/>
              <w:right w:val="single" w:sz="6" w:space="0" w:color="000000"/>
            </w:tcBorders>
            <w:noWrap/>
            <w:tcMar>
              <w:top w:w="0" w:type="dxa"/>
              <w:left w:w="75" w:type="dxa"/>
              <w:bottom w:w="0" w:type="dxa"/>
              <w:right w:w="75" w:type="dxa"/>
            </w:tcMar>
            <w:vAlign w:val="bottom"/>
            <w:hideMark/>
          </w:tcPr>
          <w:p w14:paraId="1D080DD3" w14:textId="77777777" w:rsidR="000E24DC" w:rsidRPr="000E24DC" w:rsidRDefault="000E24DC" w:rsidP="000E24DC">
            <w:pPr>
              <w:spacing w:before="100" w:beforeAutospacing="1" w:after="100" w:afterAutospacing="1" w:line="240" w:lineRule="auto"/>
              <w:rPr>
                <w:rFonts w:ascii="Times New Roman" w:eastAsia="Times New Roman" w:hAnsi="Times New Roman" w:cs="Times New Roman"/>
                <w:sz w:val="24"/>
                <w:szCs w:val="24"/>
                <w:lang w:eastAsia="bg-BG"/>
              </w:rPr>
            </w:pPr>
            <w:r w:rsidRPr="000E24DC">
              <w:rPr>
                <w:rFonts w:ascii="Calibri" w:eastAsia="Times New Roman" w:hAnsi="Calibri" w:cs="Calibri"/>
                <w:lang w:eastAsia="bg-BG"/>
              </w:rPr>
              <w:t> </w:t>
            </w:r>
          </w:p>
        </w:tc>
        <w:tc>
          <w:tcPr>
            <w:tcW w:w="825" w:type="dxa"/>
            <w:gridSpan w:val="2"/>
            <w:tcBorders>
              <w:top w:val="nil"/>
              <w:left w:val="nil"/>
              <w:bottom w:val="single" w:sz="6" w:space="0" w:color="000000"/>
              <w:right w:val="single" w:sz="6" w:space="0" w:color="000000"/>
            </w:tcBorders>
            <w:noWrap/>
            <w:tcMar>
              <w:top w:w="0" w:type="dxa"/>
              <w:left w:w="75" w:type="dxa"/>
              <w:bottom w:w="0" w:type="dxa"/>
              <w:right w:w="75" w:type="dxa"/>
            </w:tcMar>
            <w:vAlign w:val="bottom"/>
            <w:hideMark/>
          </w:tcPr>
          <w:p w14:paraId="59071DB6" w14:textId="77777777" w:rsidR="000E24DC" w:rsidRPr="000E24DC" w:rsidRDefault="000E24DC" w:rsidP="000E24DC">
            <w:pPr>
              <w:spacing w:before="100" w:beforeAutospacing="1" w:after="100" w:afterAutospacing="1" w:line="240" w:lineRule="auto"/>
              <w:rPr>
                <w:rFonts w:ascii="Times New Roman" w:eastAsia="Times New Roman" w:hAnsi="Times New Roman" w:cs="Times New Roman"/>
                <w:sz w:val="24"/>
                <w:szCs w:val="24"/>
                <w:lang w:eastAsia="bg-BG"/>
              </w:rPr>
            </w:pPr>
            <w:r w:rsidRPr="000E24DC">
              <w:rPr>
                <w:rFonts w:ascii="Calibri" w:eastAsia="Times New Roman" w:hAnsi="Calibri" w:cs="Calibri"/>
                <w:lang w:eastAsia="bg-BG"/>
              </w:rPr>
              <w:t> </w:t>
            </w:r>
          </w:p>
        </w:tc>
        <w:tc>
          <w:tcPr>
            <w:tcW w:w="6" w:type="dxa"/>
            <w:tcBorders>
              <w:top w:val="nil"/>
              <w:left w:val="nil"/>
              <w:bottom w:val="nil"/>
              <w:right w:val="nil"/>
            </w:tcBorders>
            <w:tcMar>
              <w:top w:w="0" w:type="dxa"/>
              <w:left w:w="0" w:type="dxa"/>
              <w:bottom w:w="0" w:type="dxa"/>
              <w:right w:w="0" w:type="dxa"/>
            </w:tcMar>
            <w:vAlign w:val="center"/>
            <w:hideMark/>
          </w:tcPr>
          <w:p w14:paraId="010BA297" w14:textId="77777777" w:rsidR="000E24DC" w:rsidRPr="000E24DC" w:rsidRDefault="000E24DC" w:rsidP="000E24DC">
            <w:pPr>
              <w:spacing w:before="100" w:beforeAutospacing="1" w:after="165" w:line="240" w:lineRule="auto"/>
              <w:rPr>
                <w:rFonts w:ascii="Times New Roman" w:eastAsia="Times New Roman" w:hAnsi="Times New Roman" w:cs="Times New Roman"/>
                <w:sz w:val="24"/>
                <w:szCs w:val="24"/>
                <w:lang w:eastAsia="bg-BG"/>
              </w:rPr>
            </w:pPr>
            <w:r w:rsidRPr="000E24DC">
              <w:rPr>
                <w:rFonts w:ascii="Calibri" w:eastAsia="Times New Roman" w:hAnsi="Calibri" w:cs="Calibri"/>
                <w:lang w:eastAsia="bg-BG"/>
              </w:rPr>
              <w:t> </w:t>
            </w:r>
          </w:p>
        </w:tc>
      </w:tr>
      <w:tr w:rsidR="000E24DC" w:rsidRPr="000E24DC" w14:paraId="1B7334DD" w14:textId="77777777" w:rsidTr="000E24DC">
        <w:trPr>
          <w:trHeight w:val="450"/>
        </w:trPr>
        <w:tc>
          <w:tcPr>
            <w:tcW w:w="495" w:type="dxa"/>
            <w:tcBorders>
              <w:top w:val="nil"/>
              <w:left w:val="single" w:sz="6" w:space="0" w:color="000000"/>
              <w:bottom w:val="single" w:sz="6" w:space="0" w:color="000000"/>
              <w:right w:val="single" w:sz="6" w:space="0" w:color="000000"/>
            </w:tcBorders>
            <w:noWrap/>
            <w:tcMar>
              <w:top w:w="0" w:type="dxa"/>
              <w:left w:w="75" w:type="dxa"/>
              <w:bottom w:w="0" w:type="dxa"/>
              <w:right w:w="75" w:type="dxa"/>
            </w:tcMar>
            <w:vAlign w:val="bottom"/>
            <w:hideMark/>
          </w:tcPr>
          <w:p w14:paraId="7E22ED87" w14:textId="77777777" w:rsidR="000E24DC" w:rsidRPr="000E24DC" w:rsidRDefault="000E24DC" w:rsidP="000E24DC">
            <w:pPr>
              <w:spacing w:before="100" w:beforeAutospacing="1" w:after="100" w:afterAutospacing="1" w:line="240" w:lineRule="auto"/>
              <w:rPr>
                <w:rFonts w:ascii="Times New Roman" w:eastAsia="Times New Roman" w:hAnsi="Times New Roman" w:cs="Times New Roman"/>
                <w:sz w:val="24"/>
                <w:szCs w:val="24"/>
                <w:lang w:eastAsia="bg-BG"/>
              </w:rPr>
            </w:pPr>
            <w:r w:rsidRPr="000E24DC">
              <w:rPr>
                <w:rFonts w:ascii="Calibri" w:eastAsia="Times New Roman" w:hAnsi="Calibri" w:cs="Calibri"/>
                <w:lang w:eastAsia="bg-BG"/>
              </w:rPr>
              <w:t> </w:t>
            </w:r>
          </w:p>
        </w:tc>
        <w:tc>
          <w:tcPr>
            <w:tcW w:w="3825" w:type="dxa"/>
            <w:tcBorders>
              <w:top w:val="nil"/>
              <w:left w:val="nil"/>
              <w:bottom w:val="single" w:sz="6" w:space="0" w:color="000000"/>
              <w:right w:val="single" w:sz="6" w:space="0" w:color="000000"/>
            </w:tcBorders>
            <w:noWrap/>
            <w:tcMar>
              <w:top w:w="0" w:type="dxa"/>
              <w:left w:w="75" w:type="dxa"/>
              <w:bottom w:w="0" w:type="dxa"/>
              <w:right w:w="75" w:type="dxa"/>
            </w:tcMar>
            <w:vAlign w:val="bottom"/>
            <w:hideMark/>
          </w:tcPr>
          <w:p w14:paraId="1CFF5A9E" w14:textId="77777777" w:rsidR="000E24DC" w:rsidRPr="000E24DC" w:rsidRDefault="000E24DC" w:rsidP="000E24DC">
            <w:pPr>
              <w:spacing w:before="100" w:beforeAutospacing="1" w:after="100" w:afterAutospacing="1" w:line="240" w:lineRule="auto"/>
              <w:rPr>
                <w:rFonts w:ascii="Times New Roman" w:eastAsia="Times New Roman" w:hAnsi="Times New Roman" w:cs="Times New Roman"/>
                <w:sz w:val="24"/>
                <w:szCs w:val="24"/>
                <w:lang w:eastAsia="bg-BG"/>
              </w:rPr>
            </w:pPr>
            <w:r w:rsidRPr="000E24DC">
              <w:rPr>
                <w:rFonts w:ascii="Times New Roman" w:eastAsia="Times New Roman" w:hAnsi="Times New Roman" w:cs="Times New Roman"/>
                <w:b/>
                <w:bCs/>
                <w:sz w:val="24"/>
                <w:szCs w:val="24"/>
                <w:lang w:eastAsia="bg-BG"/>
              </w:rPr>
              <w:t>Общо :</w:t>
            </w:r>
          </w:p>
        </w:tc>
        <w:tc>
          <w:tcPr>
            <w:tcW w:w="1335" w:type="dxa"/>
            <w:tcBorders>
              <w:top w:val="nil"/>
              <w:left w:val="nil"/>
              <w:bottom w:val="single" w:sz="6" w:space="0" w:color="000000"/>
              <w:right w:val="single" w:sz="6" w:space="0" w:color="000000"/>
            </w:tcBorders>
            <w:noWrap/>
            <w:tcMar>
              <w:top w:w="0" w:type="dxa"/>
              <w:left w:w="75" w:type="dxa"/>
              <w:bottom w:w="0" w:type="dxa"/>
              <w:right w:w="75" w:type="dxa"/>
            </w:tcMar>
            <w:vAlign w:val="bottom"/>
            <w:hideMark/>
          </w:tcPr>
          <w:p w14:paraId="0B441B92" w14:textId="77777777" w:rsidR="000E24DC" w:rsidRPr="000E24DC" w:rsidRDefault="000E24DC" w:rsidP="000E24DC">
            <w:pPr>
              <w:spacing w:before="100" w:beforeAutospacing="1" w:after="100" w:afterAutospacing="1" w:line="240" w:lineRule="auto"/>
              <w:rPr>
                <w:rFonts w:ascii="Times New Roman" w:eastAsia="Times New Roman" w:hAnsi="Times New Roman" w:cs="Times New Roman"/>
                <w:sz w:val="24"/>
                <w:szCs w:val="24"/>
                <w:lang w:eastAsia="bg-BG"/>
              </w:rPr>
            </w:pPr>
            <w:r w:rsidRPr="000E24DC">
              <w:rPr>
                <w:rFonts w:ascii="Calibri" w:eastAsia="Times New Roman" w:hAnsi="Calibri" w:cs="Calibri"/>
                <w:lang w:eastAsia="bg-BG"/>
              </w:rPr>
              <w:t> </w:t>
            </w:r>
          </w:p>
        </w:tc>
        <w:tc>
          <w:tcPr>
            <w:tcW w:w="1380" w:type="dxa"/>
            <w:tcBorders>
              <w:top w:val="nil"/>
              <w:left w:val="nil"/>
              <w:bottom w:val="single" w:sz="6" w:space="0" w:color="000000"/>
              <w:right w:val="nil"/>
            </w:tcBorders>
            <w:noWrap/>
            <w:tcMar>
              <w:top w:w="0" w:type="dxa"/>
              <w:left w:w="75" w:type="dxa"/>
              <w:bottom w:w="0" w:type="dxa"/>
              <w:right w:w="75" w:type="dxa"/>
            </w:tcMar>
            <w:vAlign w:val="bottom"/>
            <w:hideMark/>
          </w:tcPr>
          <w:p w14:paraId="4EE25E0B" w14:textId="77777777" w:rsidR="000E24DC" w:rsidRPr="000E24DC" w:rsidRDefault="000E24DC" w:rsidP="000E24DC">
            <w:pPr>
              <w:spacing w:before="100" w:beforeAutospacing="1" w:after="100" w:afterAutospacing="1" w:line="240" w:lineRule="auto"/>
              <w:rPr>
                <w:rFonts w:ascii="Times New Roman" w:eastAsia="Times New Roman" w:hAnsi="Times New Roman" w:cs="Times New Roman"/>
                <w:sz w:val="24"/>
                <w:szCs w:val="24"/>
                <w:lang w:eastAsia="bg-BG"/>
              </w:rPr>
            </w:pPr>
            <w:r w:rsidRPr="000E24DC">
              <w:rPr>
                <w:rFonts w:ascii="Calibri" w:eastAsia="Times New Roman" w:hAnsi="Calibri" w:cs="Calibri"/>
                <w:lang w:eastAsia="bg-BG"/>
              </w:rPr>
              <w:t> </w:t>
            </w:r>
          </w:p>
        </w:tc>
        <w:tc>
          <w:tcPr>
            <w:tcW w:w="1830" w:type="dxa"/>
            <w:gridSpan w:val="2"/>
            <w:tcBorders>
              <w:top w:val="nil"/>
              <w:left w:val="single" w:sz="6" w:space="0" w:color="000000"/>
              <w:bottom w:val="single" w:sz="6" w:space="0" w:color="000000"/>
              <w:right w:val="single" w:sz="6" w:space="0" w:color="000000"/>
            </w:tcBorders>
            <w:noWrap/>
            <w:tcMar>
              <w:top w:w="0" w:type="dxa"/>
              <w:left w:w="75" w:type="dxa"/>
              <w:bottom w:w="0" w:type="dxa"/>
              <w:right w:w="75" w:type="dxa"/>
            </w:tcMar>
            <w:vAlign w:val="bottom"/>
            <w:hideMark/>
          </w:tcPr>
          <w:p w14:paraId="5D3EBA10" w14:textId="77777777" w:rsidR="000E24DC" w:rsidRPr="000E24DC" w:rsidRDefault="000E24DC" w:rsidP="000E24DC">
            <w:pPr>
              <w:spacing w:before="100" w:beforeAutospacing="1" w:after="100" w:afterAutospacing="1" w:line="240" w:lineRule="auto"/>
              <w:rPr>
                <w:rFonts w:ascii="Times New Roman" w:eastAsia="Times New Roman" w:hAnsi="Times New Roman" w:cs="Times New Roman"/>
                <w:sz w:val="24"/>
                <w:szCs w:val="24"/>
                <w:lang w:eastAsia="bg-BG"/>
              </w:rPr>
            </w:pPr>
            <w:r w:rsidRPr="000E24DC">
              <w:rPr>
                <w:rFonts w:ascii="Calibri" w:eastAsia="Times New Roman" w:hAnsi="Calibri" w:cs="Calibri"/>
                <w:lang w:eastAsia="bg-BG"/>
              </w:rPr>
              <w:t> </w:t>
            </w:r>
          </w:p>
        </w:tc>
        <w:tc>
          <w:tcPr>
            <w:tcW w:w="1830" w:type="dxa"/>
            <w:gridSpan w:val="2"/>
            <w:tcBorders>
              <w:top w:val="nil"/>
              <w:left w:val="nil"/>
              <w:bottom w:val="single" w:sz="6" w:space="0" w:color="000000"/>
              <w:right w:val="single" w:sz="6" w:space="0" w:color="000000"/>
            </w:tcBorders>
            <w:noWrap/>
            <w:tcMar>
              <w:top w:w="0" w:type="dxa"/>
              <w:left w:w="75" w:type="dxa"/>
              <w:bottom w:w="0" w:type="dxa"/>
              <w:right w:w="75" w:type="dxa"/>
            </w:tcMar>
            <w:vAlign w:val="bottom"/>
            <w:hideMark/>
          </w:tcPr>
          <w:p w14:paraId="4A74F17F" w14:textId="77777777" w:rsidR="000E24DC" w:rsidRPr="000E24DC" w:rsidRDefault="000E24DC" w:rsidP="000E24DC">
            <w:pPr>
              <w:spacing w:before="100" w:beforeAutospacing="1" w:after="100" w:afterAutospacing="1" w:line="240" w:lineRule="auto"/>
              <w:rPr>
                <w:rFonts w:ascii="Times New Roman" w:eastAsia="Times New Roman" w:hAnsi="Times New Roman" w:cs="Times New Roman"/>
                <w:sz w:val="24"/>
                <w:szCs w:val="24"/>
                <w:lang w:eastAsia="bg-BG"/>
              </w:rPr>
            </w:pPr>
            <w:r w:rsidRPr="000E24DC">
              <w:rPr>
                <w:rFonts w:ascii="Calibri" w:eastAsia="Times New Roman" w:hAnsi="Calibri" w:cs="Calibri"/>
                <w:lang w:eastAsia="bg-BG"/>
              </w:rPr>
              <w:t> </w:t>
            </w:r>
          </w:p>
        </w:tc>
        <w:tc>
          <w:tcPr>
            <w:tcW w:w="1830" w:type="dxa"/>
            <w:gridSpan w:val="2"/>
            <w:tcBorders>
              <w:top w:val="nil"/>
              <w:left w:val="nil"/>
              <w:bottom w:val="single" w:sz="6" w:space="0" w:color="000000"/>
              <w:right w:val="single" w:sz="6" w:space="0" w:color="000000"/>
            </w:tcBorders>
            <w:noWrap/>
            <w:tcMar>
              <w:top w:w="0" w:type="dxa"/>
              <w:left w:w="75" w:type="dxa"/>
              <w:bottom w:w="0" w:type="dxa"/>
              <w:right w:w="75" w:type="dxa"/>
            </w:tcMar>
            <w:vAlign w:val="bottom"/>
            <w:hideMark/>
          </w:tcPr>
          <w:p w14:paraId="03616E61" w14:textId="77777777" w:rsidR="000E24DC" w:rsidRPr="000E24DC" w:rsidRDefault="000E24DC" w:rsidP="000E24DC">
            <w:pPr>
              <w:spacing w:before="100" w:beforeAutospacing="1" w:after="100" w:afterAutospacing="1" w:line="240" w:lineRule="auto"/>
              <w:rPr>
                <w:rFonts w:ascii="Times New Roman" w:eastAsia="Times New Roman" w:hAnsi="Times New Roman" w:cs="Times New Roman"/>
                <w:sz w:val="24"/>
                <w:szCs w:val="24"/>
                <w:lang w:eastAsia="bg-BG"/>
              </w:rPr>
            </w:pPr>
            <w:r w:rsidRPr="000E24DC">
              <w:rPr>
                <w:rFonts w:ascii="Calibri" w:eastAsia="Times New Roman" w:hAnsi="Calibri" w:cs="Calibri"/>
                <w:lang w:eastAsia="bg-BG"/>
              </w:rPr>
              <w:t> </w:t>
            </w:r>
          </w:p>
        </w:tc>
        <w:tc>
          <w:tcPr>
            <w:tcW w:w="825" w:type="dxa"/>
            <w:gridSpan w:val="2"/>
            <w:tcBorders>
              <w:top w:val="nil"/>
              <w:left w:val="nil"/>
              <w:bottom w:val="single" w:sz="6" w:space="0" w:color="000000"/>
              <w:right w:val="single" w:sz="6" w:space="0" w:color="000000"/>
            </w:tcBorders>
            <w:noWrap/>
            <w:tcMar>
              <w:top w:w="0" w:type="dxa"/>
              <w:left w:w="75" w:type="dxa"/>
              <w:bottom w:w="0" w:type="dxa"/>
              <w:right w:w="75" w:type="dxa"/>
            </w:tcMar>
            <w:vAlign w:val="bottom"/>
            <w:hideMark/>
          </w:tcPr>
          <w:p w14:paraId="4BD43F87" w14:textId="77777777" w:rsidR="000E24DC" w:rsidRPr="000E24DC" w:rsidRDefault="000E24DC" w:rsidP="000E24DC">
            <w:pPr>
              <w:spacing w:before="100" w:beforeAutospacing="1" w:after="100" w:afterAutospacing="1" w:line="240" w:lineRule="auto"/>
              <w:rPr>
                <w:rFonts w:ascii="Times New Roman" w:eastAsia="Times New Roman" w:hAnsi="Times New Roman" w:cs="Times New Roman"/>
                <w:sz w:val="24"/>
                <w:szCs w:val="24"/>
                <w:lang w:eastAsia="bg-BG"/>
              </w:rPr>
            </w:pPr>
            <w:r w:rsidRPr="000E24DC">
              <w:rPr>
                <w:rFonts w:ascii="Calibri" w:eastAsia="Times New Roman" w:hAnsi="Calibri" w:cs="Calibri"/>
                <w:lang w:eastAsia="bg-BG"/>
              </w:rPr>
              <w:t> </w:t>
            </w:r>
          </w:p>
        </w:tc>
        <w:tc>
          <w:tcPr>
            <w:tcW w:w="6" w:type="dxa"/>
            <w:tcBorders>
              <w:top w:val="nil"/>
              <w:left w:val="nil"/>
              <w:bottom w:val="nil"/>
              <w:right w:val="nil"/>
            </w:tcBorders>
            <w:tcMar>
              <w:top w:w="0" w:type="dxa"/>
              <w:left w:w="0" w:type="dxa"/>
              <w:bottom w:w="0" w:type="dxa"/>
              <w:right w:w="0" w:type="dxa"/>
            </w:tcMar>
            <w:vAlign w:val="center"/>
            <w:hideMark/>
          </w:tcPr>
          <w:p w14:paraId="2895F20A" w14:textId="77777777" w:rsidR="000E24DC" w:rsidRPr="000E24DC" w:rsidRDefault="000E24DC" w:rsidP="000E24DC">
            <w:pPr>
              <w:spacing w:before="100" w:beforeAutospacing="1" w:after="165" w:line="240" w:lineRule="auto"/>
              <w:rPr>
                <w:rFonts w:ascii="Times New Roman" w:eastAsia="Times New Roman" w:hAnsi="Times New Roman" w:cs="Times New Roman"/>
                <w:sz w:val="24"/>
                <w:szCs w:val="24"/>
                <w:lang w:eastAsia="bg-BG"/>
              </w:rPr>
            </w:pPr>
            <w:r w:rsidRPr="000E24DC">
              <w:rPr>
                <w:rFonts w:ascii="Calibri" w:eastAsia="Times New Roman" w:hAnsi="Calibri" w:cs="Calibri"/>
                <w:lang w:eastAsia="bg-BG"/>
              </w:rPr>
              <w:t> </w:t>
            </w:r>
          </w:p>
        </w:tc>
      </w:tr>
      <w:tr w:rsidR="000E24DC" w:rsidRPr="000E24DC" w14:paraId="3AB10658" w14:textId="77777777" w:rsidTr="000E24DC">
        <w:trPr>
          <w:trHeight w:val="450"/>
        </w:trPr>
        <w:tc>
          <w:tcPr>
            <w:tcW w:w="495" w:type="dxa"/>
            <w:tcBorders>
              <w:top w:val="nil"/>
              <w:left w:val="single" w:sz="6" w:space="0" w:color="000000"/>
              <w:bottom w:val="single" w:sz="6" w:space="0" w:color="000000"/>
              <w:right w:val="single" w:sz="6" w:space="0" w:color="000000"/>
            </w:tcBorders>
            <w:shd w:val="clear" w:color="auto" w:fill="B6DDE8"/>
            <w:tcMar>
              <w:top w:w="0" w:type="dxa"/>
              <w:left w:w="75" w:type="dxa"/>
              <w:bottom w:w="0" w:type="dxa"/>
              <w:right w:w="75" w:type="dxa"/>
            </w:tcMar>
            <w:vAlign w:val="bottom"/>
            <w:hideMark/>
          </w:tcPr>
          <w:p w14:paraId="2DBFC3D9" w14:textId="77777777" w:rsidR="000E24DC" w:rsidRPr="000E24DC" w:rsidRDefault="000E24DC" w:rsidP="000E24DC">
            <w:pPr>
              <w:spacing w:before="100" w:beforeAutospacing="1" w:after="100" w:afterAutospacing="1" w:line="240" w:lineRule="auto"/>
              <w:rPr>
                <w:rFonts w:ascii="Times New Roman" w:eastAsia="Times New Roman" w:hAnsi="Times New Roman" w:cs="Times New Roman"/>
                <w:sz w:val="24"/>
                <w:szCs w:val="24"/>
                <w:lang w:eastAsia="bg-BG"/>
              </w:rPr>
            </w:pPr>
            <w:r w:rsidRPr="000E24DC">
              <w:rPr>
                <w:rFonts w:ascii="Calibri" w:eastAsia="Times New Roman" w:hAnsi="Calibri" w:cs="Calibri"/>
                <w:b/>
                <w:bCs/>
                <w:lang w:eastAsia="bg-BG"/>
              </w:rPr>
              <w:t> </w:t>
            </w:r>
          </w:p>
        </w:tc>
        <w:tc>
          <w:tcPr>
            <w:tcW w:w="3825" w:type="dxa"/>
            <w:tcBorders>
              <w:top w:val="nil"/>
              <w:left w:val="nil"/>
              <w:bottom w:val="single" w:sz="6" w:space="0" w:color="000000"/>
              <w:right w:val="single" w:sz="6" w:space="0" w:color="000000"/>
            </w:tcBorders>
            <w:shd w:val="clear" w:color="auto" w:fill="B6DDE8"/>
            <w:tcMar>
              <w:top w:w="0" w:type="dxa"/>
              <w:left w:w="75" w:type="dxa"/>
              <w:bottom w:w="0" w:type="dxa"/>
              <w:right w:w="75" w:type="dxa"/>
            </w:tcMar>
            <w:vAlign w:val="bottom"/>
            <w:hideMark/>
          </w:tcPr>
          <w:p w14:paraId="30C93333" w14:textId="77777777" w:rsidR="000E24DC" w:rsidRPr="000E24DC" w:rsidRDefault="000E24DC" w:rsidP="000E24DC">
            <w:pPr>
              <w:spacing w:before="100" w:beforeAutospacing="1" w:after="100" w:afterAutospacing="1" w:line="240" w:lineRule="auto"/>
              <w:rPr>
                <w:rFonts w:ascii="Times New Roman" w:eastAsia="Times New Roman" w:hAnsi="Times New Roman" w:cs="Times New Roman"/>
                <w:sz w:val="24"/>
                <w:szCs w:val="24"/>
                <w:lang w:eastAsia="bg-BG"/>
              </w:rPr>
            </w:pPr>
            <w:r w:rsidRPr="000E24DC">
              <w:rPr>
                <w:rFonts w:ascii="Times New Roman" w:eastAsia="Times New Roman" w:hAnsi="Times New Roman" w:cs="Times New Roman"/>
                <w:b/>
                <w:bCs/>
                <w:sz w:val="24"/>
                <w:szCs w:val="24"/>
                <w:lang w:eastAsia="bg-BG"/>
              </w:rPr>
              <w:t>ОБЩО РАЗХОДИ:</w:t>
            </w:r>
          </w:p>
        </w:tc>
        <w:tc>
          <w:tcPr>
            <w:tcW w:w="1335" w:type="dxa"/>
            <w:tcBorders>
              <w:top w:val="nil"/>
              <w:left w:val="nil"/>
              <w:bottom w:val="single" w:sz="6" w:space="0" w:color="000000"/>
              <w:right w:val="single" w:sz="6" w:space="0" w:color="000000"/>
            </w:tcBorders>
            <w:shd w:val="clear" w:color="auto" w:fill="B6DDE8"/>
            <w:tcMar>
              <w:top w:w="0" w:type="dxa"/>
              <w:left w:w="75" w:type="dxa"/>
              <w:bottom w:w="0" w:type="dxa"/>
              <w:right w:w="75" w:type="dxa"/>
            </w:tcMar>
            <w:vAlign w:val="bottom"/>
            <w:hideMark/>
          </w:tcPr>
          <w:p w14:paraId="31BDFD6D" w14:textId="77777777" w:rsidR="000E24DC" w:rsidRPr="000E24DC" w:rsidRDefault="000E24DC" w:rsidP="000E24DC">
            <w:pPr>
              <w:spacing w:before="100" w:beforeAutospacing="1" w:after="100" w:afterAutospacing="1" w:line="240" w:lineRule="auto"/>
              <w:rPr>
                <w:rFonts w:ascii="Times New Roman" w:eastAsia="Times New Roman" w:hAnsi="Times New Roman" w:cs="Times New Roman"/>
                <w:sz w:val="24"/>
                <w:szCs w:val="24"/>
                <w:lang w:eastAsia="bg-BG"/>
              </w:rPr>
            </w:pPr>
            <w:r w:rsidRPr="000E24DC">
              <w:rPr>
                <w:rFonts w:ascii="Calibri" w:eastAsia="Times New Roman" w:hAnsi="Calibri" w:cs="Calibri"/>
                <w:b/>
                <w:bCs/>
                <w:lang w:eastAsia="bg-BG"/>
              </w:rPr>
              <w:t> </w:t>
            </w:r>
          </w:p>
        </w:tc>
        <w:tc>
          <w:tcPr>
            <w:tcW w:w="1380" w:type="dxa"/>
            <w:tcBorders>
              <w:top w:val="nil"/>
              <w:left w:val="nil"/>
              <w:bottom w:val="single" w:sz="6" w:space="0" w:color="000000"/>
              <w:right w:val="nil"/>
            </w:tcBorders>
            <w:shd w:val="clear" w:color="auto" w:fill="B6DDE8"/>
            <w:tcMar>
              <w:top w:w="0" w:type="dxa"/>
              <w:left w:w="75" w:type="dxa"/>
              <w:bottom w:w="0" w:type="dxa"/>
              <w:right w:w="75" w:type="dxa"/>
            </w:tcMar>
            <w:vAlign w:val="bottom"/>
            <w:hideMark/>
          </w:tcPr>
          <w:p w14:paraId="60B00687" w14:textId="77777777" w:rsidR="000E24DC" w:rsidRPr="000E24DC" w:rsidRDefault="000E24DC" w:rsidP="000E24DC">
            <w:pPr>
              <w:spacing w:before="100" w:beforeAutospacing="1" w:after="100" w:afterAutospacing="1" w:line="240" w:lineRule="auto"/>
              <w:rPr>
                <w:rFonts w:ascii="Times New Roman" w:eastAsia="Times New Roman" w:hAnsi="Times New Roman" w:cs="Times New Roman"/>
                <w:sz w:val="24"/>
                <w:szCs w:val="24"/>
                <w:lang w:eastAsia="bg-BG"/>
              </w:rPr>
            </w:pPr>
            <w:r w:rsidRPr="000E24DC">
              <w:rPr>
                <w:rFonts w:ascii="Calibri" w:eastAsia="Times New Roman" w:hAnsi="Calibri" w:cs="Calibri"/>
                <w:b/>
                <w:bCs/>
                <w:lang w:eastAsia="bg-BG"/>
              </w:rPr>
              <w:t> </w:t>
            </w:r>
          </w:p>
        </w:tc>
        <w:tc>
          <w:tcPr>
            <w:tcW w:w="1830" w:type="dxa"/>
            <w:gridSpan w:val="2"/>
            <w:tcBorders>
              <w:top w:val="nil"/>
              <w:left w:val="single" w:sz="6" w:space="0" w:color="000000"/>
              <w:bottom w:val="single" w:sz="6" w:space="0" w:color="000000"/>
              <w:right w:val="single" w:sz="6" w:space="0" w:color="000000"/>
            </w:tcBorders>
            <w:shd w:val="clear" w:color="auto" w:fill="B6DDE8"/>
            <w:tcMar>
              <w:top w:w="0" w:type="dxa"/>
              <w:left w:w="75" w:type="dxa"/>
              <w:bottom w:w="0" w:type="dxa"/>
              <w:right w:w="75" w:type="dxa"/>
            </w:tcMar>
            <w:vAlign w:val="bottom"/>
            <w:hideMark/>
          </w:tcPr>
          <w:p w14:paraId="5BF75144" w14:textId="77777777" w:rsidR="000E24DC" w:rsidRPr="000E24DC" w:rsidRDefault="000E24DC" w:rsidP="000E24DC">
            <w:pPr>
              <w:spacing w:before="100" w:beforeAutospacing="1" w:after="100" w:afterAutospacing="1" w:line="240" w:lineRule="auto"/>
              <w:rPr>
                <w:rFonts w:ascii="Times New Roman" w:eastAsia="Times New Roman" w:hAnsi="Times New Roman" w:cs="Times New Roman"/>
                <w:sz w:val="24"/>
                <w:szCs w:val="24"/>
                <w:lang w:eastAsia="bg-BG"/>
              </w:rPr>
            </w:pPr>
            <w:r w:rsidRPr="000E24DC">
              <w:rPr>
                <w:rFonts w:ascii="Calibri" w:eastAsia="Times New Roman" w:hAnsi="Calibri" w:cs="Calibri"/>
                <w:b/>
                <w:bCs/>
                <w:lang w:eastAsia="bg-BG"/>
              </w:rPr>
              <w:t> </w:t>
            </w:r>
          </w:p>
        </w:tc>
        <w:tc>
          <w:tcPr>
            <w:tcW w:w="1830" w:type="dxa"/>
            <w:gridSpan w:val="2"/>
            <w:tcBorders>
              <w:top w:val="nil"/>
              <w:left w:val="nil"/>
              <w:bottom w:val="single" w:sz="6" w:space="0" w:color="000000"/>
              <w:right w:val="single" w:sz="6" w:space="0" w:color="000000"/>
            </w:tcBorders>
            <w:shd w:val="clear" w:color="auto" w:fill="B6DDE8"/>
            <w:tcMar>
              <w:top w:w="0" w:type="dxa"/>
              <w:left w:w="75" w:type="dxa"/>
              <w:bottom w:w="0" w:type="dxa"/>
              <w:right w:w="75" w:type="dxa"/>
            </w:tcMar>
            <w:vAlign w:val="bottom"/>
            <w:hideMark/>
          </w:tcPr>
          <w:p w14:paraId="39F590F2" w14:textId="77777777" w:rsidR="000E24DC" w:rsidRPr="000E24DC" w:rsidRDefault="000E24DC" w:rsidP="000E24DC">
            <w:pPr>
              <w:spacing w:before="100" w:beforeAutospacing="1" w:after="100" w:afterAutospacing="1" w:line="240" w:lineRule="auto"/>
              <w:rPr>
                <w:rFonts w:ascii="Times New Roman" w:eastAsia="Times New Roman" w:hAnsi="Times New Roman" w:cs="Times New Roman"/>
                <w:sz w:val="24"/>
                <w:szCs w:val="24"/>
                <w:lang w:eastAsia="bg-BG"/>
              </w:rPr>
            </w:pPr>
            <w:r w:rsidRPr="000E24DC">
              <w:rPr>
                <w:rFonts w:ascii="Calibri" w:eastAsia="Times New Roman" w:hAnsi="Calibri" w:cs="Calibri"/>
                <w:b/>
                <w:bCs/>
                <w:lang w:eastAsia="bg-BG"/>
              </w:rPr>
              <w:t> </w:t>
            </w:r>
          </w:p>
        </w:tc>
        <w:tc>
          <w:tcPr>
            <w:tcW w:w="1830" w:type="dxa"/>
            <w:gridSpan w:val="2"/>
            <w:tcBorders>
              <w:top w:val="nil"/>
              <w:left w:val="nil"/>
              <w:bottom w:val="single" w:sz="6" w:space="0" w:color="000000"/>
              <w:right w:val="single" w:sz="6" w:space="0" w:color="000000"/>
            </w:tcBorders>
            <w:shd w:val="clear" w:color="auto" w:fill="B6DDE8"/>
            <w:tcMar>
              <w:top w:w="0" w:type="dxa"/>
              <w:left w:w="75" w:type="dxa"/>
              <w:bottom w:w="0" w:type="dxa"/>
              <w:right w:w="75" w:type="dxa"/>
            </w:tcMar>
            <w:vAlign w:val="bottom"/>
            <w:hideMark/>
          </w:tcPr>
          <w:p w14:paraId="1CC65554" w14:textId="77777777" w:rsidR="000E24DC" w:rsidRPr="000E24DC" w:rsidRDefault="000E24DC" w:rsidP="000E24DC">
            <w:pPr>
              <w:spacing w:before="100" w:beforeAutospacing="1" w:after="100" w:afterAutospacing="1" w:line="240" w:lineRule="auto"/>
              <w:rPr>
                <w:rFonts w:ascii="Times New Roman" w:eastAsia="Times New Roman" w:hAnsi="Times New Roman" w:cs="Times New Roman"/>
                <w:sz w:val="24"/>
                <w:szCs w:val="24"/>
                <w:lang w:eastAsia="bg-BG"/>
              </w:rPr>
            </w:pPr>
            <w:r w:rsidRPr="000E24DC">
              <w:rPr>
                <w:rFonts w:ascii="Calibri" w:eastAsia="Times New Roman" w:hAnsi="Calibri" w:cs="Calibri"/>
                <w:b/>
                <w:bCs/>
                <w:lang w:eastAsia="bg-BG"/>
              </w:rPr>
              <w:t> </w:t>
            </w:r>
          </w:p>
        </w:tc>
        <w:tc>
          <w:tcPr>
            <w:tcW w:w="825" w:type="dxa"/>
            <w:gridSpan w:val="2"/>
            <w:tcBorders>
              <w:top w:val="nil"/>
              <w:left w:val="nil"/>
              <w:bottom w:val="single" w:sz="6" w:space="0" w:color="000000"/>
              <w:right w:val="single" w:sz="6" w:space="0" w:color="000000"/>
            </w:tcBorders>
            <w:shd w:val="clear" w:color="auto" w:fill="B6DDE8"/>
            <w:tcMar>
              <w:top w:w="0" w:type="dxa"/>
              <w:left w:w="75" w:type="dxa"/>
              <w:bottom w:w="0" w:type="dxa"/>
              <w:right w:w="75" w:type="dxa"/>
            </w:tcMar>
            <w:vAlign w:val="bottom"/>
            <w:hideMark/>
          </w:tcPr>
          <w:p w14:paraId="7FC440F1" w14:textId="77777777" w:rsidR="000E24DC" w:rsidRPr="000E24DC" w:rsidRDefault="000E24DC" w:rsidP="000E24DC">
            <w:pPr>
              <w:spacing w:before="100" w:beforeAutospacing="1" w:after="100" w:afterAutospacing="1" w:line="240" w:lineRule="auto"/>
              <w:rPr>
                <w:rFonts w:ascii="Times New Roman" w:eastAsia="Times New Roman" w:hAnsi="Times New Roman" w:cs="Times New Roman"/>
                <w:sz w:val="24"/>
                <w:szCs w:val="24"/>
                <w:lang w:eastAsia="bg-BG"/>
              </w:rPr>
            </w:pPr>
            <w:r w:rsidRPr="000E24DC">
              <w:rPr>
                <w:rFonts w:ascii="Calibri" w:eastAsia="Times New Roman" w:hAnsi="Calibri" w:cs="Calibri"/>
                <w:b/>
                <w:bCs/>
                <w:lang w:eastAsia="bg-BG"/>
              </w:rPr>
              <w:t> </w:t>
            </w:r>
          </w:p>
        </w:tc>
        <w:tc>
          <w:tcPr>
            <w:tcW w:w="6" w:type="dxa"/>
            <w:tcBorders>
              <w:top w:val="nil"/>
              <w:left w:val="nil"/>
              <w:bottom w:val="nil"/>
              <w:right w:val="nil"/>
            </w:tcBorders>
            <w:tcMar>
              <w:top w:w="0" w:type="dxa"/>
              <w:left w:w="0" w:type="dxa"/>
              <w:bottom w:w="0" w:type="dxa"/>
              <w:right w:w="0" w:type="dxa"/>
            </w:tcMar>
            <w:vAlign w:val="center"/>
            <w:hideMark/>
          </w:tcPr>
          <w:p w14:paraId="26FC5E0E" w14:textId="77777777" w:rsidR="000E24DC" w:rsidRPr="000E24DC" w:rsidRDefault="000E24DC" w:rsidP="000E24DC">
            <w:pPr>
              <w:spacing w:before="100" w:beforeAutospacing="1" w:after="165" w:line="240" w:lineRule="auto"/>
              <w:rPr>
                <w:rFonts w:ascii="Times New Roman" w:eastAsia="Times New Roman" w:hAnsi="Times New Roman" w:cs="Times New Roman"/>
                <w:sz w:val="24"/>
                <w:szCs w:val="24"/>
                <w:lang w:eastAsia="bg-BG"/>
              </w:rPr>
            </w:pPr>
            <w:r w:rsidRPr="000E24DC">
              <w:rPr>
                <w:rFonts w:ascii="Calibri" w:eastAsia="Times New Roman" w:hAnsi="Calibri" w:cs="Calibri"/>
                <w:lang w:eastAsia="bg-BG"/>
              </w:rPr>
              <w:t> </w:t>
            </w:r>
          </w:p>
        </w:tc>
      </w:tr>
      <w:tr w:rsidR="000E24DC" w:rsidRPr="000E24DC" w14:paraId="039E1D42" w14:textId="77777777" w:rsidTr="000E24DC">
        <w:tc>
          <w:tcPr>
            <w:tcW w:w="495" w:type="dxa"/>
            <w:tcBorders>
              <w:top w:val="nil"/>
              <w:left w:val="nil"/>
              <w:bottom w:val="nil"/>
              <w:right w:val="nil"/>
            </w:tcBorders>
            <w:vAlign w:val="center"/>
            <w:hideMark/>
          </w:tcPr>
          <w:p w14:paraId="344D2DD8" w14:textId="77777777" w:rsidR="000E24DC" w:rsidRPr="000E24DC" w:rsidRDefault="000E24DC" w:rsidP="000E24DC">
            <w:pPr>
              <w:spacing w:after="0" w:line="240" w:lineRule="auto"/>
              <w:rPr>
                <w:rFonts w:ascii="Times New Roman" w:eastAsia="Times New Roman" w:hAnsi="Times New Roman" w:cs="Times New Roman"/>
                <w:sz w:val="24"/>
                <w:szCs w:val="24"/>
                <w:lang w:eastAsia="bg-BG"/>
              </w:rPr>
            </w:pPr>
            <w:r w:rsidRPr="000E24DC">
              <w:rPr>
                <w:rFonts w:ascii="Times New Roman" w:eastAsia="Times New Roman" w:hAnsi="Times New Roman" w:cs="Times New Roman"/>
                <w:sz w:val="24"/>
                <w:szCs w:val="24"/>
                <w:lang w:eastAsia="bg-BG"/>
              </w:rPr>
              <w:t> </w:t>
            </w:r>
          </w:p>
        </w:tc>
        <w:tc>
          <w:tcPr>
            <w:tcW w:w="3825" w:type="dxa"/>
            <w:tcBorders>
              <w:top w:val="nil"/>
              <w:left w:val="nil"/>
              <w:bottom w:val="nil"/>
              <w:right w:val="nil"/>
            </w:tcBorders>
            <w:vAlign w:val="center"/>
            <w:hideMark/>
          </w:tcPr>
          <w:p w14:paraId="0FE48313" w14:textId="77777777" w:rsidR="000E24DC" w:rsidRPr="000E24DC" w:rsidRDefault="000E24DC" w:rsidP="000E24DC">
            <w:pPr>
              <w:spacing w:after="0" w:line="240" w:lineRule="auto"/>
              <w:rPr>
                <w:rFonts w:ascii="Times New Roman" w:eastAsia="Times New Roman" w:hAnsi="Times New Roman" w:cs="Times New Roman"/>
                <w:sz w:val="24"/>
                <w:szCs w:val="24"/>
                <w:lang w:eastAsia="bg-BG"/>
              </w:rPr>
            </w:pPr>
            <w:r w:rsidRPr="000E24DC">
              <w:rPr>
                <w:rFonts w:ascii="Times New Roman" w:eastAsia="Times New Roman" w:hAnsi="Times New Roman" w:cs="Times New Roman"/>
                <w:sz w:val="24"/>
                <w:szCs w:val="24"/>
                <w:lang w:eastAsia="bg-BG"/>
              </w:rPr>
              <w:t> </w:t>
            </w:r>
          </w:p>
        </w:tc>
        <w:tc>
          <w:tcPr>
            <w:tcW w:w="1335" w:type="dxa"/>
            <w:tcBorders>
              <w:top w:val="nil"/>
              <w:left w:val="nil"/>
              <w:bottom w:val="nil"/>
              <w:right w:val="nil"/>
            </w:tcBorders>
            <w:vAlign w:val="center"/>
            <w:hideMark/>
          </w:tcPr>
          <w:p w14:paraId="4C852DF1" w14:textId="77777777" w:rsidR="000E24DC" w:rsidRPr="000E24DC" w:rsidRDefault="000E24DC" w:rsidP="000E24DC">
            <w:pPr>
              <w:spacing w:after="0" w:line="240" w:lineRule="auto"/>
              <w:rPr>
                <w:rFonts w:ascii="Times New Roman" w:eastAsia="Times New Roman" w:hAnsi="Times New Roman" w:cs="Times New Roman"/>
                <w:sz w:val="24"/>
                <w:szCs w:val="24"/>
                <w:lang w:eastAsia="bg-BG"/>
              </w:rPr>
            </w:pPr>
            <w:r w:rsidRPr="000E24DC">
              <w:rPr>
                <w:rFonts w:ascii="Times New Roman" w:eastAsia="Times New Roman" w:hAnsi="Times New Roman" w:cs="Times New Roman"/>
                <w:sz w:val="24"/>
                <w:szCs w:val="24"/>
                <w:lang w:eastAsia="bg-BG"/>
              </w:rPr>
              <w:t> </w:t>
            </w:r>
          </w:p>
        </w:tc>
        <w:tc>
          <w:tcPr>
            <w:tcW w:w="1380" w:type="dxa"/>
            <w:tcBorders>
              <w:top w:val="nil"/>
              <w:left w:val="nil"/>
              <w:bottom w:val="nil"/>
              <w:right w:val="nil"/>
            </w:tcBorders>
            <w:vAlign w:val="center"/>
            <w:hideMark/>
          </w:tcPr>
          <w:p w14:paraId="2C405FAD" w14:textId="77777777" w:rsidR="000E24DC" w:rsidRPr="000E24DC" w:rsidRDefault="000E24DC" w:rsidP="000E24DC">
            <w:pPr>
              <w:spacing w:after="0" w:line="240" w:lineRule="auto"/>
              <w:rPr>
                <w:rFonts w:ascii="Times New Roman" w:eastAsia="Times New Roman" w:hAnsi="Times New Roman" w:cs="Times New Roman"/>
                <w:sz w:val="24"/>
                <w:szCs w:val="24"/>
                <w:lang w:eastAsia="bg-BG"/>
              </w:rPr>
            </w:pPr>
            <w:r w:rsidRPr="000E24DC">
              <w:rPr>
                <w:rFonts w:ascii="Times New Roman" w:eastAsia="Times New Roman" w:hAnsi="Times New Roman" w:cs="Times New Roman"/>
                <w:sz w:val="24"/>
                <w:szCs w:val="24"/>
                <w:lang w:eastAsia="bg-BG"/>
              </w:rPr>
              <w:t> </w:t>
            </w:r>
          </w:p>
        </w:tc>
        <w:tc>
          <w:tcPr>
            <w:tcW w:w="15" w:type="dxa"/>
            <w:tcBorders>
              <w:top w:val="nil"/>
              <w:left w:val="nil"/>
              <w:bottom w:val="nil"/>
              <w:right w:val="nil"/>
            </w:tcBorders>
            <w:vAlign w:val="center"/>
            <w:hideMark/>
          </w:tcPr>
          <w:p w14:paraId="3CA3439E" w14:textId="77777777" w:rsidR="000E24DC" w:rsidRPr="000E24DC" w:rsidRDefault="000E24DC" w:rsidP="000E24DC">
            <w:pPr>
              <w:spacing w:after="0" w:line="240" w:lineRule="auto"/>
              <w:rPr>
                <w:rFonts w:ascii="Times New Roman" w:eastAsia="Times New Roman" w:hAnsi="Times New Roman" w:cs="Times New Roman"/>
                <w:sz w:val="24"/>
                <w:szCs w:val="24"/>
                <w:lang w:eastAsia="bg-BG"/>
              </w:rPr>
            </w:pPr>
            <w:r w:rsidRPr="000E24DC">
              <w:rPr>
                <w:rFonts w:ascii="Times New Roman" w:eastAsia="Times New Roman" w:hAnsi="Times New Roman" w:cs="Times New Roman"/>
                <w:sz w:val="24"/>
                <w:szCs w:val="24"/>
                <w:lang w:eastAsia="bg-BG"/>
              </w:rPr>
              <w:t> </w:t>
            </w:r>
          </w:p>
        </w:tc>
        <w:tc>
          <w:tcPr>
            <w:tcW w:w="1815" w:type="dxa"/>
            <w:tcBorders>
              <w:top w:val="nil"/>
              <w:left w:val="nil"/>
              <w:bottom w:val="nil"/>
              <w:right w:val="nil"/>
            </w:tcBorders>
            <w:vAlign w:val="center"/>
            <w:hideMark/>
          </w:tcPr>
          <w:p w14:paraId="5E65E115" w14:textId="77777777" w:rsidR="000E24DC" w:rsidRPr="000E24DC" w:rsidRDefault="000E24DC" w:rsidP="000E24DC">
            <w:pPr>
              <w:spacing w:after="0" w:line="240" w:lineRule="auto"/>
              <w:rPr>
                <w:rFonts w:ascii="Times New Roman" w:eastAsia="Times New Roman" w:hAnsi="Times New Roman" w:cs="Times New Roman"/>
                <w:sz w:val="24"/>
                <w:szCs w:val="24"/>
                <w:lang w:eastAsia="bg-BG"/>
              </w:rPr>
            </w:pPr>
            <w:r w:rsidRPr="000E24DC">
              <w:rPr>
                <w:rFonts w:ascii="Times New Roman" w:eastAsia="Times New Roman" w:hAnsi="Times New Roman" w:cs="Times New Roman"/>
                <w:sz w:val="24"/>
                <w:szCs w:val="24"/>
                <w:lang w:eastAsia="bg-BG"/>
              </w:rPr>
              <w:t> </w:t>
            </w:r>
          </w:p>
        </w:tc>
        <w:tc>
          <w:tcPr>
            <w:tcW w:w="30" w:type="dxa"/>
            <w:tcBorders>
              <w:top w:val="nil"/>
              <w:left w:val="nil"/>
              <w:bottom w:val="nil"/>
              <w:right w:val="nil"/>
            </w:tcBorders>
            <w:vAlign w:val="center"/>
            <w:hideMark/>
          </w:tcPr>
          <w:p w14:paraId="0578D6EC" w14:textId="77777777" w:rsidR="000E24DC" w:rsidRPr="000E24DC" w:rsidRDefault="000E24DC" w:rsidP="000E24DC">
            <w:pPr>
              <w:spacing w:after="0" w:line="240" w:lineRule="auto"/>
              <w:rPr>
                <w:rFonts w:ascii="Times New Roman" w:eastAsia="Times New Roman" w:hAnsi="Times New Roman" w:cs="Times New Roman"/>
                <w:sz w:val="24"/>
                <w:szCs w:val="24"/>
                <w:lang w:eastAsia="bg-BG"/>
              </w:rPr>
            </w:pPr>
            <w:r w:rsidRPr="000E24DC">
              <w:rPr>
                <w:rFonts w:ascii="Times New Roman" w:eastAsia="Times New Roman" w:hAnsi="Times New Roman" w:cs="Times New Roman"/>
                <w:sz w:val="24"/>
                <w:szCs w:val="24"/>
                <w:lang w:eastAsia="bg-BG"/>
              </w:rPr>
              <w:t> </w:t>
            </w:r>
          </w:p>
        </w:tc>
        <w:tc>
          <w:tcPr>
            <w:tcW w:w="1800" w:type="dxa"/>
            <w:tcBorders>
              <w:top w:val="nil"/>
              <w:left w:val="nil"/>
              <w:bottom w:val="nil"/>
              <w:right w:val="nil"/>
            </w:tcBorders>
            <w:vAlign w:val="center"/>
            <w:hideMark/>
          </w:tcPr>
          <w:p w14:paraId="07D9CB9E" w14:textId="77777777" w:rsidR="000E24DC" w:rsidRPr="000E24DC" w:rsidRDefault="000E24DC" w:rsidP="000E24DC">
            <w:pPr>
              <w:spacing w:after="0" w:line="240" w:lineRule="auto"/>
              <w:rPr>
                <w:rFonts w:ascii="Times New Roman" w:eastAsia="Times New Roman" w:hAnsi="Times New Roman" w:cs="Times New Roman"/>
                <w:sz w:val="24"/>
                <w:szCs w:val="24"/>
                <w:lang w:eastAsia="bg-BG"/>
              </w:rPr>
            </w:pPr>
            <w:r w:rsidRPr="000E24DC">
              <w:rPr>
                <w:rFonts w:ascii="Times New Roman" w:eastAsia="Times New Roman" w:hAnsi="Times New Roman" w:cs="Times New Roman"/>
                <w:sz w:val="24"/>
                <w:szCs w:val="24"/>
                <w:lang w:eastAsia="bg-BG"/>
              </w:rPr>
              <w:t> </w:t>
            </w:r>
          </w:p>
        </w:tc>
        <w:tc>
          <w:tcPr>
            <w:tcW w:w="15" w:type="dxa"/>
            <w:tcBorders>
              <w:top w:val="nil"/>
              <w:left w:val="nil"/>
              <w:bottom w:val="nil"/>
              <w:right w:val="nil"/>
            </w:tcBorders>
            <w:vAlign w:val="center"/>
            <w:hideMark/>
          </w:tcPr>
          <w:p w14:paraId="4965227F" w14:textId="77777777" w:rsidR="000E24DC" w:rsidRPr="000E24DC" w:rsidRDefault="000E24DC" w:rsidP="000E24DC">
            <w:pPr>
              <w:spacing w:after="0" w:line="240" w:lineRule="auto"/>
              <w:rPr>
                <w:rFonts w:ascii="Times New Roman" w:eastAsia="Times New Roman" w:hAnsi="Times New Roman" w:cs="Times New Roman"/>
                <w:sz w:val="24"/>
                <w:szCs w:val="24"/>
                <w:lang w:eastAsia="bg-BG"/>
              </w:rPr>
            </w:pPr>
            <w:r w:rsidRPr="000E24DC">
              <w:rPr>
                <w:rFonts w:ascii="Times New Roman" w:eastAsia="Times New Roman" w:hAnsi="Times New Roman" w:cs="Times New Roman"/>
                <w:sz w:val="24"/>
                <w:szCs w:val="24"/>
                <w:lang w:eastAsia="bg-BG"/>
              </w:rPr>
              <w:t> </w:t>
            </w:r>
          </w:p>
        </w:tc>
        <w:tc>
          <w:tcPr>
            <w:tcW w:w="1815" w:type="dxa"/>
            <w:tcBorders>
              <w:top w:val="nil"/>
              <w:left w:val="nil"/>
              <w:bottom w:val="nil"/>
              <w:right w:val="nil"/>
            </w:tcBorders>
            <w:vAlign w:val="center"/>
            <w:hideMark/>
          </w:tcPr>
          <w:p w14:paraId="47E94185" w14:textId="77777777" w:rsidR="000E24DC" w:rsidRPr="000E24DC" w:rsidRDefault="000E24DC" w:rsidP="000E24DC">
            <w:pPr>
              <w:spacing w:after="0" w:line="240" w:lineRule="auto"/>
              <w:rPr>
                <w:rFonts w:ascii="Times New Roman" w:eastAsia="Times New Roman" w:hAnsi="Times New Roman" w:cs="Times New Roman"/>
                <w:sz w:val="24"/>
                <w:szCs w:val="24"/>
                <w:lang w:eastAsia="bg-BG"/>
              </w:rPr>
            </w:pPr>
            <w:r w:rsidRPr="000E24DC">
              <w:rPr>
                <w:rFonts w:ascii="Times New Roman" w:eastAsia="Times New Roman" w:hAnsi="Times New Roman" w:cs="Times New Roman"/>
                <w:sz w:val="24"/>
                <w:szCs w:val="24"/>
                <w:lang w:eastAsia="bg-BG"/>
              </w:rPr>
              <w:t> </w:t>
            </w:r>
          </w:p>
        </w:tc>
        <w:tc>
          <w:tcPr>
            <w:tcW w:w="6" w:type="dxa"/>
            <w:tcBorders>
              <w:top w:val="nil"/>
              <w:left w:val="nil"/>
              <w:bottom w:val="nil"/>
              <w:right w:val="nil"/>
            </w:tcBorders>
            <w:vAlign w:val="center"/>
            <w:hideMark/>
          </w:tcPr>
          <w:p w14:paraId="5A836DEC" w14:textId="77777777" w:rsidR="000E24DC" w:rsidRPr="000E24DC" w:rsidRDefault="000E24DC" w:rsidP="000E24DC">
            <w:pPr>
              <w:spacing w:after="0" w:line="240" w:lineRule="auto"/>
              <w:rPr>
                <w:rFonts w:ascii="Times New Roman" w:eastAsia="Times New Roman" w:hAnsi="Times New Roman" w:cs="Times New Roman"/>
                <w:sz w:val="24"/>
                <w:szCs w:val="24"/>
                <w:lang w:eastAsia="bg-BG"/>
              </w:rPr>
            </w:pPr>
            <w:r w:rsidRPr="000E24DC">
              <w:rPr>
                <w:rFonts w:ascii="Times New Roman" w:eastAsia="Times New Roman" w:hAnsi="Times New Roman" w:cs="Times New Roman"/>
                <w:sz w:val="24"/>
                <w:szCs w:val="24"/>
                <w:lang w:eastAsia="bg-BG"/>
              </w:rPr>
              <w:t> </w:t>
            </w:r>
          </w:p>
        </w:tc>
        <w:tc>
          <w:tcPr>
            <w:tcW w:w="825" w:type="dxa"/>
            <w:tcBorders>
              <w:top w:val="nil"/>
              <w:left w:val="nil"/>
              <w:bottom w:val="nil"/>
              <w:right w:val="nil"/>
            </w:tcBorders>
            <w:vAlign w:val="center"/>
            <w:hideMark/>
          </w:tcPr>
          <w:p w14:paraId="7F1CD212" w14:textId="77777777" w:rsidR="000E24DC" w:rsidRPr="000E24DC" w:rsidRDefault="000E24DC" w:rsidP="000E24DC">
            <w:pPr>
              <w:spacing w:after="0" w:line="240" w:lineRule="auto"/>
              <w:rPr>
                <w:rFonts w:ascii="Times New Roman" w:eastAsia="Times New Roman" w:hAnsi="Times New Roman" w:cs="Times New Roman"/>
                <w:sz w:val="24"/>
                <w:szCs w:val="24"/>
                <w:lang w:eastAsia="bg-BG"/>
              </w:rPr>
            </w:pPr>
            <w:r w:rsidRPr="000E24DC">
              <w:rPr>
                <w:rFonts w:ascii="Times New Roman" w:eastAsia="Times New Roman" w:hAnsi="Times New Roman" w:cs="Times New Roman"/>
                <w:sz w:val="24"/>
                <w:szCs w:val="24"/>
                <w:lang w:eastAsia="bg-BG"/>
              </w:rPr>
              <w:t> </w:t>
            </w:r>
          </w:p>
        </w:tc>
        <w:tc>
          <w:tcPr>
            <w:tcW w:w="6" w:type="dxa"/>
            <w:tcBorders>
              <w:top w:val="nil"/>
              <w:left w:val="nil"/>
              <w:bottom w:val="nil"/>
              <w:right w:val="nil"/>
            </w:tcBorders>
            <w:vAlign w:val="center"/>
            <w:hideMark/>
          </w:tcPr>
          <w:p w14:paraId="0FB3E67E" w14:textId="77777777" w:rsidR="000E24DC" w:rsidRPr="000E24DC" w:rsidRDefault="000E24DC" w:rsidP="000E24DC">
            <w:pPr>
              <w:spacing w:after="0" w:line="240" w:lineRule="auto"/>
              <w:rPr>
                <w:rFonts w:ascii="Times New Roman" w:eastAsia="Times New Roman" w:hAnsi="Times New Roman" w:cs="Times New Roman"/>
                <w:sz w:val="24"/>
                <w:szCs w:val="24"/>
                <w:lang w:eastAsia="bg-BG"/>
              </w:rPr>
            </w:pPr>
            <w:r w:rsidRPr="000E24DC">
              <w:rPr>
                <w:rFonts w:ascii="Times New Roman" w:eastAsia="Times New Roman" w:hAnsi="Times New Roman" w:cs="Times New Roman"/>
                <w:sz w:val="24"/>
                <w:szCs w:val="24"/>
                <w:lang w:eastAsia="bg-BG"/>
              </w:rPr>
              <w:t> </w:t>
            </w:r>
          </w:p>
        </w:tc>
      </w:tr>
    </w:tbl>
    <w:p w14:paraId="03C362E0" w14:textId="77777777" w:rsidR="000E24DC" w:rsidRPr="000E24DC" w:rsidRDefault="000E24DC" w:rsidP="000E24DC">
      <w:pPr>
        <w:spacing w:before="100" w:beforeAutospacing="1" w:after="100" w:afterAutospacing="1" w:line="240" w:lineRule="auto"/>
        <w:jc w:val="right"/>
        <w:rPr>
          <w:rFonts w:ascii="Times New Roman" w:eastAsia="Times New Roman" w:hAnsi="Times New Roman" w:cs="Times New Roman"/>
          <w:sz w:val="24"/>
          <w:szCs w:val="24"/>
          <w:lang w:eastAsia="bg-BG"/>
        </w:rPr>
      </w:pPr>
      <w:r w:rsidRPr="000E24DC">
        <w:rPr>
          <w:rFonts w:ascii="Times New Roman" w:eastAsia="Times New Roman" w:hAnsi="Times New Roman" w:cs="Times New Roman"/>
          <w:b/>
          <w:bCs/>
          <w:sz w:val="24"/>
          <w:szCs w:val="24"/>
          <w:lang w:eastAsia="bg-BG"/>
        </w:rPr>
        <w:t>Приложение № 2</w:t>
      </w:r>
    </w:p>
    <w:p w14:paraId="2A5A886E" w14:textId="77777777" w:rsidR="000E24DC" w:rsidRPr="000E24DC" w:rsidRDefault="000E24DC" w:rsidP="000E24DC">
      <w:pPr>
        <w:spacing w:before="100" w:beforeAutospacing="1" w:after="100" w:afterAutospacing="1" w:line="240" w:lineRule="auto"/>
        <w:jc w:val="center"/>
        <w:rPr>
          <w:rFonts w:ascii="Times New Roman" w:eastAsia="Times New Roman" w:hAnsi="Times New Roman" w:cs="Times New Roman"/>
          <w:sz w:val="24"/>
          <w:szCs w:val="24"/>
          <w:lang w:eastAsia="bg-BG"/>
        </w:rPr>
      </w:pPr>
      <w:r w:rsidRPr="000E24DC">
        <w:rPr>
          <w:rFonts w:ascii="Times New Roman" w:eastAsia="Times New Roman" w:hAnsi="Times New Roman" w:cs="Times New Roman"/>
          <w:b/>
          <w:bCs/>
          <w:sz w:val="24"/>
          <w:szCs w:val="24"/>
          <w:lang w:eastAsia="bg-BG"/>
        </w:rPr>
        <w:t xml:space="preserve">ДОКУМЕНТИ ЗА КАНДИДАТСТВАНЕ </w:t>
      </w:r>
    </w:p>
    <w:p w14:paraId="6E30AED0" w14:textId="77777777" w:rsidR="000E24DC" w:rsidRPr="000E24DC" w:rsidRDefault="000E24DC" w:rsidP="000E24DC">
      <w:pPr>
        <w:spacing w:before="100" w:beforeAutospacing="1" w:after="100" w:afterAutospacing="1" w:line="240" w:lineRule="auto"/>
        <w:jc w:val="center"/>
        <w:rPr>
          <w:rFonts w:ascii="Times New Roman" w:eastAsia="Times New Roman" w:hAnsi="Times New Roman" w:cs="Times New Roman"/>
          <w:sz w:val="24"/>
          <w:szCs w:val="24"/>
          <w:lang w:eastAsia="bg-BG"/>
        </w:rPr>
      </w:pPr>
      <w:r w:rsidRPr="000E24DC">
        <w:rPr>
          <w:rFonts w:ascii="Times New Roman" w:eastAsia="Times New Roman" w:hAnsi="Times New Roman" w:cs="Times New Roman"/>
          <w:b/>
          <w:bCs/>
          <w:sz w:val="24"/>
          <w:szCs w:val="24"/>
          <w:lang w:eastAsia="bg-BG"/>
        </w:rPr>
        <w:t>ЗА ФИНАНСИРАНЕ НА НАУЧНОПРИЛОЖНИ ПРОЕКТИ</w:t>
      </w:r>
    </w:p>
    <w:p w14:paraId="5CAF4D02" w14:textId="77777777" w:rsidR="000E24DC" w:rsidRPr="000E24DC" w:rsidRDefault="000E24DC" w:rsidP="000E24DC">
      <w:pPr>
        <w:spacing w:before="100" w:beforeAutospacing="1" w:after="60" w:line="240" w:lineRule="auto"/>
        <w:jc w:val="center"/>
        <w:rPr>
          <w:rFonts w:ascii="Times New Roman" w:eastAsia="Times New Roman" w:hAnsi="Times New Roman" w:cs="Times New Roman"/>
          <w:sz w:val="24"/>
          <w:szCs w:val="24"/>
          <w:lang w:eastAsia="bg-BG"/>
        </w:rPr>
      </w:pPr>
      <w:r w:rsidRPr="000E24DC">
        <w:rPr>
          <w:rFonts w:ascii="Times New Roman" w:eastAsia="Times New Roman" w:hAnsi="Times New Roman" w:cs="Times New Roman"/>
          <w:sz w:val="24"/>
          <w:szCs w:val="24"/>
          <w:lang w:eastAsia="bg-BG"/>
        </w:rPr>
        <w:t> </w:t>
      </w:r>
      <w:r w:rsidRPr="000E24DC">
        <w:rPr>
          <w:rFonts w:ascii="Times New Roman" w:eastAsia="Times New Roman" w:hAnsi="Times New Roman" w:cs="Times New Roman"/>
          <w:b/>
          <w:bCs/>
          <w:sz w:val="24"/>
          <w:szCs w:val="24"/>
          <w:lang w:eastAsia="bg-BG"/>
        </w:rPr>
        <w:t xml:space="preserve">по </w:t>
      </w:r>
    </w:p>
    <w:p w14:paraId="4C2A31D9" w14:textId="77777777" w:rsidR="000E24DC" w:rsidRPr="000E24DC" w:rsidRDefault="000E24DC" w:rsidP="000E24DC">
      <w:pPr>
        <w:spacing w:before="100" w:beforeAutospacing="1" w:after="60" w:line="240" w:lineRule="auto"/>
        <w:jc w:val="center"/>
        <w:rPr>
          <w:rFonts w:ascii="Times New Roman" w:eastAsia="Times New Roman" w:hAnsi="Times New Roman" w:cs="Times New Roman"/>
          <w:sz w:val="24"/>
          <w:szCs w:val="24"/>
          <w:lang w:eastAsia="bg-BG"/>
        </w:rPr>
      </w:pPr>
      <w:r w:rsidRPr="000E24DC">
        <w:rPr>
          <w:rFonts w:ascii="Times New Roman" w:eastAsia="Times New Roman" w:hAnsi="Times New Roman" w:cs="Times New Roman"/>
          <w:b/>
          <w:bCs/>
          <w:sz w:val="24"/>
          <w:szCs w:val="24"/>
          <w:lang w:eastAsia="bg-BG"/>
        </w:rPr>
        <w:t>„ПРАВИЛА ЗА ПОДКРЕПА НА МЕЖДУНАРОДНИ, НАЦИОНАЛНИ И РЕГИОНАЛНИ НАУЧНИ ФОРУМИ</w:t>
      </w:r>
      <w:r w:rsidRPr="000E24DC">
        <w:rPr>
          <w:rFonts w:ascii="Times New Roman" w:eastAsia="Times New Roman" w:hAnsi="Times New Roman" w:cs="Times New Roman"/>
          <w:b/>
          <w:bCs/>
          <w:sz w:val="24"/>
          <w:szCs w:val="24"/>
          <w:lang w:val="en-US" w:eastAsia="bg-BG"/>
        </w:rPr>
        <w:t xml:space="preserve">, </w:t>
      </w:r>
      <w:r w:rsidRPr="000E24DC">
        <w:rPr>
          <w:rFonts w:ascii="Times New Roman" w:eastAsia="Times New Roman" w:hAnsi="Times New Roman" w:cs="Times New Roman"/>
          <w:b/>
          <w:bCs/>
          <w:sz w:val="24"/>
          <w:szCs w:val="24"/>
          <w:lang w:eastAsia="bg-BG"/>
        </w:rPr>
        <w:t> МАЙСТОРСКИ КЛАСОВЕ И  НАУЧНОПРИЛОЖНИ ПРОЕКТИ, ПРОВЕЖДАНИ НА ТЕРИТОРИЯТА НА ОБЩИНА БУРГАС“</w:t>
      </w:r>
    </w:p>
    <w:p w14:paraId="3981500B" w14:textId="77777777" w:rsidR="000E24DC" w:rsidRPr="000E24DC" w:rsidRDefault="000E24DC" w:rsidP="000E24DC">
      <w:pPr>
        <w:spacing w:before="100" w:beforeAutospacing="1" w:after="100" w:afterAutospacing="1" w:line="240" w:lineRule="auto"/>
        <w:rPr>
          <w:rFonts w:ascii="Times New Roman" w:eastAsia="Times New Roman" w:hAnsi="Times New Roman" w:cs="Times New Roman"/>
          <w:sz w:val="24"/>
          <w:szCs w:val="24"/>
          <w:lang w:eastAsia="bg-BG"/>
        </w:rPr>
      </w:pPr>
      <w:r w:rsidRPr="000E24DC">
        <w:rPr>
          <w:rFonts w:ascii="Times New Roman" w:eastAsia="Times New Roman" w:hAnsi="Times New Roman" w:cs="Times New Roman"/>
          <w:b/>
          <w:bCs/>
          <w:sz w:val="24"/>
          <w:szCs w:val="24"/>
          <w:lang w:eastAsia="bg-BG"/>
        </w:rPr>
        <w:t>Описание на проекта</w:t>
      </w:r>
    </w:p>
    <w:tbl>
      <w:tblPr>
        <w:tblW w:w="0" w:type="auto"/>
        <w:tblCellMar>
          <w:top w:w="15" w:type="dxa"/>
          <w:left w:w="15" w:type="dxa"/>
          <w:bottom w:w="15" w:type="dxa"/>
          <w:right w:w="15" w:type="dxa"/>
        </w:tblCellMar>
        <w:tblLook w:val="04A0" w:firstRow="1" w:lastRow="0" w:firstColumn="1" w:lastColumn="0" w:noHBand="0" w:noVBand="1"/>
      </w:tblPr>
      <w:tblGrid>
        <w:gridCol w:w="9056"/>
      </w:tblGrid>
      <w:tr w:rsidR="000E24DC" w:rsidRPr="000E24DC" w14:paraId="6558B11C" w14:textId="77777777" w:rsidTr="000E24DC">
        <w:tc>
          <w:tcPr>
            <w:tcW w:w="9060" w:type="dxa"/>
            <w:tcBorders>
              <w:top w:val="single" w:sz="6" w:space="0" w:color="000000"/>
              <w:left w:val="single" w:sz="6" w:space="0" w:color="000000"/>
              <w:bottom w:val="single" w:sz="6" w:space="0" w:color="000000"/>
              <w:right w:val="single" w:sz="6" w:space="0" w:color="000000"/>
            </w:tcBorders>
            <w:tcMar>
              <w:top w:w="0" w:type="dxa"/>
              <w:left w:w="105" w:type="dxa"/>
              <w:bottom w:w="0" w:type="dxa"/>
              <w:right w:w="105" w:type="dxa"/>
            </w:tcMar>
            <w:hideMark/>
          </w:tcPr>
          <w:p w14:paraId="30E892E9" w14:textId="77777777" w:rsidR="000E24DC" w:rsidRPr="000E24DC" w:rsidRDefault="000E24DC" w:rsidP="000E24DC">
            <w:pPr>
              <w:spacing w:before="100" w:beforeAutospacing="1" w:after="100" w:afterAutospacing="1" w:line="240" w:lineRule="auto"/>
              <w:rPr>
                <w:rFonts w:ascii="Times New Roman" w:eastAsia="Times New Roman" w:hAnsi="Times New Roman" w:cs="Times New Roman"/>
                <w:sz w:val="24"/>
                <w:szCs w:val="24"/>
                <w:lang w:eastAsia="bg-BG"/>
              </w:rPr>
            </w:pPr>
            <w:r w:rsidRPr="000E24DC">
              <w:rPr>
                <w:rFonts w:ascii="Times New Roman" w:eastAsia="Times New Roman" w:hAnsi="Times New Roman" w:cs="Times New Roman"/>
                <w:b/>
                <w:bCs/>
                <w:i/>
                <w:iCs/>
                <w:color w:val="272727"/>
                <w:sz w:val="24"/>
                <w:szCs w:val="24"/>
                <w:lang w:eastAsia="bg-BG"/>
              </w:rPr>
              <w:t>Основна научна област/тематично направление, в което проектът кандидатства:</w:t>
            </w:r>
          </w:p>
        </w:tc>
      </w:tr>
      <w:tr w:rsidR="000E24DC" w:rsidRPr="000E24DC" w14:paraId="5FE7BA7A" w14:textId="77777777" w:rsidTr="000E24DC">
        <w:tc>
          <w:tcPr>
            <w:tcW w:w="9060" w:type="dxa"/>
            <w:tcBorders>
              <w:top w:val="nil"/>
              <w:left w:val="single" w:sz="6" w:space="0" w:color="000000"/>
              <w:bottom w:val="single" w:sz="6" w:space="0" w:color="000000"/>
              <w:right w:val="single" w:sz="6" w:space="0" w:color="000000"/>
            </w:tcBorders>
            <w:tcMar>
              <w:top w:w="0" w:type="dxa"/>
              <w:left w:w="105" w:type="dxa"/>
              <w:bottom w:w="0" w:type="dxa"/>
              <w:right w:w="105" w:type="dxa"/>
            </w:tcMar>
            <w:hideMark/>
          </w:tcPr>
          <w:p w14:paraId="168F6F6B" w14:textId="77777777" w:rsidR="000E24DC" w:rsidRPr="000E24DC" w:rsidRDefault="000E24DC" w:rsidP="000E24DC">
            <w:pPr>
              <w:spacing w:before="100" w:beforeAutospacing="1" w:after="100" w:afterAutospacing="1" w:line="240" w:lineRule="auto"/>
              <w:rPr>
                <w:rFonts w:ascii="Times New Roman" w:eastAsia="Times New Roman" w:hAnsi="Times New Roman" w:cs="Times New Roman"/>
                <w:sz w:val="24"/>
                <w:szCs w:val="24"/>
                <w:lang w:eastAsia="bg-BG"/>
              </w:rPr>
            </w:pPr>
            <w:r w:rsidRPr="000E24DC">
              <w:rPr>
                <w:rFonts w:ascii="Times New Roman" w:eastAsia="Times New Roman" w:hAnsi="Times New Roman" w:cs="Times New Roman"/>
                <w:sz w:val="24"/>
                <w:szCs w:val="24"/>
                <w:lang w:eastAsia="bg-BG"/>
              </w:rPr>
              <w:t> </w:t>
            </w:r>
          </w:p>
          <w:p w14:paraId="201EFD4A" w14:textId="4EFCA1CB" w:rsidR="000E24DC" w:rsidRPr="000E24DC" w:rsidRDefault="000E24DC" w:rsidP="00154FD1">
            <w:pPr>
              <w:spacing w:before="100" w:beforeAutospacing="1" w:after="100" w:afterAutospacing="1" w:line="240" w:lineRule="auto"/>
              <w:rPr>
                <w:rFonts w:ascii="Times New Roman" w:eastAsia="Times New Roman" w:hAnsi="Times New Roman" w:cs="Times New Roman"/>
                <w:sz w:val="24"/>
                <w:szCs w:val="24"/>
                <w:lang w:eastAsia="bg-BG"/>
              </w:rPr>
            </w:pPr>
            <w:r w:rsidRPr="000E24DC">
              <w:rPr>
                <w:rFonts w:ascii="Times New Roman" w:eastAsia="Times New Roman" w:hAnsi="Times New Roman" w:cs="Times New Roman"/>
                <w:sz w:val="24"/>
                <w:szCs w:val="24"/>
                <w:lang w:eastAsia="bg-BG"/>
              </w:rPr>
              <w:t>   </w:t>
            </w:r>
          </w:p>
        </w:tc>
      </w:tr>
      <w:tr w:rsidR="000E24DC" w:rsidRPr="000E24DC" w14:paraId="3BF097B9" w14:textId="77777777" w:rsidTr="000E24DC">
        <w:tc>
          <w:tcPr>
            <w:tcW w:w="9060" w:type="dxa"/>
            <w:tcBorders>
              <w:top w:val="nil"/>
              <w:left w:val="single" w:sz="6" w:space="0" w:color="000000"/>
              <w:bottom w:val="single" w:sz="6" w:space="0" w:color="000000"/>
              <w:right w:val="single" w:sz="6" w:space="0" w:color="000000"/>
            </w:tcBorders>
            <w:tcMar>
              <w:top w:w="0" w:type="dxa"/>
              <w:left w:w="105" w:type="dxa"/>
              <w:bottom w:w="0" w:type="dxa"/>
              <w:right w:w="105" w:type="dxa"/>
            </w:tcMar>
            <w:hideMark/>
          </w:tcPr>
          <w:p w14:paraId="57E9B5CE" w14:textId="77777777" w:rsidR="000E24DC" w:rsidRPr="000E24DC" w:rsidRDefault="000E24DC" w:rsidP="000E24DC">
            <w:pPr>
              <w:spacing w:before="100" w:beforeAutospacing="1" w:after="100" w:afterAutospacing="1" w:line="240" w:lineRule="auto"/>
              <w:rPr>
                <w:rFonts w:ascii="Times New Roman" w:eastAsia="Times New Roman" w:hAnsi="Times New Roman" w:cs="Times New Roman"/>
                <w:sz w:val="24"/>
                <w:szCs w:val="24"/>
                <w:lang w:eastAsia="bg-BG"/>
              </w:rPr>
            </w:pPr>
            <w:r w:rsidRPr="000E24DC">
              <w:rPr>
                <w:rFonts w:ascii="Times New Roman" w:eastAsia="Times New Roman" w:hAnsi="Times New Roman" w:cs="Times New Roman"/>
                <w:b/>
                <w:bCs/>
                <w:i/>
                <w:iCs/>
                <w:color w:val="272727"/>
                <w:sz w:val="24"/>
                <w:szCs w:val="24"/>
                <w:lang w:eastAsia="bg-BG"/>
              </w:rPr>
              <w:t>Заглавие на проекта:</w:t>
            </w:r>
          </w:p>
        </w:tc>
      </w:tr>
      <w:tr w:rsidR="000E24DC" w:rsidRPr="000E24DC" w14:paraId="194749B6" w14:textId="77777777" w:rsidTr="000E24DC">
        <w:tc>
          <w:tcPr>
            <w:tcW w:w="9060" w:type="dxa"/>
            <w:tcBorders>
              <w:top w:val="nil"/>
              <w:left w:val="single" w:sz="6" w:space="0" w:color="000000"/>
              <w:bottom w:val="single" w:sz="6" w:space="0" w:color="000000"/>
              <w:right w:val="single" w:sz="6" w:space="0" w:color="000000"/>
            </w:tcBorders>
            <w:tcMar>
              <w:top w:w="0" w:type="dxa"/>
              <w:left w:w="105" w:type="dxa"/>
              <w:bottom w:w="0" w:type="dxa"/>
              <w:right w:w="105" w:type="dxa"/>
            </w:tcMar>
            <w:hideMark/>
          </w:tcPr>
          <w:p w14:paraId="17F95FAA" w14:textId="77777777" w:rsidR="000E24DC" w:rsidRPr="000E24DC" w:rsidRDefault="000E24DC" w:rsidP="000E24DC">
            <w:pPr>
              <w:spacing w:before="100" w:beforeAutospacing="1" w:after="100" w:afterAutospacing="1" w:line="240" w:lineRule="auto"/>
              <w:rPr>
                <w:rFonts w:ascii="Times New Roman" w:eastAsia="Times New Roman" w:hAnsi="Times New Roman" w:cs="Times New Roman"/>
                <w:sz w:val="24"/>
                <w:szCs w:val="24"/>
                <w:lang w:eastAsia="bg-BG"/>
              </w:rPr>
            </w:pPr>
            <w:r w:rsidRPr="000E24DC">
              <w:rPr>
                <w:rFonts w:ascii="Times New Roman" w:eastAsia="Times New Roman" w:hAnsi="Times New Roman" w:cs="Times New Roman"/>
                <w:sz w:val="24"/>
                <w:szCs w:val="24"/>
                <w:lang w:eastAsia="bg-BG"/>
              </w:rPr>
              <w:t> </w:t>
            </w:r>
          </w:p>
          <w:p w14:paraId="710F6549" w14:textId="112347EF" w:rsidR="000E24DC" w:rsidRPr="000E24DC" w:rsidRDefault="000E24DC" w:rsidP="000E24DC">
            <w:pPr>
              <w:spacing w:before="100" w:beforeAutospacing="1" w:after="100" w:afterAutospacing="1" w:line="240" w:lineRule="auto"/>
              <w:rPr>
                <w:rFonts w:ascii="Times New Roman" w:eastAsia="Times New Roman" w:hAnsi="Times New Roman" w:cs="Times New Roman"/>
                <w:sz w:val="24"/>
                <w:szCs w:val="24"/>
                <w:lang w:eastAsia="bg-BG"/>
              </w:rPr>
            </w:pPr>
            <w:r w:rsidRPr="000E24DC">
              <w:rPr>
                <w:rFonts w:ascii="Times New Roman" w:eastAsia="Times New Roman" w:hAnsi="Times New Roman" w:cs="Times New Roman"/>
                <w:sz w:val="24"/>
                <w:szCs w:val="24"/>
                <w:lang w:eastAsia="bg-BG"/>
              </w:rPr>
              <w:t>  </w:t>
            </w:r>
          </w:p>
          <w:p w14:paraId="76AD9AE6" w14:textId="77777777" w:rsidR="000E24DC" w:rsidRPr="000E24DC" w:rsidRDefault="000E24DC" w:rsidP="000E24DC">
            <w:pPr>
              <w:spacing w:before="100" w:beforeAutospacing="1" w:after="100" w:afterAutospacing="1" w:line="240" w:lineRule="auto"/>
              <w:rPr>
                <w:rFonts w:ascii="Times New Roman" w:eastAsia="Times New Roman" w:hAnsi="Times New Roman" w:cs="Times New Roman"/>
                <w:sz w:val="24"/>
                <w:szCs w:val="24"/>
                <w:lang w:eastAsia="bg-BG"/>
              </w:rPr>
            </w:pPr>
            <w:r w:rsidRPr="000E24DC">
              <w:rPr>
                <w:rFonts w:ascii="Times New Roman" w:eastAsia="Times New Roman" w:hAnsi="Times New Roman" w:cs="Times New Roman"/>
                <w:sz w:val="24"/>
                <w:szCs w:val="24"/>
                <w:lang w:eastAsia="bg-BG"/>
              </w:rPr>
              <w:t> </w:t>
            </w:r>
          </w:p>
          <w:p w14:paraId="7D1C73A5" w14:textId="77777777" w:rsidR="000E24DC" w:rsidRPr="000E24DC" w:rsidRDefault="000E24DC" w:rsidP="000E24DC">
            <w:pPr>
              <w:spacing w:before="100" w:beforeAutospacing="1" w:after="100" w:afterAutospacing="1" w:line="240" w:lineRule="auto"/>
              <w:rPr>
                <w:rFonts w:ascii="Times New Roman" w:eastAsia="Times New Roman" w:hAnsi="Times New Roman" w:cs="Times New Roman"/>
                <w:sz w:val="24"/>
                <w:szCs w:val="24"/>
                <w:lang w:eastAsia="bg-BG"/>
              </w:rPr>
            </w:pPr>
            <w:r w:rsidRPr="000E24DC">
              <w:rPr>
                <w:rFonts w:ascii="Times New Roman" w:eastAsia="Times New Roman" w:hAnsi="Times New Roman" w:cs="Times New Roman"/>
                <w:sz w:val="24"/>
                <w:szCs w:val="24"/>
                <w:lang w:eastAsia="bg-BG"/>
              </w:rPr>
              <w:t> </w:t>
            </w:r>
          </w:p>
          <w:p w14:paraId="478D7827" w14:textId="77777777" w:rsidR="000E24DC" w:rsidRPr="000E24DC" w:rsidRDefault="000E24DC" w:rsidP="000E24DC">
            <w:pPr>
              <w:spacing w:before="100" w:beforeAutospacing="1" w:after="100" w:afterAutospacing="1" w:line="240" w:lineRule="auto"/>
              <w:rPr>
                <w:rFonts w:ascii="Times New Roman" w:eastAsia="Times New Roman" w:hAnsi="Times New Roman" w:cs="Times New Roman"/>
                <w:sz w:val="24"/>
                <w:szCs w:val="24"/>
                <w:lang w:eastAsia="bg-BG"/>
              </w:rPr>
            </w:pPr>
            <w:r w:rsidRPr="000E24DC">
              <w:rPr>
                <w:rFonts w:ascii="Times New Roman" w:eastAsia="Times New Roman" w:hAnsi="Times New Roman" w:cs="Times New Roman"/>
                <w:sz w:val="24"/>
                <w:szCs w:val="24"/>
                <w:lang w:eastAsia="bg-BG"/>
              </w:rPr>
              <w:t> </w:t>
            </w:r>
          </w:p>
        </w:tc>
      </w:tr>
      <w:tr w:rsidR="000E24DC" w:rsidRPr="000E24DC" w14:paraId="58D57AE1" w14:textId="77777777" w:rsidTr="000E24DC">
        <w:tc>
          <w:tcPr>
            <w:tcW w:w="9060" w:type="dxa"/>
            <w:tcBorders>
              <w:top w:val="nil"/>
              <w:left w:val="single" w:sz="6" w:space="0" w:color="000000"/>
              <w:bottom w:val="single" w:sz="6" w:space="0" w:color="000000"/>
              <w:right w:val="single" w:sz="6" w:space="0" w:color="000000"/>
            </w:tcBorders>
            <w:tcMar>
              <w:top w:w="0" w:type="dxa"/>
              <w:left w:w="105" w:type="dxa"/>
              <w:bottom w:w="0" w:type="dxa"/>
              <w:right w:w="105" w:type="dxa"/>
            </w:tcMar>
            <w:hideMark/>
          </w:tcPr>
          <w:p w14:paraId="5EE380EA" w14:textId="77777777" w:rsidR="000E24DC" w:rsidRPr="000E24DC" w:rsidRDefault="000E24DC" w:rsidP="000E24DC">
            <w:pPr>
              <w:spacing w:before="100" w:beforeAutospacing="1" w:after="100" w:afterAutospacing="1" w:line="240" w:lineRule="auto"/>
              <w:rPr>
                <w:rFonts w:ascii="Times New Roman" w:eastAsia="Times New Roman" w:hAnsi="Times New Roman" w:cs="Times New Roman"/>
                <w:sz w:val="24"/>
                <w:szCs w:val="24"/>
                <w:lang w:eastAsia="bg-BG"/>
              </w:rPr>
            </w:pPr>
            <w:r w:rsidRPr="000E24DC">
              <w:rPr>
                <w:rFonts w:ascii="Times New Roman" w:eastAsia="Times New Roman" w:hAnsi="Times New Roman" w:cs="Times New Roman"/>
                <w:b/>
                <w:bCs/>
                <w:i/>
                <w:iCs/>
                <w:color w:val="272727"/>
                <w:sz w:val="24"/>
                <w:szCs w:val="24"/>
                <w:lang w:eastAsia="bg-BG"/>
              </w:rPr>
              <w:t>Искана подкрепа от община Бургас (в лева)</w:t>
            </w:r>
          </w:p>
        </w:tc>
      </w:tr>
      <w:tr w:rsidR="000E24DC" w:rsidRPr="000E24DC" w14:paraId="2EA1E1D3" w14:textId="77777777" w:rsidTr="000E24DC">
        <w:tc>
          <w:tcPr>
            <w:tcW w:w="9060" w:type="dxa"/>
            <w:tcBorders>
              <w:top w:val="nil"/>
              <w:left w:val="single" w:sz="6" w:space="0" w:color="000000"/>
              <w:bottom w:val="single" w:sz="6" w:space="0" w:color="000000"/>
              <w:right w:val="single" w:sz="6" w:space="0" w:color="000000"/>
            </w:tcBorders>
            <w:tcMar>
              <w:top w:w="0" w:type="dxa"/>
              <w:left w:w="105" w:type="dxa"/>
              <w:bottom w:w="0" w:type="dxa"/>
              <w:right w:w="105" w:type="dxa"/>
            </w:tcMar>
            <w:hideMark/>
          </w:tcPr>
          <w:p w14:paraId="490B2ADB" w14:textId="77777777" w:rsidR="000E24DC" w:rsidRPr="000E24DC" w:rsidRDefault="000E24DC" w:rsidP="000E24DC">
            <w:pPr>
              <w:spacing w:before="100" w:beforeAutospacing="1" w:after="100" w:afterAutospacing="1" w:line="240" w:lineRule="auto"/>
              <w:rPr>
                <w:rFonts w:ascii="Times New Roman" w:eastAsia="Times New Roman" w:hAnsi="Times New Roman" w:cs="Times New Roman"/>
                <w:sz w:val="24"/>
                <w:szCs w:val="24"/>
                <w:lang w:eastAsia="bg-BG"/>
              </w:rPr>
            </w:pPr>
            <w:r w:rsidRPr="000E24DC">
              <w:rPr>
                <w:rFonts w:ascii="Times New Roman" w:eastAsia="Times New Roman" w:hAnsi="Times New Roman" w:cs="Times New Roman"/>
                <w:sz w:val="24"/>
                <w:szCs w:val="24"/>
                <w:lang w:eastAsia="bg-BG"/>
              </w:rPr>
              <w:t> </w:t>
            </w:r>
          </w:p>
          <w:p w14:paraId="4C77E53B" w14:textId="77777777" w:rsidR="000E24DC" w:rsidRPr="000E24DC" w:rsidRDefault="000E24DC" w:rsidP="000E24DC">
            <w:pPr>
              <w:spacing w:before="100" w:beforeAutospacing="1" w:after="100" w:afterAutospacing="1" w:line="240" w:lineRule="auto"/>
              <w:rPr>
                <w:rFonts w:ascii="Times New Roman" w:eastAsia="Times New Roman" w:hAnsi="Times New Roman" w:cs="Times New Roman"/>
                <w:sz w:val="24"/>
                <w:szCs w:val="24"/>
                <w:lang w:eastAsia="bg-BG"/>
              </w:rPr>
            </w:pPr>
            <w:r w:rsidRPr="000E24DC">
              <w:rPr>
                <w:rFonts w:ascii="Times New Roman" w:eastAsia="Times New Roman" w:hAnsi="Times New Roman" w:cs="Times New Roman"/>
                <w:sz w:val="24"/>
                <w:szCs w:val="24"/>
                <w:lang w:eastAsia="bg-BG"/>
              </w:rPr>
              <w:t> </w:t>
            </w:r>
          </w:p>
        </w:tc>
      </w:tr>
      <w:tr w:rsidR="000E24DC" w:rsidRPr="000E24DC" w14:paraId="1190687E" w14:textId="77777777" w:rsidTr="000E24DC">
        <w:tc>
          <w:tcPr>
            <w:tcW w:w="9060" w:type="dxa"/>
            <w:tcBorders>
              <w:top w:val="nil"/>
              <w:left w:val="single" w:sz="6" w:space="0" w:color="000000"/>
              <w:bottom w:val="single" w:sz="6" w:space="0" w:color="000000"/>
              <w:right w:val="single" w:sz="6" w:space="0" w:color="000000"/>
            </w:tcBorders>
            <w:tcMar>
              <w:top w:w="0" w:type="dxa"/>
              <w:left w:w="105" w:type="dxa"/>
              <w:bottom w:w="0" w:type="dxa"/>
              <w:right w:w="105" w:type="dxa"/>
            </w:tcMar>
            <w:hideMark/>
          </w:tcPr>
          <w:p w14:paraId="136129E1" w14:textId="77777777" w:rsidR="000E24DC" w:rsidRPr="000E24DC" w:rsidRDefault="000E24DC" w:rsidP="000E24DC">
            <w:pPr>
              <w:spacing w:before="100" w:beforeAutospacing="1" w:after="100" w:afterAutospacing="1" w:line="240" w:lineRule="auto"/>
              <w:rPr>
                <w:rFonts w:ascii="Times New Roman" w:eastAsia="Times New Roman" w:hAnsi="Times New Roman" w:cs="Times New Roman"/>
                <w:sz w:val="24"/>
                <w:szCs w:val="24"/>
                <w:lang w:eastAsia="bg-BG"/>
              </w:rPr>
            </w:pPr>
            <w:r w:rsidRPr="000E24DC">
              <w:rPr>
                <w:rFonts w:ascii="Times New Roman" w:eastAsia="Times New Roman" w:hAnsi="Times New Roman" w:cs="Times New Roman"/>
                <w:b/>
                <w:bCs/>
                <w:i/>
                <w:iCs/>
                <w:color w:val="272727"/>
                <w:sz w:val="24"/>
                <w:szCs w:val="24"/>
                <w:lang w:eastAsia="bg-BG"/>
              </w:rPr>
              <w:lastRenderedPageBreak/>
              <w:t>Базова организация:</w:t>
            </w:r>
          </w:p>
        </w:tc>
      </w:tr>
      <w:tr w:rsidR="000E24DC" w:rsidRPr="000E24DC" w14:paraId="26F3B380" w14:textId="77777777" w:rsidTr="000E24DC">
        <w:tc>
          <w:tcPr>
            <w:tcW w:w="9060" w:type="dxa"/>
            <w:tcBorders>
              <w:top w:val="nil"/>
              <w:left w:val="single" w:sz="6" w:space="0" w:color="000000"/>
              <w:bottom w:val="single" w:sz="6" w:space="0" w:color="000000"/>
              <w:right w:val="single" w:sz="6" w:space="0" w:color="000000"/>
            </w:tcBorders>
            <w:tcMar>
              <w:top w:w="0" w:type="dxa"/>
              <w:left w:w="105" w:type="dxa"/>
              <w:bottom w:w="0" w:type="dxa"/>
              <w:right w:w="105" w:type="dxa"/>
            </w:tcMar>
            <w:hideMark/>
          </w:tcPr>
          <w:p w14:paraId="6C0575C0" w14:textId="77777777" w:rsidR="000E24DC" w:rsidRPr="000E24DC" w:rsidRDefault="000E24DC" w:rsidP="000E24DC">
            <w:pPr>
              <w:spacing w:before="100" w:beforeAutospacing="1" w:after="100" w:afterAutospacing="1" w:line="240" w:lineRule="auto"/>
              <w:rPr>
                <w:rFonts w:ascii="Times New Roman" w:eastAsia="Times New Roman" w:hAnsi="Times New Roman" w:cs="Times New Roman"/>
                <w:sz w:val="24"/>
                <w:szCs w:val="24"/>
                <w:lang w:eastAsia="bg-BG"/>
              </w:rPr>
            </w:pPr>
            <w:r w:rsidRPr="000E24DC">
              <w:rPr>
                <w:rFonts w:ascii="Times New Roman" w:eastAsia="Times New Roman" w:hAnsi="Times New Roman" w:cs="Times New Roman"/>
                <w:sz w:val="24"/>
                <w:szCs w:val="24"/>
                <w:lang w:eastAsia="bg-BG"/>
              </w:rPr>
              <w:t> </w:t>
            </w:r>
          </w:p>
          <w:p w14:paraId="288327A2" w14:textId="77777777" w:rsidR="000E24DC" w:rsidRPr="000E24DC" w:rsidRDefault="000E24DC" w:rsidP="000E24DC">
            <w:pPr>
              <w:spacing w:before="100" w:beforeAutospacing="1" w:after="100" w:afterAutospacing="1" w:line="240" w:lineRule="auto"/>
              <w:rPr>
                <w:rFonts w:ascii="Times New Roman" w:eastAsia="Times New Roman" w:hAnsi="Times New Roman" w:cs="Times New Roman"/>
                <w:sz w:val="24"/>
                <w:szCs w:val="24"/>
                <w:lang w:eastAsia="bg-BG"/>
              </w:rPr>
            </w:pPr>
            <w:r w:rsidRPr="000E24DC">
              <w:rPr>
                <w:rFonts w:ascii="Times New Roman" w:eastAsia="Times New Roman" w:hAnsi="Times New Roman" w:cs="Times New Roman"/>
                <w:sz w:val="24"/>
                <w:szCs w:val="24"/>
                <w:lang w:eastAsia="bg-BG"/>
              </w:rPr>
              <w:t> </w:t>
            </w:r>
          </w:p>
          <w:p w14:paraId="355F6007" w14:textId="77777777" w:rsidR="000E24DC" w:rsidRPr="000E24DC" w:rsidRDefault="000E24DC" w:rsidP="000E24DC">
            <w:pPr>
              <w:spacing w:before="100" w:beforeAutospacing="1" w:after="100" w:afterAutospacing="1" w:line="240" w:lineRule="auto"/>
              <w:rPr>
                <w:rFonts w:ascii="Times New Roman" w:eastAsia="Times New Roman" w:hAnsi="Times New Roman" w:cs="Times New Roman"/>
                <w:sz w:val="24"/>
                <w:szCs w:val="24"/>
                <w:lang w:eastAsia="bg-BG"/>
              </w:rPr>
            </w:pPr>
            <w:r w:rsidRPr="000E24DC">
              <w:rPr>
                <w:rFonts w:ascii="Times New Roman" w:eastAsia="Times New Roman" w:hAnsi="Times New Roman" w:cs="Times New Roman"/>
                <w:sz w:val="24"/>
                <w:szCs w:val="24"/>
                <w:lang w:eastAsia="bg-BG"/>
              </w:rPr>
              <w:t> </w:t>
            </w:r>
          </w:p>
        </w:tc>
      </w:tr>
      <w:tr w:rsidR="000E24DC" w:rsidRPr="000E24DC" w14:paraId="447F6D5F" w14:textId="77777777" w:rsidTr="000E24DC">
        <w:tc>
          <w:tcPr>
            <w:tcW w:w="9060" w:type="dxa"/>
            <w:tcBorders>
              <w:top w:val="nil"/>
              <w:left w:val="single" w:sz="6" w:space="0" w:color="000000"/>
              <w:bottom w:val="single" w:sz="6" w:space="0" w:color="000000"/>
              <w:right w:val="single" w:sz="6" w:space="0" w:color="000000"/>
            </w:tcBorders>
            <w:tcMar>
              <w:top w:w="0" w:type="dxa"/>
              <w:left w:w="105" w:type="dxa"/>
              <w:bottom w:w="0" w:type="dxa"/>
              <w:right w:w="105" w:type="dxa"/>
            </w:tcMar>
            <w:hideMark/>
          </w:tcPr>
          <w:p w14:paraId="6E3A0FDC" w14:textId="77777777" w:rsidR="000E24DC" w:rsidRPr="000E24DC" w:rsidRDefault="000E24DC" w:rsidP="000E24DC">
            <w:pPr>
              <w:spacing w:before="100" w:beforeAutospacing="1" w:after="100" w:afterAutospacing="1" w:line="240" w:lineRule="auto"/>
              <w:rPr>
                <w:rFonts w:ascii="Times New Roman" w:eastAsia="Times New Roman" w:hAnsi="Times New Roman" w:cs="Times New Roman"/>
                <w:sz w:val="24"/>
                <w:szCs w:val="24"/>
                <w:lang w:eastAsia="bg-BG"/>
              </w:rPr>
            </w:pPr>
            <w:r w:rsidRPr="000E24DC">
              <w:rPr>
                <w:rFonts w:ascii="Times New Roman" w:eastAsia="Times New Roman" w:hAnsi="Times New Roman" w:cs="Times New Roman"/>
                <w:b/>
                <w:bCs/>
                <w:i/>
                <w:iCs/>
                <w:color w:val="272727"/>
                <w:sz w:val="24"/>
                <w:szCs w:val="24"/>
                <w:lang w:eastAsia="bg-BG"/>
              </w:rPr>
              <w:t>Ръководител на научния колектив (академична длъжност, научна степен, име):</w:t>
            </w:r>
          </w:p>
        </w:tc>
      </w:tr>
      <w:tr w:rsidR="000E24DC" w:rsidRPr="000E24DC" w14:paraId="54F32333" w14:textId="77777777" w:rsidTr="000E24DC">
        <w:tc>
          <w:tcPr>
            <w:tcW w:w="9060" w:type="dxa"/>
            <w:tcBorders>
              <w:top w:val="nil"/>
              <w:left w:val="single" w:sz="6" w:space="0" w:color="000000"/>
              <w:bottom w:val="single" w:sz="6" w:space="0" w:color="000000"/>
              <w:right w:val="single" w:sz="6" w:space="0" w:color="000000"/>
            </w:tcBorders>
            <w:tcMar>
              <w:top w:w="0" w:type="dxa"/>
              <w:left w:w="105" w:type="dxa"/>
              <w:bottom w:w="0" w:type="dxa"/>
              <w:right w:w="105" w:type="dxa"/>
            </w:tcMar>
            <w:hideMark/>
          </w:tcPr>
          <w:p w14:paraId="6793B87D" w14:textId="77777777" w:rsidR="000E24DC" w:rsidRPr="000E24DC" w:rsidRDefault="000E24DC" w:rsidP="000E24DC">
            <w:pPr>
              <w:spacing w:before="100" w:beforeAutospacing="1" w:after="100" w:afterAutospacing="1" w:line="240" w:lineRule="auto"/>
              <w:rPr>
                <w:rFonts w:ascii="Times New Roman" w:eastAsia="Times New Roman" w:hAnsi="Times New Roman" w:cs="Times New Roman"/>
                <w:sz w:val="24"/>
                <w:szCs w:val="24"/>
                <w:lang w:eastAsia="bg-BG"/>
              </w:rPr>
            </w:pPr>
            <w:r w:rsidRPr="000E24DC">
              <w:rPr>
                <w:rFonts w:ascii="Times New Roman" w:eastAsia="Times New Roman" w:hAnsi="Times New Roman" w:cs="Times New Roman"/>
                <w:sz w:val="24"/>
                <w:szCs w:val="24"/>
                <w:lang w:eastAsia="bg-BG"/>
              </w:rPr>
              <w:t> </w:t>
            </w:r>
          </w:p>
          <w:p w14:paraId="29199197" w14:textId="77777777" w:rsidR="000E24DC" w:rsidRPr="000E24DC" w:rsidRDefault="000E24DC" w:rsidP="000E24DC">
            <w:pPr>
              <w:spacing w:before="100" w:beforeAutospacing="1" w:after="100" w:afterAutospacing="1" w:line="240" w:lineRule="auto"/>
              <w:rPr>
                <w:rFonts w:ascii="Times New Roman" w:eastAsia="Times New Roman" w:hAnsi="Times New Roman" w:cs="Times New Roman"/>
                <w:sz w:val="24"/>
                <w:szCs w:val="24"/>
                <w:lang w:eastAsia="bg-BG"/>
              </w:rPr>
            </w:pPr>
            <w:r w:rsidRPr="000E24DC">
              <w:rPr>
                <w:rFonts w:ascii="Times New Roman" w:eastAsia="Times New Roman" w:hAnsi="Times New Roman" w:cs="Times New Roman"/>
                <w:sz w:val="24"/>
                <w:szCs w:val="24"/>
                <w:lang w:eastAsia="bg-BG"/>
              </w:rPr>
              <w:t> </w:t>
            </w:r>
          </w:p>
        </w:tc>
      </w:tr>
      <w:tr w:rsidR="000E24DC" w:rsidRPr="000E24DC" w14:paraId="4C5A5031" w14:textId="77777777" w:rsidTr="000E24DC">
        <w:tc>
          <w:tcPr>
            <w:tcW w:w="9060" w:type="dxa"/>
            <w:tcBorders>
              <w:top w:val="nil"/>
              <w:left w:val="single" w:sz="6" w:space="0" w:color="000000"/>
              <w:bottom w:val="single" w:sz="6" w:space="0" w:color="000000"/>
              <w:right w:val="single" w:sz="6" w:space="0" w:color="000000"/>
            </w:tcBorders>
            <w:tcMar>
              <w:top w:w="0" w:type="dxa"/>
              <w:left w:w="105" w:type="dxa"/>
              <w:bottom w:w="0" w:type="dxa"/>
              <w:right w:w="105" w:type="dxa"/>
            </w:tcMar>
            <w:hideMark/>
          </w:tcPr>
          <w:p w14:paraId="0E9A3119" w14:textId="77777777" w:rsidR="000E24DC" w:rsidRPr="000E24DC" w:rsidRDefault="000E24DC" w:rsidP="000E24DC">
            <w:pPr>
              <w:spacing w:before="100" w:beforeAutospacing="1" w:after="100" w:afterAutospacing="1" w:line="240" w:lineRule="auto"/>
              <w:rPr>
                <w:rFonts w:ascii="Times New Roman" w:eastAsia="Times New Roman" w:hAnsi="Times New Roman" w:cs="Times New Roman"/>
                <w:sz w:val="24"/>
                <w:szCs w:val="24"/>
                <w:lang w:eastAsia="bg-BG"/>
              </w:rPr>
            </w:pPr>
            <w:r w:rsidRPr="000E24DC">
              <w:rPr>
                <w:rFonts w:ascii="Times New Roman" w:eastAsia="Times New Roman" w:hAnsi="Times New Roman" w:cs="Times New Roman"/>
                <w:b/>
                <w:bCs/>
                <w:sz w:val="24"/>
                <w:szCs w:val="24"/>
                <w:lang w:eastAsia="bg-BG"/>
              </w:rPr>
              <w:t>Декларирам, че разходите, допустими за финансиране по настоящите правила, не са с двойно финансиране чрез други източници и/или програми.</w:t>
            </w:r>
          </w:p>
        </w:tc>
      </w:tr>
    </w:tbl>
    <w:p w14:paraId="48A2BE68" w14:textId="77777777" w:rsidR="000E24DC" w:rsidRPr="000E24DC" w:rsidRDefault="000E24DC" w:rsidP="000E24DC">
      <w:pPr>
        <w:spacing w:before="100" w:beforeAutospacing="1" w:after="100" w:afterAutospacing="1" w:line="240" w:lineRule="auto"/>
        <w:rPr>
          <w:rFonts w:ascii="Times New Roman" w:eastAsia="Times New Roman" w:hAnsi="Times New Roman" w:cs="Times New Roman"/>
          <w:sz w:val="24"/>
          <w:szCs w:val="24"/>
          <w:lang w:eastAsia="bg-BG"/>
        </w:rPr>
      </w:pPr>
      <w:r w:rsidRPr="000E24DC">
        <w:rPr>
          <w:rFonts w:ascii="Times New Roman" w:eastAsia="Times New Roman" w:hAnsi="Times New Roman" w:cs="Times New Roman"/>
          <w:b/>
          <w:bCs/>
          <w:i/>
          <w:iCs/>
          <w:sz w:val="24"/>
          <w:szCs w:val="24"/>
          <w:lang w:eastAsia="bg-BG"/>
        </w:rPr>
        <w:t xml:space="preserve">Ръководител на научния колектив:                   </w:t>
      </w:r>
    </w:p>
    <w:p w14:paraId="266F7F5D" w14:textId="77777777" w:rsidR="000E24DC" w:rsidRPr="000E24DC" w:rsidRDefault="000E24DC" w:rsidP="000E24DC">
      <w:pPr>
        <w:spacing w:before="100" w:beforeAutospacing="1" w:after="100" w:afterAutospacing="1" w:line="240" w:lineRule="auto"/>
        <w:ind w:firstLine="708"/>
        <w:rPr>
          <w:rFonts w:ascii="Times New Roman" w:eastAsia="Times New Roman" w:hAnsi="Times New Roman" w:cs="Times New Roman"/>
          <w:sz w:val="24"/>
          <w:szCs w:val="24"/>
          <w:lang w:eastAsia="bg-BG"/>
        </w:rPr>
      </w:pPr>
      <w:r w:rsidRPr="000E24DC">
        <w:rPr>
          <w:rFonts w:ascii="Times New Roman" w:eastAsia="Times New Roman" w:hAnsi="Times New Roman" w:cs="Times New Roman"/>
          <w:i/>
          <w:iCs/>
          <w:color w:val="272727"/>
          <w:sz w:val="24"/>
          <w:szCs w:val="24"/>
          <w:lang w:eastAsia="bg-BG"/>
        </w:rPr>
        <w:t xml:space="preserve">(подпис)                                                        </w:t>
      </w:r>
    </w:p>
    <w:p w14:paraId="29910F80" w14:textId="77777777" w:rsidR="000E24DC" w:rsidRPr="000E24DC" w:rsidRDefault="000E24DC" w:rsidP="000E24DC">
      <w:pPr>
        <w:spacing w:before="100" w:beforeAutospacing="1" w:after="100" w:afterAutospacing="1" w:line="240" w:lineRule="auto"/>
        <w:ind w:left="420"/>
        <w:jc w:val="both"/>
        <w:rPr>
          <w:rFonts w:ascii="Times New Roman" w:eastAsia="Times New Roman" w:hAnsi="Times New Roman" w:cs="Times New Roman"/>
          <w:sz w:val="24"/>
          <w:szCs w:val="24"/>
          <w:lang w:eastAsia="bg-BG"/>
        </w:rPr>
      </w:pPr>
      <w:r w:rsidRPr="000E24DC">
        <w:rPr>
          <w:rFonts w:ascii="Times New Roman" w:eastAsia="Times New Roman" w:hAnsi="Times New Roman" w:cs="Times New Roman"/>
          <w:b/>
          <w:bCs/>
          <w:color w:val="000000"/>
          <w:sz w:val="24"/>
          <w:szCs w:val="24"/>
          <w:lang w:eastAsia="bg-BG"/>
        </w:rPr>
        <w:t>Съдържание на описанието на проекта (максимум 5 страници)</w:t>
      </w:r>
    </w:p>
    <w:p w14:paraId="22B3AC7A" w14:textId="77777777" w:rsidR="000E24DC" w:rsidRPr="000E24DC" w:rsidRDefault="000E24DC" w:rsidP="000E24DC">
      <w:pPr>
        <w:numPr>
          <w:ilvl w:val="0"/>
          <w:numId w:val="32"/>
        </w:numPr>
        <w:spacing w:before="100" w:beforeAutospacing="1" w:after="100" w:afterAutospacing="1" w:line="240" w:lineRule="auto"/>
        <w:jc w:val="both"/>
        <w:rPr>
          <w:rFonts w:ascii="Times New Roman" w:eastAsia="Times New Roman" w:hAnsi="Times New Roman" w:cs="Times New Roman"/>
          <w:sz w:val="24"/>
          <w:szCs w:val="24"/>
          <w:lang w:eastAsia="bg-BG"/>
        </w:rPr>
      </w:pPr>
      <w:r w:rsidRPr="000E24DC">
        <w:rPr>
          <w:rFonts w:ascii="Times New Roman" w:eastAsia="Times New Roman" w:hAnsi="Times New Roman" w:cs="Times New Roman"/>
          <w:b/>
          <w:bCs/>
          <w:color w:val="000000"/>
          <w:sz w:val="24"/>
          <w:szCs w:val="24"/>
          <w:lang w:eastAsia="bg-BG"/>
        </w:rPr>
        <w:t>Анализ на състоянието на изследванията по проблема.</w:t>
      </w:r>
    </w:p>
    <w:p w14:paraId="61EC970A" w14:textId="77777777" w:rsidR="000E24DC" w:rsidRPr="000E24DC" w:rsidRDefault="000E24DC" w:rsidP="000E24DC">
      <w:pPr>
        <w:numPr>
          <w:ilvl w:val="0"/>
          <w:numId w:val="32"/>
        </w:numPr>
        <w:spacing w:before="100" w:beforeAutospacing="1" w:after="100" w:afterAutospacing="1" w:line="240" w:lineRule="auto"/>
        <w:jc w:val="both"/>
        <w:rPr>
          <w:rFonts w:ascii="Times New Roman" w:eastAsia="Times New Roman" w:hAnsi="Times New Roman" w:cs="Times New Roman"/>
          <w:sz w:val="24"/>
          <w:szCs w:val="24"/>
          <w:lang w:eastAsia="bg-BG"/>
        </w:rPr>
      </w:pPr>
      <w:r w:rsidRPr="000E24DC">
        <w:rPr>
          <w:rFonts w:ascii="Times New Roman" w:eastAsia="Times New Roman" w:hAnsi="Times New Roman" w:cs="Times New Roman"/>
          <w:b/>
          <w:bCs/>
          <w:color w:val="000000"/>
          <w:sz w:val="24"/>
          <w:szCs w:val="24"/>
          <w:lang w:eastAsia="bg-BG"/>
        </w:rPr>
        <w:t>Цели на проекта, хипотези и подходи за постигането им.</w:t>
      </w:r>
    </w:p>
    <w:p w14:paraId="4C6B48DA" w14:textId="77777777" w:rsidR="000E24DC" w:rsidRPr="000E24DC" w:rsidRDefault="000E24DC" w:rsidP="000E24DC">
      <w:pPr>
        <w:numPr>
          <w:ilvl w:val="0"/>
          <w:numId w:val="32"/>
        </w:numPr>
        <w:spacing w:before="100" w:beforeAutospacing="1" w:after="100" w:afterAutospacing="1" w:line="240" w:lineRule="auto"/>
        <w:jc w:val="both"/>
        <w:rPr>
          <w:rFonts w:ascii="Times New Roman" w:eastAsia="Times New Roman" w:hAnsi="Times New Roman" w:cs="Times New Roman"/>
          <w:sz w:val="24"/>
          <w:szCs w:val="24"/>
          <w:lang w:eastAsia="bg-BG"/>
        </w:rPr>
      </w:pPr>
      <w:r w:rsidRPr="000E24DC">
        <w:rPr>
          <w:rFonts w:ascii="Times New Roman" w:eastAsia="Times New Roman" w:hAnsi="Times New Roman" w:cs="Times New Roman"/>
          <w:b/>
          <w:bCs/>
          <w:color w:val="000000"/>
          <w:sz w:val="24"/>
          <w:szCs w:val="24"/>
          <w:lang w:eastAsia="bg-BG"/>
        </w:rPr>
        <w:t xml:space="preserve">Методи, апаратура и изследователски техники. </w:t>
      </w:r>
    </w:p>
    <w:p w14:paraId="4AD6B474" w14:textId="77777777" w:rsidR="000E24DC" w:rsidRPr="000E24DC" w:rsidRDefault="000E24DC" w:rsidP="000E24DC">
      <w:pPr>
        <w:numPr>
          <w:ilvl w:val="0"/>
          <w:numId w:val="32"/>
        </w:numPr>
        <w:spacing w:before="100" w:beforeAutospacing="1" w:after="100" w:afterAutospacing="1" w:line="240" w:lineRule="auto"/>
        <w:jc w:val="both"/>
        <w:rPr>
          <w:rFonts w:ascii="Times New Roman" w:eastAsia="Times New Roman" w:hAnsi="Times New Roman" w:cs="Times New Roman"/>
          <w:sz w:val="24"/>
          <w:szCs w:val="24"/>
          <w:lang w:eastAsia="bg-BG"/>
        </w:rPr>
      </w:pPr>
      <w:r w:rsidRPr="000E24DC">
        <w:rPr>
          <w:rFonts w:ascii="Times New Roman" w:eastAsia="Times New Roman" w:hAnsi="Times New Roman" w:cs="Times New Roman"/>
          <w:b/>
          <w:bCs/>
          <w:color w:val="000000"/>
          <w:sz w:val="24"/>
          <w:szCs w:val="24"/>
          <w:lang w:eastAsia="bg-BG"/>
        </w:rPr>
        <w:t xml:space="preserve">План на изследванията и на дейностите, изпълнявани от участниците и членовете на научния колектив. </w:t>
      </w:r>
    </w:p>
    <w:p w14:paraId="29D59724" w14:textId="77777777" w:rsidR="000E24DC" w:rsidRPr="000E24DC" w:rsidRDefault="000E24DC" w:rsidP="000E24DC">
      <w:pPr>
        <w:numPr>
          <w:ilvl w:val="1"/>
          <w:numId w:val="32"/>
        </w:numPr>
        <w:spacing w:before="100" w:beforeAutospacing="1" w:after="100" w:afterAutospacing="1" w:line="240" w:lineRule="auto"/>
        <w:jc w:val="both"/>
        <w:rPr>
          <w:rFonts w:ascii="Times New Roman" w:eastAsia="Times New Roman" w:hAnsi="Times New Roman" w:cs="Times New Roman"/>
          <w:sz w:val="24"/>
          <w:szCs w:val="24"/>
          <w:lang w:eastAsia="bg-BG"/>
        </w:rPr>
      </w:pPr>
      <w:r w:rsidRPr="000E24DC">
        <w:rPr>
          <w:rFonts w:ascii="Times New Roman" w:eastAsia="Times New Roman" w:hAnsi="Times New Roman" w:cs="Times New Roman"/>
          <w:color w:val="000000"/>
          <w:sz w:val="24"/>
          <w:szCs w:val="24"/>
          <w:lang w:eastAsia="bg-BG"/>
        </w:rPr>
        <w:t>Описание на работна програма на проекта;</w:t>
      </w:r>
    </w:p>
    <w:p w14:paraId="0214011F" w14:textId="77777777" w:rsidR="000E24DC" w:rsidRPr="000E24DC" w:rsidRDefault="000E24DC" w:rsidP="000E24DC">
      <w:pPr>
        <w:numPr>
          <w:ilvl w:val="1"/>
          <w:numId w:val="32"/>
        </w:numPr>
        <w:spacing w:before="100" w:beforeAutospacing="1" w:after="100" w:afterAutospacing="1" w:line="240" w:lineRule="auto"/>
        <w:jc w:val="both"/>
        <w:rPr>
          <w:rFonts w:ascii="Times New Roman" w:eastAsia="Times New Roman" w:hAnsi="Times New Roman" w:cs="Times New Roman"/>
          <w:sz w:val="24"/>
          <w:szCs w:val="24"/>
          <w:lang w:eastAsia="bg-BG"/>
        </w:rPr>
      </w:pPr>
      <w:r w:rsidRPr="000E24DC">
        <w:rPr>
          <w:rFonts w:ascii="Times New Roman" w:eastAsia="Times New Roman" w:hAnsi="Times New Roman" w:cs="Times New Roman"/>
          <w:color w:val="000000"/>
          <w:sz w:val="24"/>
          <w:szCs w:val="24"/>
          <w:lang w:eastAsia="bg-BG"/>
        </w:rPr>
        <w:t>График за изпълнение на проекта.</w:t>
      </w:r>
    </w:p>
    <w:p w14:paraId="547BA8D9" w14:textId="77777777" w:rsidR="000E24DC" w:rsidRPr="000E24DC" w:rsidRDefault="000E24DC" w:rsidP="000E24DC">
      <w:pPr>
        <w:numPr>
          <w:ilvl w:val="0"/>
          <w:numId w:val="32"/>
        </w:numPr>
        <w:spacing w:before="100" w:beforeAutospacing="1" w:after="100" w:afterAutospacing="1" w:line="240" w:lineRule="auto"/>
        <w:jc w:val="both"/>
        <w:rPr>
          <w:rFonts w:ascii="Times New Roman" w:eastAsia="Times New Roman" w:hAnsi="Times New Roman" w:cs="Times New Roman"/>
          <w:sz w:val="24"/>
          <w:szCs w:val="24"/>
          <w:lang w:eastAsia="bg-BG"/>
        </w:rPr>
      </w:pPr>
      <w:r w:rsidRPr="000E24DC">
        <w:rPr>
          <w:rFonts w:ascii="Times New Roman" w:eastAsia="Times New Roman" w:hAnsi="Times New Roman" w:cs="Times New Roman"/>
          <w:b/>
          <w:bCs/>
          <w:color w:val="000000"/>
          <w:sz w:val="24"/>
          <w:szCs w:val="24"/>
          <w:lang w:eastAsia="bg-BG"/>
        </w:rPr>
        <w:t>Очаквани резултати от изпълнението на проекта.</w:t>
      </w:r>
      <w:r w:rsidRPr="000E24DC">
        <w:rPr>
          <w:rFonts w:ascii="Times New Roman" w:eastAsia="Times New Roman" w:hAnsi="Times New Roman" w:cs="Times New Roman"/>
          <w:sz w:val="24"/>
          <w:szCs w:val="24"/>
          <w:lang w:eastAsia="bg-BG"/>
        </w:rPr>
        <w:t xml:space="preserve"> </w:t>
      </w:r>
    </w:p>
    <w:p w14:paraId="27097B95" w14:textId="77777777" w:rsidR="000E24DC" w:rsidRPr="000E24DC" w:rsidRDefault="000E24DC" w:rsidP="000E24DC">
      <w:pPr>
        <w:numPr>
          <w:ilvl w:val="1"/>
          <w:numId w:val="32"/>
        </w:numPr>
        <w:spacing w:before="100" w:beforeAutospacing="1" w:after="100" w:afterAutospacing="1" w:line="240" w:lineRule="auto"/>
        <w:jc w:val="both"/>
        <w:rPr>
          <w:rFonts w:ascii="Times New Roman" w:eastAsia="Times New Roman" w:hAnsi="Times New Roman" w:cs="Times New Roman"/>
          <w:sz w:val="24"/>
          <w:szCs w:val="24"/>
          <w:lang w:eastAsia="bg-BG"/>
        </w:rPr>
      </w:pPr>
      <w:r w:rsidRPr="000E24DC">
        <w:rPr>
          <w:rFonts w:ascii="Times New Roman" w:eastAsia="Times New Roman" w:hAnsi="Times New Roman" w:cs="Times New Roman"/>
          <w:color w:val="000000"/>
          <w:sz w:val="24"/>
          <w:szCs w:val="24"/>
          <w:lang w:eastAsia="bg-BG"/>
        </w:rPr>
        <w:t xml:space="preserve">Описание на очакваните резултати, свързани с нови знания и практическото прилагане или решаване на социални проблеми; </w:t>
      </w:r>
    </w:p>
    <w:p w14:paraId="31D6B914" w14:textId="77777777" w:rsidR="000E24DC" w:rsidRPr="000E24DC" w:rsidRDefault="000E24DC" w:rsidP="000E24DC">
      <w:pPr>
        <w:numPr>
          <w:ilvl w:val="1"/>
          <w:numId w:val="32"/>
        </w:numPr>
        <w:spacing w:before="100" w:beforeAutospacing="1" w:after="100" w:afterAutospacing="1" w:line="240" w:lineRule="auto"/>
        <w:jc w:val="both"/>
        <w:rPr>
          <w:rFonts w:ascii="Times New Roman" w:eastAsia="Times New Roman" w:hAnsi="Times New Roman" w:cs="Times New Roman"/>
          <w:sz w:val="24"/>
          <w:szCs w:val="24"/>
          <w:lang w:eastAsia="bg-BG"/>
        </w:rPr>
      </w:pPr>
      <w:r w:rsidRPr="000E24DC">
        <w:rPr>
          <w:rFonts w:ascii="Times New Roman" w:eastAsia="Times New Roman" w:hAnsi="Times New Roman" w:cs="Times New Roman"/>
          <w:color w:val="000000"/>
          <w:sz w:val="24"/>
          <w:szCs w:val="24"/>
          <w:lang w:eastAsia="bg-BG"/>
        </w:rPr>
        <w:t>Повишаване капацитета на кандидатстващата/</w:t>
      </w:r>
      <w:proofErr w:type="spellStart"/>
      <w:r w:rsidRPr="000E24DC">
        <w:rPr>
          <w:rFonts w:ascii="Times New Roman" w:eastAsia="Times New Roman" w:hAnsi="Times New Roman" w:cs="Times New Roman"/>
          <w:color w:val="000000"/>
          <w:sz w:val="24"/>
          <w:szCs w:val="24"/>
          <w:lang w:eastAsia="bg-BG"/>
        </w:rPr>
        <w:t>ите</w:t>
      </w:r>
      <w:proofErr w:type="spellEnd"/>
      <w:r w:rsidRPr="000E24DC">
        <w:rPr>
          <w:rFonts w:ascii="Times New Roman" w:eastAsia="Times New Roman" w:hAnsi="Times New Roman" w:cs="Times New Roman"/>
          <w:color w:val="000000"/>
          <w:sz w:val="24"/>
          <w:szCs w:val="24"/>
          <w:lang w:eastAsia="bg-BG"/>
        </w:rPr>
        <w:t xml:space="preserve"> организация/и </w:t>
      </w:r>
      <w:proofErr w:type="spellStart"/>
      <w:r w:rsidRPr="000E24DC">
        <w:rPr>
          <w:rFonts w:ascii="Times New Roman" w:eastAsia="Times New Roman" w:hAnsi="Times New Roman" w:cs="Times New Roman"/>
          <w:color w:val="000000"/>
          <w:sz w:val="24"/>
          <w:szCs w:val="24"/>
          <w:lang w:eastAsia="bg-BG"/>
        </w:rPr>
        <w:t>и</w:t>
      </w:r>
      <w:proofErr w:type="spellEnd"/>
      <w:r w:rsidRPr="000E24DC">
        <w:rPr>
          <w:rFonts w:ascii="Times New Roman" w:eastAsia="Times New Roman" w:hAnsi="Times New Roman" w:cs="Times New Roman"/>
          <w:color w:val="000000"/>
          <w:sz w:val="24"/>
          <w:szCs w:val="24"/>
          <w:lang w:eastAsia="bg-BG"/>
        </w:rPr>
        <w:t xml:space="preserve"> квалификацията на членовете на колектива.</w:t>
      </w:r>
    </w:p>
    <w:p w14:paraId="158705B7" w14:textId="77777777" w:rsidR="000E24DC" w:rsidRPr="000E24DC" w:rsidRDefault="000E24DC" w:rsidP="000E24DC">
      <w:pPr>
        <w:numPr>
          <w:ilvl w:val="0"/>
          <w:numId w:val="32"/>
        </w:numPr>
        <w:spacing w:before="100" w:beforeAutospacing="1" w:after="100" w:afterAutospacing="1" w:line="240" w:lineRule="auto"/>
        <w:jc w:val="both"/>
        <w:rPr>
          <w:rFonts w:ascii="Times New Roman" w:eastAsia="Times New Roman" w:hAnsi="Times New Roman" w:cs="Times New Roman"/>
          <w:sz w:val="24"/>
          <w:szCs w:val="24"/>
          <w:lang w:eastAsia="bg-BG"/>
        </w:rPr>
      </w:pPr>
      <w:r w:rsidRPr="000E24DC">
        <w:rPr>
          <w:rFonts w:ascii="Times New Roman" w:eastAsia="Times New Roman" w:hAnsi="Times New Roman" w:cs="Times New Roman"/>
          <w:b/>
          <w:bCs/>
          <w:color w:val="000000"/>
          <w:sz w:val="24"/>
          <w:szCs w:val="24"/>
          <w:lang w:eastAsia="bg-BG"/>
        </w:rPr>
        <w:t>Обоснован финансов план на проекта.</w:t>
      </w:r>
    </w:p>
    <w:p w14:paraId="77F301F6" w14:textId="77777777" w:rsidR="000E24DC" w:rsidRPr="000E24DC" w:rsidRDefault="000E24DC" w:rsidP="000E24DC">
      <w:pPr>
        <w:numPr>
          <w:ilvl w:val="0"/>
          <w:numId w:val="32"/>
        </w:numPr>
        <w:spacing w:before="100" w:beforeAutospacing="1" w:after="100" w:afterAutospacing="1" w:line="240" w:lineRule="auto"/>
        <w:jc w:val="both"/>
        <w:rPr>
          <w:rFonts w:ascii="Times New Roman" w:eastAsia="Times New Roman" w:hAnsi="Times New Roman" w:cs="Times New Roman"/>
          <w:sz w:val="24"/>
          <w:szCs w:val="24"/>
          <w:lang w:eastAsia="bg-BG"/>
        </w:rPr>
      </w:pPr>
      <w:r w:rsidRPr="000E24DC">
        <w:rPr>
          <w:rFonts w:ascii="Times New Roman" w:eastAsia="Times New Roman" w:hAnsi="Times New Roman" w:cs="Times New Roman"/>
          <w:b/>
          <w:bCs/>
          <w:color w:val="000000"/>
          <w:sz w:val="24"/>
          <w:szCs w:val="24"/>
          <w:lang w:eastAsia="bg-BG"/>
        </w:rPr>
        <w:t>Бюджет на проекта.</w:t>
      </w:r>
    </w:p>
    <w:p w14:paraId="37B3837E" w14:textId="626CC61D" w:rsidR="000E24DC" w:rsidRPr="000E24DC" w:rsidRDefault="000E24DC" w:rsidP="00154FD1">
      <w:pPr>
        <w:spacing w:before="100" w:beforeAutospacing="1" w:after="100" w:afterAutospacing="1" w:line="240" w:lineRule="auto"/>
        <w:jc w:val="both"/>
        <w:rPr>
          <w:rFonts w:ascii="Times New Roman" w:eastAsia="Times New Roman" w:hAnsi="Times New Roman" w:cs="Times New Roman"/>
          <w:sz w:val="24"/>
          <w:szCs w:val="24"/>
          <w:lang w:eastAsia="bg-BG"/>
        </w:rPr>
      </w:pPr>
      <w:r w:rsidRPr="000E24DC">
        <w:rPr>
          <w:rFonts w:ascii="Times New Roman" w:eastAsia="Times New Roman" w:hAnsi="Times New Roman" w:cs="Times New Roman"/>
          <w:i/>
          <w:iCs/>
          <w:sz w:val="24"/>
          <w:szCs w:val="24"/>
          <w:lang w:eastAsia="bg-BG"/>
        </w:rPr>
        <w:t xml:space="preserve">При нужда, добавете допълнителни редове /десен бутон върху таблицата, </w:t>
      </w:r>
      <w:proofErr w:type="spellStart"/>
      <w:r w:rsidRPr="000E24DC">
        <w:rPr>
          <w:rFonts w:ascii="Times New Roman" w:eastAsia="Times New Roman" w:hAnsi="Times New Roman" w:cs="Times New Roman"/>
          <w:i/>
          <w:iCs/>
          <w:sz w:val="24"/>
          <w:szCs w:val="24"/>
          <w:lang w:eastAsia="bg-BG"/>
        </w:rPr>
        <w:t>insert</w:t>
      </w:r>
      <w:proofErr w:type="spellEnd"/>
      <w:r w:rsidRPr="000E24DC">
        <w:rPr>
          <w:rFonts w:ascii="Times New Roman" w:eastAsia="Times New Roman" w:hAnsi="Times New Roman" w:cs="Times New Roman"/>
          <w:i/>
          <w:iCs/>
          <w:sz w:val="24"/>
          <w:szCs w:val="24"/>
          <w:lang w:eastAsia="bg-BG"/>
        </w:rPr>
        <w:t xml:space="preserve"> </w:t>
      </w:r>
      <w:proofErr w:type="spellStart"/>
      <w:r w:rsidRPr="000E24DC">
        <w:rPr>
          <w:rFonts w:ascii="Times New Roman" w:eastAsia="Times New Roman" w:hAnsi="Times New Roman" w:cs="Times New Roman"/>
          <w:i/>
          <w:iCs/>
          <w:sz w:val="24"/>
          <w:szCs w:val="24"/>
          <w:lang w:eastAsia="bg-BG"/>
        </w:rPr>
        <w:t>rows</w:t>
      </w:r>
      <w:proofErr w:type="spellEnd"/>
      <w:r w:rsidRPr="000E24DC">
        <w:rPr>
          <w:rFonts w:ascii="Times New Roman" w:eastAsia="Times New Roman" w:hAnsi="Times New Roman" w:cs="Times New Roman"/>
          <w:i/>
          <w:iCs/>
          <w:sz w:val="24"/>
          <w:szCs w:val="24"/>
          <w:lang w:eastAsia="bg-BG"/>
        </w:rPr>
        <w:t xml:space="preserve"> </w:t>
      </w:r>
      <w:proofErr w:type="spellStart"/>
      <w:r w:rsidRPr="000E24DC">
        <w:rPr>
          <w:rFonts w:ascii="Times New Roman" w:eastAsia="Times New Roman" w:hAnsi="Times New Roman" w:cs="Times New Roman"/>
          <w:i/>
          <w:iCs/>
          <w:sz w:val="24"/>
          <w:szCs w:val="24"/>
          <w:lang w:eastAsia="bg-BG"/>
        </w:rPr>
        <w:t>below</w:t>
      </w:r>
      <w:proofErr w:type="spellEnd"/>
      <w:r w:rsidRPr="000E24DC">
        <w:rPr>
          <w:rFonts w:ascii="Times New Roman" w:eastAsia="Times New Roman" w:hAnsi="Times New Roman" w:cs="Times New Roman"/>
          <w:i/>
          <w:iCs/>
          <w:sz w:val="24"/>
          <w:szCs w:val="24"/>
          <w:lang w:eastAsia="bg-BG"/>
        </w:rPr>
        <w:t>/</w:t>
      </w:r>
    </w:p>
    <w:tbl>
      <w:tblPr>
        <w:tblW w:w="9131" w:type="dxa"/>
        <w:tblInd w:w="-75" w:type="dxa"/>
        <w:tblCellMar>
          <w:top w:w="15" w:type="dxa"/>
          <w:left w:w="15" w:type="dxa"/>
          <w:bottom w:w="15" w:type="dxa"/>
          <w:right w:w="15" w:type="dxa"/>
        </w:tblCellMar>
        <w:tblLook w:val="04A0" w:firstRow="1" w:lastRow="0" w:firstColumn="1" w:lastColumn="0" w:noHBand="0" w:noVBand="1"/>
      </w:tblPr>
      <w:tblGrid>
        <w:gridCol w:w="308"/>
        <w:gridCol w:w="1527"/>
        <w:gridCol w:w="1060"/>
        <w:gridCol w:w="1094"/>
        <w:gridCol w:w="206"/>
        <w:gridCol w:w="1274"/>
        <w:gridCol w:w="206"/>
        <w:gridCol w:w="1274"/>
        <w:gridCol w:w="206"/>
        <w:gridCol w:w="1274"/>
        <w:gridCol w:w="150"/>
        <w:gridCol w:w="552"/>
      </w:tblGrid>
      <w:tr w:rsidR="000E24DC" w:rsidRPr="000E24DC" w14:paraId="4E2CED69" w14:textId="77777777" w:rsidTr="00154FD1">
        <w:trPr>
          <w:trHeight w:val="450"/>
        </w:trPr>
        <w:tc>
          <w:tcPr>
            <w:tcW w:w="360" w:type="dxa"/>
            <w:tcBorders>
              <w:top w:val="single" w:sz="6" w:space="0" w:color="000000"/>
              <w:left w:val="single" w:sz="6" w:space="0" w:color="000000"/>
              <w:bottom w:val="single" w:sz="6" w:space="0" w:color="000000"/>
              <w:right w:val="single" w:sz="6" w:space="0" w:color="000000"/>
            </w:tcBorders>
            <w:shd w:val="clear" w:color="auto" w:fill="B6DDE8"/>
            <w:tcMar>
              <w:top w:w="0" w:type="dxa"/>
              <w:left w:w="75" w:type="dxa"/>
              <w:bottom w:w="0" w:type="dxa"/>
              <w:right w:w="75" w:type="dxa"/>
            </w:tcMar>
            <w:vAlign w:val="bottom"/>
            <w:hideMark/>
          </w:tcPr>
          <w:p w14:paraId="7CC85648" w14:textId="77777777" w:rsidR="000E24DC" w:rsidRPr="000E24DC" w:rsidRDefault="000E24DC" w:rsidP="000E24DC">
            <w:pPr>
              <w:spacing w:before="100" w:beforeAutospacing="1" w:after="100" w:afterAutospacing="1" w:line="240" w:lineRule="auto"/>
              <w:rPr>
                <w:rFonts w:ascii="Times New Roman" w:eastAsia="Times New Roman" w:hAnsi="Times New Roman" w:cs="Times New Roman"/>
                <w:sz w:val="24"/>
                <w:szCs w:val="24"/>
                <w:lang w:eastAsia="bg-BG"/>
              </w:rPr>
            </w:pPr>
            <w:r w:rsidRPr="000E24DC">
              <w:rPr>
                <w:rFonts w:ascii="Calibri" w:eastAsia="Times New Roman" w:hAnsi="Calibri" w:cs="Calibri"/>
                <w:b/>
                <w:bCs/>
                <w:lang w:eastAsia="bg-BG"/>
              </w:rPr>
              <w:t> </w:t>
            </w:r>
          </w:p>
        </w:tc>
        <w:tc>
          <w:tcPr>
            <w:tcW w:w="2127" w:type="dxa"/>
            <w:tcBorders>
              <w:top w:val="single" w:sz="6" w:space="0" w:color="000000"/>
              <w:left w:val="nil"/>
              <w:bottom w:val="nil"/>
              <w:right w:val="single" w:sz="6" w:space="0" w:color="000000"/>
            </w:tcBorders>
            <w:shd w:val="clear" w:color="auto" w:fill="B6DDE8"/>
            <w:tcMar>
              <w:top w:w="0" w:type="dxa"/>
              <w:left w:w="75" w:type="dxa"/>
              <w:bottom w:w="0" w:type="dxa"/>
              <w:right w:w="75" w:type="dxa"/>
            </w:tcMar>
            <w:vAlign w:val="bottom"/>
            <w:hideMark/>
          </w:tcPr>
          <w:p w14:paraId="2CA2FC5F" w14:textId="77777777" w:rsidR="000E24DC" w:rsidRPr="000E24DC" w:rsidRDefault="000E24DC" w:rsidP="000E24DC">
            <w:pPr>
              <w:spacing w:before="100" w:beforeAutospacing="1" w:after="100" w:afterAutospacing="1" w:line="240" w:lineRule="auto"/>
              <w:rPr>
                <w:rFonts w:ascii="Times New Roman" w:eastAsia="Times New Roman" w:hAnsi="Times New Roman" w:cs="Times New Roman"/>
                <w:sz w:val="24"/>
                <w:szCs w:val="24"/>
                <w:lang w:eastAsia="bg-BG"/>
              </w:rPr>
            </w:pPr>
            <w:r w:rsidRPr="000E24DC">
              <w:rPr>
                <w:rFonts w:ascii="Times New Roman" w:eastAsia="Times New Roman" w:hAnsi="Times New Roman" w:cs="Times New Roman"/>
                <w:b/>
                <w:bCs/>
                <w:sz w:val="24"/>
                <w:szCs w:val="24"/>
                <w:lang w:eastAsia="bg-BG"/>
              </w:rPr>
              <w:t>ВИД РАЗХОД</w:t>
            </w:r>
          </w:p>
        </w:tc>
        <w:tc>
          <w:tcPr>
            <w:tcW w:w="943" w:type="dxa"/>
            <w:tcBorders>
              <w:top w:val="single" w:sz="6" w:space="0" w:color="000000"/>
              <w:left w:val="nil"/>
              <w:bottom w:val="nil"/>
              <w:right w:val="single" w:sz="6" w:space="0" w:color="000000"/>
            </w:tcBorders>
            <w:shd w:val="clear" w:color="auto" w:fill="B6DDE8"/>
            <w:tcMar>
              <w:top w:w="0" w:type="dxa"/>
              <w:left w:w="75" w:type="dxa"/>
              <w:bottom w:w="0" w:type="dxa"/>
              <w:right w:w="75" w:type="dxa"/>
            </w:tcMar>
            <w:vAlign w:val="bottom"/>
            <w:hideMark/>
          </w:tcPr>
          <w:p w14:paraId="03B897DD" w14:textId="77777777" w:rsidR="000E24DC" w:rsidRPr="000E24DC" w:rsidRDefault="000E24DC" w:rsidP="000E24DC">
            <w:pPr>
              <w:spacing w:before="100" w:beforeAutospacing="1" w:after="100" w:afterAutospacing="1" w:line="240" w:lineRule="auto"/>
              <w:rPr>
                <w:rFonts w:ascii="Times New Roman" w:eastAsia="Times New Roman" w:hAnsi="Times New Roman" w:cs="Times New Roman"/>
                <w:sz w:val="24"/>
                <w:szCs w:val="24"/>
                <w:lang w:eastAsia="bg-BG"/>
              </w:rPr>
            </w:pPr>
            <w:r w:rsidRPr="000E24DC">
              <w:rPr>
                <w:rFonts w:ascii="Times New Roman" w:eastAsia="Times New Roman" w:hAnsi="Times New Roman" w:cs="Times New Roman"/>
                <w:sz w:val="24"/>
                <w:szCs w:val="24"/>
                <w:lang w:eastAsia="bg-BG"/>
              </w:rPr>
              <w:t>ЕД. СТОЙНОСТ</w:t>
            </w:r>
          </w:p>
        </w:tc>
        <w:tc>
          <w:tcPr>
            <w:tcW w:w="973" w:type="dxa"/>
            <w:tcBorders>
              <w:top w:val="single" w:sz="6" w:space="0" w:color="000000"/>
              <w:left w:val="nil"/>
              <w:bottom w:val="nil"/>
              <w:right w:val="single" w:sz="6" w:space="0" w:color="000000"/>
            </w:tcBorders>
            <w:shd w:val="clear" w:color="auto" w:fill="B6DDE8"/>
            <w:tcMar>
              <w:top w:w="0" w:type="dxa"/>
              <w:left w:w="75" w:type="dxa"/>
              <w:bottom w:w="0" w:type="dxa"/>
              <w:right w:w="75" w:type="dxa"/>
            </w:tcMar>
            <w:vAlign w:val="bottom"/>
            <w:hideMark/>
          </w:tcPr>
          <w:p w14:paraId="5BA6BA79" w14:textId="77777777" w:rsidR="000E24DC" w:rsidRPr="000E24DC" w:rsidRDefault="000E24DC" w:rsidP="000E24DC">
            <w:pPr>
              <w:spacing w:before="100" w:beforeAutospacing="1" w:after="100" w:afterAutospacing="1" w:line="240" w:lineRule="auto"/>
              <w:rPr>
                <w:rFonts w:ascii="Times New Roman" w:eastAsia="Times New Roman" w:hAnsi="Times New Roman" w:cs="Times New Roman"/>
                <w:sz w:val="24"/>
                <w:szCs w:val="24"/>
                <w:lang w:eastAsia="bg-BG"/>
              </w:rPr>
            </w:pPr>
            <w:r w:rsidRPr="000E24DC">
              <w:rPr>
                <w:rFonts w:ascii="Times New Roman" w:eastAsia="Times New Roman" w:hAnsi="Times New Roman" w:cs="Times New Roman"/>
                <w:sz w:val="24"/>
                <w:szCs w:val="24"/>
                <w:lang w:eastAsia="bg-BG"/>
              </w:rPr>
              <w:t>БРОЙ/ОБЕМ</w:t>
            </w:r>
          </w:p>
        </w:tc>
        <w:tc>
          <w:tcPr>
            <w:tcW w:w="1328" w:type="dxa"/>
            <w:gridSpan w:val="2"/>
            <w:tcBorders>
              <w:top w:val="single" w:sz="6" w:space="0" w:color="000000"/>
              <w:left w:val="nil"/>
              <w:bottom w:val="nil"/>
              <w:right w:val="single" w:sz="6" w:space="0" w:color="000000"/>
            </w:tcBorders>
            <w:shd w:val="clear" w:color="auto" w:fill="B6DDE8"/>
            <w:tcMar>
              <w:top w:w="0" w:type="dxa"/>
              <w:left w:w="75" w:type="dxa"/>
              <w:bottom w:w="0" w:type="dxa"/>
              <w:right w:w="75" w:type="dxa"/>
            </w:tcMar>
            <w:vAlign w:val="bottom"/>
            <w:hideMark/>
          </w:tcPr>
          <w:p w14:paraId="264C8ED9" w14:textId="77777777" w:rsidR="000E24DC" w:rsidRPr="000E24DC" w:rsidRDefault="000E24DC" w:rsidP="000E24DC">
            <w:pPr>
              <w:spacing w:before="100" w:beforeAutospacing="1" w:after="100" w:afterAutospacing="1" w:line="240" w:lineRule="auto"/>
              <w:rPr>
                <w:rFonts w:ascii="Times New Roman" w:eastAsia="Times New Roman" w:hAnsi="Times New Roman" w:cs="Times New Roman"/>
                <w:sz w:val="24"/>
                <w:szCs w:val="24"/>
                <w:lang w:eastAsia="bg-BG"/>
              </w:rPr>
            </w:pPr>
            <w:r w:rsidRPr="000E24DC">
              <w:rPr>
                <w:rFonts w:ascii="Times New Roman" w:eastAsia="Times New Roman" w:hAnsi="Times New Roman" w:cs="Times New Roman"/>
                <w:sz w:val="24"/>
                <w:szCs w:val="24"/>
                <w:lang w:eastAsia="bg-BG"/>
              </w:rPr>
              <w:t>ИСКАНО ФИНАНСИРАНЕ ОТ ОБЩИНА БУРГАС</w:t>
            </w:r>
          </w:p>
        </w:tc>
        <w:tc>
          <w:tcPr>
            <w:tcW w:w="1328" w:type="dxa"/>
            <w:gridSpan w:val="2"/>
            <w:tcBorders>
              <w:top w:val="single" w:sz="6" w:space="0" w:color="000000"/>
              <w:left w:val="nil"/>
              <w:bottom w:val="nil"/>
              <w:right w:val="single" w:sz="6" w:space="0" w:color="000000"/>
            </w:tcBorders>
            <w:shd w:val="clear" w:color="auto" w:fill="B6DDE8"/>
            <w:tcMar>
              <w:top w:w="0" w:type="dxa"/>
              <w:left w:w="75" w:type="dxa"/>
              <w:bottom w:w="0" w:type="dxa"/>
              <w:right w:w="75" w:type="dxa"/>
            </w:tcMar>
            <w:vAlign w:val="bottom"/>
            <w:hideMark/>
          </w:tcPr>
          <w:p w14:paraId="6210DAF8" w14:textId="77777777" w:rsidR="000E24DC" w:rsidRPr="000E24DC" w:rsidRDefault="000E24DC" w:rsidP="000E24DC">
            <w:pPr>
              <w:spacing w:before="100" w:beforeAutospacing="1" w:after="100" w:afterAutospacing="1" w:line="240" w:lineRule="auto"/>
              <w:rPr>
                <w:rFonts w:ascii="Times New Roman" w:eastAsia="Times New Roman" w:hAnsi="Times New Roman" w:cs="Times New Roman"/>
                <w:sz w:val="24"/>
                <w:szCs w:val="24"/>
                <w:lang w:eastAsia="bg-BG"/>
              </w:rPr>
            </w:pPr>
            <w:r w:rsidRPr="000E24DC">
              <w:rPr>
                <w:rFonts w:ascii="Times New Roman" w:eastAsia="Times New Roman" w:hAnsi="Times New Roman" w:cs="Times New Roman"/>
                <w:sz w:val="24"/>
                <w:szCs w:val="24"/>
                <w:lang w:eastAsia="bg-BG"/>
              </w:rPr>
              <w:t xml:space="preserve">ФИНАНСИРАНЕ ОТ СОБСТВЕНИ СРЕДСТВА </w:t>
            </w:r>
          </w:p>
        </w:tc>
        <w:tc>
          <w:tcPr>
            <w:tcW w:w="1331" w:type="dxa"/>
            <w:gridSpan w:val="2"/>
            <w:tcBorders>
              <w:top w:val="single" w:sz="6" w:space="0" w:color="000000"/>
              <w:left w:val="nil"/>
              <w:bottom w:val="nil"/>
              <w:right w:val="single" w:sz="6" w:space="0" w:color="000000"/>
            </w:tcBorders>
            <w:shd w:val="clear" w:color="auto" w:fill="B6DDE8"/>
            <w:tcMar>
              <w:top w:w="0" w:type="dxa"/>
              <w:left w:w="75" w:type="dxa"/>
              <w:bottom w:w="0" w:type="dxa"/>
              <w:right w:w="75" w:type="dxa"/>
            </w:tcMar>
            <w:vAlign w:val="bottom"/>
            <w:hideMark/>
          </w:tcPr>
          <w:p w14:paraId="3BAD4884" w14:textId="77777777" w:rsidR="000E24DC" w:rsidRPr="000E24DC" w:rsidRDefault="000E24DC" w:rsidP="000E24DC">
            <w:pPr>
              <w:spacing w:before="100" w:beforeAutospacing="1" w:after="100" w:afterAutospacing="1" w:line="240" w:lineRule="auto"/>
              <w:rPr>
                <w:rFonts w:ascii="Times New Roman" w:eastAsia="Times New Roman" w:hAnsi="Times New Roman" w:cs="Times New Roman"/>
                <w:sz w:val="24"/>
                <w:szCs w:val="24"/>
                <w:lang w:eastAsia="bg-BG"/>
              </w:rPr>
            </w:pPr>
            <w:r w:rsidRPr="000E24DC">
              <w:rPr>
                <w:rFonts w:ascii="Times New Roman" w:eastAsia="Times New Roman" w:hAnsi="Times New Roman" w:cs="Times New Roman"/>
                <w:sz w:val="24"/>
                <w:szCs w:val="24"/>
                <w:lang w:eastAsia="bg-BG"/>
              </w:rPr>
              <w:t>ФИНАНСИРАНЕ ОТ ДРУГИ ИЗТОЧНИЦИ</w:t>
            </w:r>
          </w:p>
        </w:tc>
        <w:tc>
          <w:tcPr>
            <w:tcW w:w="741" w:type="dxa"/>
            <w:gridSpan w:val="2"/>
            <w:tcBorders>
              <w:top w:val="single" w:sz="6" w:space="0" w:color="000000"/>
              <w:left w:val="nil"/>
              <w:bottom w:val="nil"/>
              <w:right w:val="single" w:sz="6" w:space="0" w:color="000000"/>
            </w:tcBorders>
            <w:shd w:val="clear" w:color="auto" w:fill="B6DDE8"/>
            <w:tcMar>
              <w:top w:w="0" w:type="dxa"/>
              <w:left w:w="75" w:type="dxa"/>
              <w:bottom w:w="0" w:type="dxa"/>
              <w:right w:w="75" w:type="dxa"/>
            </w:tcMar>
            <w:vAlign w:val="bottom"/>
            <w:hideMark/>
          </w:tcPr>
          <w:p w14:paraId="01C3C36D" w14:textId="77777777" w:rsidR="000E24DC" w:rsidRPr="000E24DC" w:rsidRDefault="000E24DC" w:rsidP="000E24DC">
            <w:pPr>
              <w:spacing w:before="100" w:beforeAutospacing="1" w:after="100" w:afterAutospacing="1" w:line="240" w:lineRule="auto"/>
              <w:rPr>
                <w:rFonts w:ascii="Times New Roman" w:eastAsia="Times New Roman" w:hAnsi="Times New Roman" w:cs="Times New Roman"/>
                <w:sz w:val="24"/>
                <w:szCs w:val="24"/>
                <w:lang w:eastAsia="bg-BG"/>
              </w:rPr>
            </w:pPr>
            <w:r w:rsidRPr="000E24DC">
              <w:rPr>
                <w:rFonts w:ascii="Times New Roman" w:eastAsia="Times New Roman" w:hAnsi="Times New Roman" w:cs="Times New Roman"/>
                <w:sz w:val="24"/>
                <w:szCs w:val="24"/>
                <w:lang w:eastAsia="bg-BG"/>
              </w:rPr>
              <w:t>ОБЩА СУМА</w:t>
            </w:r>
          </w:p>
        </w:tc>
      </w:tr>
      <w:tr w:rsidR="000E24DC" w:rsidRPr="000E24DC" w14:paraId="5BC491F8" w14:textId="77777777" w:rsidTr="00154FD1">
        <w:trPr>
          <w:trHeight w:val="450"/>
        </w:trPr>
        <w:tc>
          <w:tcPr>
            <w:tcW w:w="360" w:type="dxa"/>
            <w:tcBorders>
              <w:top w:val="nil"/>
              <w:left w:val="single" w:sz="6" w:space="0" w:color="000000"/>
              <w:bottom w:val="single" w:sz="6" w:space="0" w:color="000000"/>
              <w:right w:val="nil"/>
            </w:tcBorders>
            <w:shd w:val="clear" w:color="auto" w:fill="FDE9D9"/>
            <w:noWrap/>
            <w:tcMar>
              <w:top w:w="0" w:type="dxa"/>
              <w:left w:w="75" w:type="dxa"/>
              <w:bottom w:w="0" w:type="dxa"/>
              <w:right w:w="75" w:type="dxa"/>
            </w:tcMar>
            <w:vAlign w:val="bottom"/>
            <w:hideMark/>
          </w:tcPr>
          <w:p w14:paraId="2C9CB38F" w14:textId="77777777" w:rsidR="000E24DC" w:rsidRPr="000E24DC" w:rsidRDefault="000E24DC" w:rsidP="000E24DC">
            <w:pPr>
              <w:spacing w:before="100" w:beforeAutospacing="1" w:after="100" w:afterAutospacing="1" w:line="240" w:lineRule="auto"/>
              <w:rPr>
                <w:rFonts w:ascii="Times New Roman" w:eastAsia="Times New Roman" w:hAnsi="Times New Roman" w:cs="Times New Roman"/>
                <w:sz w:val="24"/>
                <w:szCs w:val="24"/>
                <w:lang w:eastAsia="bg-BG"/>
              </w:rPr>
            </w:pPr>
            <w:r w:rsidRPr="000E24DC">
              <w:rPr>
                <w:rFonts w:ascii="Times New Roman" w:eastAsia="Times New Roman" w:hAnsi="Times New Roman" w:cs="Times New Roman"/>
                <w:b/>
                <w:bCs/>
                <w:sz w:val="24"/>
                <w:szCs w:val="24"/>
                <w:lang w:eastAsia="bg-BG"/>
              </w:rPr>
              <w:t>А</w:t>
            </w:r>
          </w:p>
        </w:tc>
        <w:tc>
          <w:tcPr>
            <w:tcW w:w="2127" w:type="dxa"/>
            <w:tcBorders>
              <w:top w:val="single" w:sz="6" w:space="0" w:color="000000"/>
              <w:left w:val="single" w:sz="6" w:space="0" w:color="000000"/>
              <w:bottom w:val="single" w:sz="6" w:space="0" w:color="000000"/>
              <w:right w:val="nil"/>
            </w:tcBorders>
            <w:shd w:val="clear" w:color="auto" w:fill="FDE9D9"/>
            <w:noWrap/>
            <w:tcMar>
              <w:top w:w="0" w:type="dxa"/>
              <w:left w:w="75" w:type="dxa"/>
              <w:bottom w:w="0" w:type="dxa"/>
              <w:right w:w="75" w:type="dxa"/>
            </w:tcMar>
            <w:vAlign w:val="bottom"/>
            <w:hideMark/>
          </w:tcPr>
          <w:p w14:paraId="12A13A56" w14:textId="77777777" w:rsidR="000E24DC" w:rsidRPr="000E24DC" w:rsidRDefault="000E24DC" w:rsidP="000E24DC">
            <w:pPr>
              <w:spacing w:before="100" w:beforeAutospacing="1" w:after="100" w:afterAutospacing="1" w:line="240" w:lineRule="auto"/>
              <w:rPr>
                <w:rFonts w:ascii="Times New Roman" w:eastAsia="Times New Roman" w:hAnsi="Times New Roman" w:cs="Times New Roman"/>
                <w:sz w:val="24"/>
                <w:szCs w:val="24"/>
                <w:lang w:eastAsia="bg-BG"/>
              </w:rPr>
            </w:pPr>
            <w:r w:rsidRPr="000E24DC">
              <w:rPr>
                <w:rFonts w:ascii="Times New Roman" w:eastAsia="Times New Roman" w:hAnsi="Times New Roman" w:cs="Times New Roman"/>
                <w:sz w:val="24"/>
                <w:szCs w:val="24"/>
                <w:lang w:eastAsia="bg-BG"/>
              </w:rPr>
              <w:t>Командировки (до 25%)</w:t>
            </w:r>
          </w:p>
        </w:tc>
        <w:tc>
          <w:tcPr>
            <w:tcW w:w="943" w:type="dxa"/>
            <w:tcBorders>
              <w:top w:val="single" w:sz="6" w:space="0" w:color="000000"/>
              <w:left w:val="nil"/>
              <w:bottom w:val="single" w:sz="6" w:space="0" w:color="000000"/>
              <w:right w:val="nil"/>
            </w:tcBorders>
            <w:shd w:val="clear" w:color="auto" w:fill="FDE9D9"/>
            <w:noWrap/>
            <w:tcMar>
              <w:top w:w="0" w:type="dxa"/>
              <w:left w:w="75" w:type="dxa"/>
              <w:bottom w:w="0" w:type="dxa"/>
              <w:right w:w="75" w:type="dxa"/>
            </w:tcMar>
            <w:vAlign w:val="bottom"/>
            <w:hideMark/>
          </w:tcPr>
          <w:p w14:paraId="4E47B05C" w14:textId="77777777" w:rsidR="000E24DC" w:rsidRPr="000E24DC" w:rsidRDefault="000E24DC" w:rsidP="000E24DC">
            <w:pPr>
              <w:spacing w:before="100" w:beforeAutospacing="1" w:after="100" w:afterAutospacing="1" w:line="240" w:lineRule="auto"/>
              <w:rPr>
                <w:rFonts w:ascii="Times New Roman" w:eastAsia="Times New Roman" w:hAnsi="Times New Roman" w:cs="Times New Roman"/>
                <w:sz w:val="24"/>
                <w:szCs w:val="24"/>
                <w:lang w:eastAsia="bg-BG"/>
              </w:rPr>
            </w:pPr>
            <w:r w:rsidRPr="000E24DC">
              <w:rPr>
                <w:rFonts w:ascii="Calibri" w:eastAsia="Times New Roman" w:hAnsi="Calibri" w:cs="Calibri"/>
                <w:b/>
                <w:bCs/>
                <w:lang w:eastAsia="bg-BG"/>
              </w:rPr>
              <w:t> </w:t>
            </w:r>
          </w:p>
        </w:tc>
        <w:tc>
          <w:tcPr>
            <w:tcW w:w="973" w:type="dxa"/>
            <w:tcBorders>
              <w:top w:val="single" w:sz="6" w:space="0" w:color="000000"/>
              <w:left w:val="nil"/>
              <w:bottom w:val="single" w:sz="6" w:space="0" w:color="000000"/>
              <w:right w:val="nil"/>
            </w:tcBorders>
            <w:shd w:val="clear" w:color="auto" w:fill="FDE9D9"/>
            <w:noWrap/>
            <w:tcMar>
              <w:top w:w="0" w:type="dxa"/>
              <w:left w:w="75" w:type="dxa"/>
              <w:bottom w:w="0" w:type="dxa"/>
              <w:right w:w="75" w:type="dxa"/>
            </w:tcMar>
            <w:vAlign w:val="bottom"/>
            <w:hideMark/>
          </w:tcPr>
          <w:p w14:paraId="2F459F53" w14:textId="77777777" w:rsidR="000E24DC" w:rsidRPr="000E24DC" w:rsidRDefault="000E24DC" w:rsidP="000E24DC">
            <w:pPr>
              <w:spacing w:before="100" w:beforeAutospacing="1" w:after="100" w:afterAutospacing="1" w:line="240" w:lineRule="auto"/>
              <w:rPr>
                <w:rFonts w:ascii="Times New Roman" w:eastAsia="Times New Roman" w:hAnsi="Times New Roman" w:cs="Times New Roman"/>
                <w:sz w:val="24"/>
                <w:szCs w:val="24"/>
                <w:lang w:eastAsia="bg-BG"/>
              </w:rPr>
            </w:pPr>
            <w:r w:rsidRPr="000E24DC">
              <w:rPr>
                <w:rFonts w:ascii="Calibri" w:eastAsia="Times New Roman" w:hAnsi="Calibri" w:cs="Calibri"/>
                <w:b/>
                <w:bCs/>
                <w:lang w:eastAsia="bg-BG"/>
              </w:rPr>
              <w:t> </w:t>
            </w:r>
          </w:p>
        </w:tc>
        <w:tc>
          <w:tcPr>
            <w:tcW w:w="1328" w:type="dxa"/>
            <w:gridSpan w:val="2"/>
            <w:tcBorders>
              <w:top w:val="single" w:sz="6" w:space="0" w:color="000000"/>
              <w:left w:val="nil"/>
              <w:bottom w:val="single" w:sz="6" w:space="0" w:color="000000"/>
              <w:right w:val="nil"/>
            </w:tcBorders>
            <w:shd w:val="clear" w:color="auto" w:fill="FDE9D9"/>
            <w:noWrap/>
            <w:tcMar>
              <w:top w:w="0" w:type="dxa"/>
              <w:left w:w="75" w:type="dxa"/>
              <w:bottom w:w="0" w:type="dxa"/>
              <w:right w:w="75" w:type="dxa"/>
            </w:tcMar>
            <w:vAlign w:val="bottom"/>
            <w:hideMark/>
          </w:tcPr>
          <w:p w14:paraId="1CFE0E31" w14:textId="77777777" w:rsidR="000E24DC" w:rsidRPr="000E24DC" w:rsidRDefault="000E24DC" w:rsidP="000E24DC">
            <w:pPr>
              <w:spacing w:before="100" w:beforeAutospacing="1" w:after="100" w:afterAutospacing="1" w:line="240" w:lineRule="auto"/>
              <w:rPr>
                <w:rFonts w:ascii="Times New Roman" w:eastAsia="Times New Roman" w:hAnsi="Times New Roman" w:cs="Times New Roman"/>
                <w:sz w:val="24"/>
                <w:szCs w:val="24"/>
                <w:lang w:eastAsia="bg-BG"/>
              </w:rPr>
            </w:pPr>
            <w:r w:rsidRPr="000E24DC">
              <w:rPr>
                <w:rFonts w:ascii="Calibri" w:eastAsia="Times New Roman" w:hAnsi="Calibri" w:cs="Calibri"/>
                <w:b/>
                <w:bCs/>
                <w:lang w:eastAsia="bg-BG"/>
              </w:rPr>
              <w:t> </w:t>
            </w:r>
          </w:p>
        </w:tc>
        <w:tc>
          <w:tcPr>
            <w:tcW w:w="1328" w:type="dxa"/>
            <w:gridSpan w:val="2"/>
            <w:tcBorders>
              <w:top w:val="single" w:sz="6" w:space="0" w:color="000000"/>
              <w:left w:val="nil"/>
              <w:bottom w:val="single" w:sz="6" w:space="0" w:color="000000"/>
              <w:right w:val="nil"/>
            </w:tcBorders>
            <w:shd w:val="clear" w:color="auto" w:fill="FDE9D9"/>
            <w:noWrap/>
            <w:tcMar>
              <w:top w:w="0" w:type="dxa"/>
              <w:left w:w="75" w:type="dxa"/>
              <w:bottom w:w="0" w:type="dxa"/>
              <w:right w:w="75" w:type="dxa"/>
            </w:tcMar>
            <w:vAlign w:val="bottom"/>
            <w:hideMark/>
          </w:tcPr>
          <w:p w14:paraId="59733BE0" w14:textId="77777777" w:rsidR="000E24DC" w:rsidRPr="000E24DC" w:rsidRDefault="000E24DC" w:rsidP="000E24DC">
            <w:pPr>
              <w:spacing w:before="100" w:beforeAutospacing="1" w:after="100" w:afterAutospacing="1" w:line="240" w:lineRule="auto"/>
              <w:rPr>
                <w:rFonts w:ascii="Times New Roman" w:eastAsia="Times New Roman" w:hAnsi="Times New Roman" w:cs="Times New Roman"/>
                <w:sz w:val="24"/>
                <w:szCs w:val="24"/>
                <w:lang w:eastAsia="bg-BG"/>
              </w:rPr>
            </w:pPr>
            <w:r w:rsidRPr="000E24DC">
              <w:rPr>
                <w:rFonts w:ascii="Calibri" w:eastAsia="Times New Roman" w:hAnsi="Calibri" w:cs="Calibri"/>
                <w:b/>
                <w:bCs/>
                <w:lang w:eastAsia="bg-BG"/>
              </w:rPr>
              <w:t> </w:t>
            </w:r>
          </w:p>
        </w:tc>
        <w:tc>
          <w:tcPr>
            <w:tcW w:w="1331" w:type="dxa"/>
            <w:gridSpan w:val="2"/>
            <w:tcBorders>
              <w:top w:val="single" w:sz="6" w:space="0" w:color="000000"/>
              <w:left w:val="nil"/>
              <w:bottom w:val="single" w:sz="6" w:space="0" w:color="000000"/>
              <w:right w:val="nil"/>
            </w:tcBorders>
            <w:shd w:val="clear" w:color="auto" w:fill="FDE9D9"/>
            <w:noWrap/>
            <w:tcMar>
              <w:top w:w="0" w:type="dxa"/>
              <w:left w:w="75" w:type="dxa"/>
              <w:bottom w:w="0" w:type="dxa"/>
              <w:right w:w="75" w:type="dxa"/>
            </w:tcMar>
            <w:vAlign w:val="bottom"/>
            <w:hideMark/>
          </w:tcPr>
          <w:p w14:paraId="34CCE48E" w14:textId="77777777" w:rsidR="000E24DC" w:rsidRPr="000E24DC" w:rsidRDefault="000E24DC" w:rsidP="000E24DC">
            <w:pPr>
              <w:spacing w:before="100" w:beforeAutospacing="1" w:after="100" w:afterAutospacing="1" w:line="240" w:lineRule="auto"/>
              <w:rPr>
                <w:rFonts w:ascii="Times New Roman" w:eastAsia="Times New Roman" w:hAnsi="Times New Roman" w:cs="Times New Roman"/>
                <w:sz w:val="24"/>
                <w:szCs w:val="24"/>
                <w:lang w:eastAsia="bg-BG"/>
              </w:rPr>
            </w:pPr>
            <w:r w:rsidRPr="000E24DC">
              <w:rPr>
                <w:rFonts w:ascii="Calibri" w:eastAsia="Times New Roman" w:hAnsi="Calibri" w:cs="Calibri"/>
                <w:b/>
                <w:bCs/>
                <w:lang w:eastAsia="bg-BG"/>
              </w:rPr>
              <w:t> </w:t>
            </w:r>
          </w:p>
        </w:tc>
        <w:tc>
          <w:tcPr>
            <w:tcW w:w="741" w:type="dxa"/>
            <w:gridSpan w:val="2"/>
            <w:tcBorders>
              <w:top w:val="single" w:sz="6" w:space="0" w:color="000000"/>
              <w:left w:val="nil"/>
              <w:bottom w:val="single" w:sz="6" w:space="0" w:color="000000"/>
              <w:right w:val="single" w:sz="6" w:space="0" w:color="000000"/>
            </w:tcBorders>
            <w:shd w:val="clear" w:color="auto" w:fill="FDE9D9"/>
            <w:noWrap/>
            <w:tcMar>
              <w:top w:w="0" w:type="dxa"/>
              <w:left w:w="75" w:type="dxa"/>
              <w:bottom w:w="0" w:type="dxa"/>
              <w:right w:w="75" w:type="dxa"/>
            </w:tcMar>
            <w:vAlign w:val="bottom"/>
            <w:hideMark/>
          </w:tcPr>
          <w:p w14:paraId="3368EFCE" w14:textId="77777777" w:rsidR="000E24DC" w:rsidRPr="000E24DC" w:rsidRDefault="000E24DC" w:rsidP="000E24DC">
            <w:pPr>
              <w:spacing w:before="100" w:beforeAutospacing="1" w:after="100" w:afterAutospacing="1" w:line="240" w:lineRule="auto"/>
              <w:rPr>
                <w:rFonts w:ascii="Times New Roman" w:eastAsia="Times New Roman" w:hAnsi="Times New Roman" w:cs="Times New Roman"/>
                <w:sz w:val="24"/>
                <w:szCs w:val="24"/>
                <w:lang w:eastAsia="bg-BG"/>
              </w:rPr>
            </w:pPr>
            <w:r w:rsidRPr="000E24DC">
              <w:rPr>
                <w:rFonts w:ascii="Calibri" w:eastAsia="Times New Roman" w:hAnsi="Calibri" w:cs="Calibri"/>
                <w:b/>
                <w:bCs/>
                <w:lang w:eastAsia="bg-BG"/>
              </w:rPr>
              <w:t> </w:t>
            </w:r>
          </w:p>
        </w:tc>
      </w:tr>
      <w:tr w:rsidR="000E24DC" w:rsidRPr="000E24DC" w14:paraId="41F42F74" w14:textId="77777777" w:rsidTr="00154FD1">
        <w:trPr>
          <w:trHeight w:val="450"/>
        </w:trPr>
        <w:tc>
          <w:tcPr>
            <w:tcW w:w="360" w:type="dxa"/>
            <w:tcBorders>
              <w:top w:val="nil"/>
              <w:left w:val="single" w:sz="6" w:space="0" w:color="000000"/>
              <w:bottom w:val="single" w:sz="6" w:space="0" w:color="000000"/>
              <w:right w:val="single" w:sz="6" w:space="0" w:color="000000"/>
            </w:tcBorders>
            <w:noWrap/>
            <w:tcMar>
              <w:top w:w="0" w:type="dxa"/>
              <w:left w:w="75" w:type="dxa"/>
              <w:bottom w:w="0" w:type="dxa"/>
              <w:right w:w="75" w:type="dxa"/>
            </w:tcMar>
            <w:vAlign w:val="bottom"/>
            <w:hideMark/>
          </w:tcPr>
          <w:p w14:paraId="1F20B2A9" w14:textId="77777777" w:rsidR="000E24DC" w:rsidRPr="000E24DC" w:rsidRDefault="000E24DC" w:rsidP="000E24DC">
            <w:pPr>
              <w:spacing w:before="100" w:beforeAutospacing="1" w:after="100" w:afterAutospacing="1" w:line="240" w:lineRule="auto"/>
              <w:jc w:val="right"/>
              <w:rPr>
                <w:rFonts w:ascii="Times New Roman" w:eastAsia="Times New Roman" w:hAnsi="Times New Roman" w:cs="Times New Roman"/>
                <w:sz w:val="24"/>
                <w:szCs w:val="24"/>
                <w:lang w:eastAsia="bg-BG"/>
              </w:rPr>
            </w:pPr>
            <w:r w:rsidRPr="000E24DC">
              <w:rPr>
                <w:rFonts w:ascii="Times New Roman" w:eastAsia="Times New Roman" w:hAnsi="Times New Roman" w:cs="Times New Roman"/>
                <w:sz w:val="24"/>
                <w:szCs w:val="24"/>
                <w:lang w:eastAsia="bg-BG"/>
              </w:rPr>
              <w:t>1</w:t>
            </w:r>
          </w:p>
        </w:tc>
        <w:tc>
          <w:tcPr>
            <w:tcW w:w="2127" w:type="dxa"/>
            <w:tcBorders>
              <w:top w:val="nil"/>
              <w:left w:val="nil"/>
              <w:bottom w:val="single" w:sz="6" w:space="0" w:color="000000"/>
              <w:right w:val="single" w:sz="6" w:space="0" w:color="000000"/>
            </w:tcBorders>
            <w:tcMar>
              <w:top w:w="0" w:type="dxa"/>
              <w:left w:w="75" w:type="dxa"/>
              <w:bottom w:w="0" w:type="dxa"/>
              <w:right w:w="75" w:type="dxa"/>
            </w:tcMar>
            <w:vAlign w:val="bottom"/>
            <w:hideMark/>
          </w:tcPr>
          <w:p w14:paraId="4472AF86" w14:textId="77777777" w:rsidR="000E24DC" w:rsidRPr="000E24DC" w:rsidRDefault="000E24DC" w:rsidP="000E24DC">
            <w:pPr>
              <w:spacing w:before="100" w:beforeAutospacing="1" w:after="100" w:afterAutospacing="1" w:line="240" w:lineRule="auto"/>
              <w:rPr>
                <w:rFonts w:ascii="Times New Roman" w:eastAsia="Times New Roman" w:hAnsi="Times New Roman" w:cs="Times New Roman"/>
                <w:sz w:val="24"/>
                <w:szCs w:val="24"/>
                <w:lang w:eastAsia="bg-BG"/>
              </w:rPr>
            </w:pPr>
            <w:r w:rsidRPr="000E24DC">
              <w:rPr>
                <w:rFonts w:ascii="Calibri" w:eastAsia="Times New Roman" w:hAnsi="Calibri" w:cs="Calibri"/>
                <w:lang w:eastAsia="bg-BG"/>
              </w:rPr>
              <w:t> </w:t>
            </w:r>
          </w:p>
        </w:tc>
        <w:tc>
          <w:tcPr>
            <w:tcW w:w="943" w:type="dxa"/>
            <w:tcBorders>
              <w:top w:val="nil"/>
              <w:left w:val="nil"/>
              <w:bottom w:val="single" w:sz="6" w:space="0" w:color="000000"/>
              <w:right w:val="single" w:sz="6" w:space="0" w:color="000000"/>
            </w:tcBorders>
            <w:noWrap/>
            <w:tcMar>
              <w:top w:w="0" w:type="dxa"/>
              <w:left w:w="75" w:type="dxa"/>
              <w:bottom w:w="0" w:type="dxa"/>
              <w:right w:w="75" w:type="dxa"/>
            </w:tcMar>
            <w:vAlign w:val="bottom"/>
            <w:hideMark/>
          </w:tcPr>
          <w:p w14:paraId="7EC46F02" w14:textId="77777777" w:rsidR="000E24DC" w:rsidRPr="000E24DC" w:rsidRDefault="000E24DC" w:rsidP="000E24DC">
            <w:pPr>
              <w:spacing w:before="100" w:beforeAutospacing="1" w:after="100" w:afterAutospacing="1" w:line="240" w:lineRule="auto"/>
              <w:rPr>
                <w:rFonts w:ascii="Times New Roman" w:eastAsia="Times New Roman" w:hAnsi="Times New Roman" w:cs="Times New Roman"/>
                <w:sz w:val="24"/>
                <w:szCs w:val="24"/>
                <w:lang w:eastAsia="bg-BG"/>
              </w:rPr>
            </w:pPr>
            <w:r w:rsidRPr="000E24DC">
              <w:rPr>
                <w:rFonts w:ascii="Calibri" w:eastAsia="Times New Roman" w:hAnsi="Calibri" w:cs="Calibri"/>
                <w:lang w:eastAsia="bg-BG"/>
              </w:rPr>
              <w:t> </w:t>
            </w:r>
          </w:p>
        </w:tc>
        <w:tc>
          <w:tcPr>
            <w:tcW w:w="973" w:type="dxa"/>
            <w:tcBorders>
              <w:top w:val="nil"/>
              <w:left w:val="nil"/>
              <w:bottom w:val="single" w:sz="6" w:space="0" w:color="000000"/>
              <w:right w:val="single" w:sz="6" w:space="0" w:color="000000"/>
            </w:tcBorders>
            <w:noWrap/>
            <w:tcMar>
              <w:top w:w="0" w:type="dxa"/>
              <w:left w:w="75" w:type="dxa"/>
              <w:bottom w:w="0" w:type="dxa"/>
              <w:right w:w="75" w:type="dxa"/>
            </w:tcMar>
            <w:vAlign w:val="bottom"/>
            <w:hideMark/>
          </w:tcPr>
          <w:p w14:paraId="50E39CEE" w14:textId="77777777" w:rsidR="000E24DC" w:rsidRPr="000E24DC" w:rsidRDefault="000E24DC" w:rsidP="000E24DC">
            <w:pPr>
              <w:spacing w:before="100" w:beforeAutospacing="1" w:after="100" w:afterAutospacing="1" w:line="240" w:lineRule="auto"/>
              <w:rPr>
                <w:rFonts w:ascii="Times New Roman" w:eastAsia="Times New Roman" w:hAnsi="Times New Roman" w:cs="Times New Roman"/>
                <w:sz w:val="24"/>
                <w:szCs w:val="24"/>
                <w:lang w:eastAsia="bg-BG"/>
              </w:rPr>
            </w:pPr>
            <w:r w:rsidRPr="000E24DC">
              <w:rPr>
                <w:rFonts w:ascii="Calibri" w:eastAsia="Times New Roman" w:hAnsi="Calibri" w:cs="Calibri"/>
                <w:lang w:eastAsia="bg-BG"/>
              </w:rPr>
              <w:t> </w:t>
            </w:r>
          </w:p>
        </w:tc>
        <w:tc>
          <w:tcPr>
            <w:tcW w:w="1328" w:type="dxa"/>
            <w:gridSpan w:val="2"/>
            <w:tcBorders>
              <w:top w:val="nil"/>
              <w:left w:val="nil"/>
              <w:bottom w:val="single" w:sz="6" w:space="0" w:color="000000"/>
              <w:right w:val="single" w:sz="6" w:space="0" w:color="000000"/>
            </w:tcBorders>
            <w:noWrap/>
            <w:tcMar>
              <w:top w:w="0" w:type="dxa"/>
              <w:left w:w="75" w:type="dxa"/>
              <w:bottom w:w="0" w:type="dxa"/>
              <w:right w:w="75" w:type="dxa"/>
            </w:tcMar>
            <w:vAlign w:val="bottom"/>
            <w:hideMark/>
          </w:tcPr>
          <w:p w14:paraId="47084461" w14:textId="77777777" w:rsidR="000E24DC" w:rsidRPr="000E24DC" w:rsidRDefault="000E24DC" w:rsidP="000E24DC">
            <w:pPr>
              <w:spacing w:before="100" w:beforeAutospacing="1" w:after="100" w:afterAutospacing="1" w:line="240" w:lineRule="auto"/>
              <w:rPr>
                <w:rFonts w:ascii="Times New Roman" w:eastAsia="Times New Roman" w:hAnsi="Times New Roman" w:cs="Times New Roman"/>
                <w:sz w:val="24"/>
                <w:szCs w:val="24"/>
                <w:lang w:eastAsia="bg-BG"/>
              </w:rPr>
            </w:pPr>
            <w:r w:rsidRPr="000E24DC">
              <w:rPr>
                <w:rFonts w:ascii="Calibri" w:eastAsia="Times New Roman" w:hAnsi="Calibri" w:cs="Calibri"/>
                <w:lang w:eastAsia="bg-BG"/>
              </w:rPr>
              <w:t> </w:t>
            </w:r>
          </w:p>
        </w:tc>
        <w:tc>
          <w:tcPr>
            <w:tcW w:w="1328" w:type="dxa"/>
            <w:gridSpan w:val="2"/>
            <w:tcBorders>
              <w:top w:val="nil"/>
              <w:left w:val="nil"/>
              <w:bottom w:val="single" w:sz="6" w:space="0" w:color="000000"/>
              <w:right w:val="single" w:sz="6" w:space="0" w:color="000000"/>
            </w:tcBorders>
            <w:noWrap/>
            <w:tcMar>
              <w:top w:w="0" w:type="dxa"/>
              <w:left w:w="75" w:type="dxa"/>
              <w:bottom w:w="0" w:type="dxa"/>
              <w:right w:w="75" w:type="dxa"/>
            </w:tcMar>
            <w:vAlign w:val="bottom"/>
            <w:hideMark/>
          </w:tcPr>
          <w:p w14:paraId="233428FD" w14:textId="77777777" w:rsidR="000E24DC" w:rsidRPr="000E24DC" w:rsidRDefault="000E24DC" w:rsidP="000E24DC">
            <w:pPr>
              <w:spacing w:before="100" w:beforeAutospacing="1" w:after="100" w:afterAutospacing="1" w:line="240" w:lineRule="auto"/>
              <w:rPr>
                <w:rFonts w:ascii="Times New Roman" w:eastAsia="Times New Roman" w:hAnsi="Times New Roman" w:cs="Times New Roman"/>
                <w:sz w:val="24"/>
                <w:szCs w:val="24"/>
                <w:lang w:eastAsia="bg-BG"/>
              </w:rPr>
            </w:pPr>
            <w:r w:rsidRPr="000E24DC">
              <w:rPr>
                <w:rFonts w:ascii="Calibri" w:eastAsia="Times New Roman" w:hAnsi="Calibri" w:cs="Calibri"/>
                <w:lang w:eastAsia="bg-BG"/>
              </w:rPr>
              <w:t> </w:t>
            </w:r>
          </w:p>
        </w:tc>
        <w:tc>
          <w:tcPr>
            <w:tcW w:w="1331" w:type="dxa"/>
            <w:gridSpan w:val="2"/>
            <w:tcBorders>
              <w:top w:val="nil"/>
              <w:left w:val="nil"/>
              <w:bottom w:val="single" w:sz="6" w:space="0" w:color="000000"/>
              <w:right w:val="single" w:sz="6" w:space="0" w:color="000000"/>
            </w:tcBorders>
            <w:noWrap/>
            <w:tcMar>
              <w:top w:w="0" w:type="dxa"/>
              <w:left w:w="75" w:type="dxa"/>
              <w:bottom w:w="0" w:type="dxa"/>
              <w:right w:w="75" w:type="dxa"/>
            </w:tcMar>
            <w:vAlign w:val="bottom"/>
            <w:hideMark/>
          </w:tcPr>
          <w:p w14:paraId="23152D08" w14:textId="77777777" w:rsidR="000E24DC" w:rsidRPr="000E24DC" w:rsidRDefault="000E24DC" w:rsidP="000E24DC">
            <w:pPr>
              <w:spacing w:before="100" w:beforeAutospacing="1" w:after="100" w:afterAutospacing="1" w:line="240" w:lineRule="auto"/>
              <w:rPr>
                <w:rFonts w:ascii="Times New Roman" w:eastAsia="Times New Roman" w:hAnsi="Times New Roman" w:cs="Times New Roman"/>
                <w:sz w:val="24"/>
                <w:szCs w:val="24"/>
                <w:lang w:eastAsia="bg-BG"/>
              </w:rPr>
            </w:pPr>
            <w:r w:rsidRPr="000E24DC">
              <w:rPr>
                <w:rFonts w:ascii="Calibri" w:eastAsia="Times New Roman" w:hAnsi="Calibri" w:cs="Calibri"/>
                <w:lang w:eastAsia="bg-BG"/>
              </w:rPr>
              <w:t> </w:t>
            </w:r>
          </w:p>
        </w:tc>
        <w:tc>
          <w:tcPr>
            <w:tcW w:w="741" w:type="dxa"/>
            <w:gridSpan w:val="2"/>
            <w:tcBorders>
              <w:top w:val="nil"/>
              <w:left w:val="nil"/>
              <w:bottom w:val="single" w:sz="6" w:space="0" w:color="000000"/>
              <w:right w:val="single" w:sz="6" w:space="0" w:color="000000"/>
            </w:tcBorders>
            <w:noWrap/>
            <w:tcMar>
              <w:top w:w="0" w:type="dxa"/>
              <w:left w:w="75" w:type="dxa"/>
              <w:bottom w:w="0" w:type="dxa"/>
              <w:right w:w="75" w:type="dxa"/>
            </w:tcMar>
            <w:vAlign w:val="bottom"/>
            <w:hideMark/>
          </w:tcPr>
          <w:p w14:paraId="7E6D4B71" w14:textId="77777777" w:rsidR="000E24DC" w:rsidRPr="000E24DC" w:rsidRDefault="000E24DC" w:rsidP="000E24DC">
            <w:pPr>
              <w:spacing w:before="100" w:beforeAutospacing="1" w:after="100" w:afterAutospacing="1" w:line="240" w:lineRule="auto"/>
              <w:rPr>
                <w:rFonts w:ascii="Times New Roman" w:eastAsia="Times New Roman" w:hAnsi="Times New Roman" w:cs="Times New Roman"/>
                <w:sz w:val="24"/>
                <w:szCs w:val="24"/>
                <w:lang w:eastAsia="bg-BG"/>
              </w:rPr>
            </w:pPr>
            <w:r w:rsidRPr="000E24DC">
              <w:rPr>
                <w:rFonts w:ascii="Calibri" w:eastAsia="Times New Roman" w:hAnsi="Calibri" w:cs="Calibri"/>
                <w:lang w:eastAsia="bg-BG"/>
              </w:rPr>
              <w:t> </w:t>
            </w:r>
          </w:p>
        </w:tc>
      </w:tr>
      <w:tr w:rsidR="000E24DC" w:rsidRPr="000E24DC" w14:paraId="5A742FD1" w14:textId="77777777" w:rsidTr="00154FD1">
        <w:trPr>
          <w:trHeight w:val="450"/>
        </w:trPr>
        <w:tc>
          <w:tcPr>
            <w:tcW w:w="360" w:type="dxa"/>
            <w:tcBorders>
              <w:top w:val="nil"/>
              <w:left w:val="single" w:sz="6" w:space="0" w:color="000000"/>
              <w:bottom w:val="single" w:sz="6" w:space="0" w:color="000000"/>
              <w:right w:val="single" w:sz="6" w:space="0" w:color="000000"/>
            </w:tcBorders>
            <w:noWrap/>
            <w:tcMar>
              <w:top w:w="0" w:type="dxa"/>
              <w:left w:w="75" w:type="dxa"/>
              <w:bottom w:w="0" w:type="dxa"/>
              <w:right w:w="75" w:type="dxa"/>
            </w:tcMar>
            <w:vAlign w:val="bottom"/>
            <w:hideMark/>
          </w:tcPr>
          <w:p w14:paraId="4FCD434A" w14:textId="77777777" w:rsidR="000E24DC" w:rsidRPr="000E24DC" w:rsidRDefault="000E24DC" w:rsidP="000E24DC">
            <w:pPr>
              <w:spacing w:before="100" w:beforeAutospacing="1" w:after="100" w:afterAutospacing="1" w:line="240" w:lineRule="auto"/>
              <w:jc w:val="right"/>
              <w:rPr>
                <w:rFonts w:ascii="Times New Roman" w:eastAsia="Times New Roman" w:hAnsi="Times New Roman" w:cs="Times New Roman"/>
                <w:sz w:val="24"/>
                <w:szCs w:val="24"/>
                <w:lang w:eastAsia="bg-BG"/>
              </w:rPr>
            </w:pPr>
            <w:r w:rsidRPr="000E24DC">
              <w:rPr>
                <w:rFonts w:ascii="Times New Roman" w:eastAsia="Times New Roman" w:hAnsi="Times New Roman" w:cs="Times New Roman"/>
                <w:sz w:val="24"/>
                <w:szCs w:val="24"/>
                <w:lang w:eastAsia="bg-BG"/>
              </w:rPr>
              <w:t>2</w:t>
            </w:r>
          </w:p>
        </w:tc>
        <w:tc>
          <w:tcPr>
            <w:tcW w:w="2127" w:type="dxa"/>
            <w:tcBorders>
              <w:top w:val="nil"/>
              <w:left w:val="nil"/>
              <w:bottom w:val="single" w:sz="6" w:space="0" w:color="000000"/>
              <w:right w:val="single" w:sz="6" w:space="0" w:color="000000"/>
            </w:tcBorders>
            <w:tcMar>
              <w:top w:w="0" w:type="dxa"/>
              <w:left w:w="75" w:type="dxa"/>
              <w:bottom w:w="0" w:type="dxa"/>
              <w:right w:w="75" w:type="dxa"/>
            </w:tcMar>
            <w:vAlign w:val="bottom"/>
            <w:hideMark/>
          </w:tcPr>
          <w:p w14:paraId="109B5909" w14:textId="77777777" w:rsidR="000E24DC" w:rsidRPr="000E24DC" w:rsidRDefault="000E24DC" w:rsidP="000E24DC">
            <w:pPr>
              <w:spacing w:before="100" w:beforeAutospacing="1" w:after="100" w:afterAutospacing="1" w:line="240" w:lineRule="auto"/>
              <w:rPr>
                <w:rFonts w:ascii="Times New Roman" w:eastAsia="Times New Roman" w:hAnsi="Times New Roman" w:cs="Times New Roman"/>
                <w:sz w:val="24"/>
                <w:szCs w:val="24"/>
                <w:lang w:eastAsia="bg-BG"/>
              </w:rPr>
            </w:pPr>
            <w:r w:rsidRPr="000E24DC">
              <w:rPr>
                <w:rFonts w:ascii="Calibri" w:eastAsia="Times New Roman" w:hAnsi="Calibri" w:cs="Calibri"/>
                <w:lang w:eastAsia="bg-BG"/>
              </w:rPr>
              <w:t> </w:t>
            </w:r>
          </w:p>
        </w:tc>
        <w:tc>
          <w:tcPr>
            <w:tcW w:w="943" w:type="dxa"/>
            <w:tcBorders>
              <w:top w:val="nil"/>
              <w:left w:val="nil"/>
              <w:bottom w:val="single" w:sz="6" w:space="0" w:color="000000"/>
              <w:right w:val="single" w:sz="6" w:space="0" w:color="000000"/>
            </w:tcBorders>
            <w:noWrap/>
            <w:tcMar>
              <w:top w:w="0" w:type="dxa"/>
              <w:left w:w="75" w:type="dxa"/>
              <w:bottom w:w="0" w:type="dxa"/>
              <w:right w:w="75" w:type="dxa"/>
            </w:tcMar>
            <w:vAlign w:val="bottom"/>
            <w:hideMark/>
          </w:tcPr>
          <w:p w14:paraId="32B35801" w14:textId="77777777" w:rsidR="000E24DC" w:rsidRPr="000E24DC" w:rsidRDefault="000E24DC" w:rsidP="000E24DC">
            <w:pPr>
              <w:spacing w:before="100" w:beforeAutospacing="1" w:after="100" w:afterAutospacing="1" w:line="240" w:lineRule="auto"/>
              <w:rPr>
                <w:rFonts w:ascii="Times New Roman" w:eastAsia="Times New Roman" w:hAnsi="Times New Roman" w:cs="Times New Roman"/>
                <w:sz w:val="24"/>
                <w:szCs w:val="24"/>
                <w:lang w:eastAsia="bg-BG"/>
              </w:rPr>
            </w:pPr>
            <w:r w:rsidRPr="000E24DC">
              <w:rPr>
                <w:rFonts w:ascii="Calibri" w:eastAsia="Times New Roman" w:hAnsi="Calibri" w:cs="Calibri"/>
                <w:lang w:eastAsia="bg-BG"/>
              </w:rPr>
              <w:t> </w:t>
            </w:r>
          </w:p>
        </w:tc>
        <w:tc>
          <w:tcPr>
            <w:tcW w:w="973" w:type="dxa"/>
            <w:tcBorders>
              <w:top w:val="nil"/>
              <w:left w:val="nil"/>
              <w:bottom w:val="single" w:sz="6" w:space="0" w:color="000000"/>
              <w:right w:val="single" w:sz="6" w:space="0" w:color="000000"/>
            </w:tcBorders>
            <w:noWrap/>
            <w:tcMar>
              <w:top w:w="0" w:type="dxa"/>
              <w:left w:w="75" w:type="dxa"/>
              <w:bottom w:w="0" w:type="dxa"/>
              <w:right w:w="75" w:type="dxa"/>
            </w:tcMar>
            <w:vAlign w:val="bottom"/>
            <w:hideMark/>
          </w:tcPr>
          <w:p w14:paraId="2543FEDF" w14:textId="77777777" w:rsidR="000E24DC" w:rsidRPr="000E24DC" w:rsidRDefault="000E24DC" w:rsidP="000E24DC">
            <w:pPr>
              <w:spacing w:before="100" w:beforeAutospacing="1" w:after="100" w:afterAutospacing="1" w:line="240" w:lineRule="auto"/>
              <w:rPr>
                <w:rFonts w:ascii="Times New Roman" w:eastAsia="Times New Roman" w:hAnsi="Times New Roman" w:cs="Times New Roman"/>
                <w:sz w:val="24"/>
                <w:szCs w:val="24"/>
                <w:lang w:eastAsia="bg-BG"/>
              </w:rPr>
            </w:pPr>
            <w:r w:rsidRPr="000E24DC">
              <w:rPr>
                <w:rFonts w:ascii="Calibri" w:eastAsia="Times New Roman" w:hAnsi="Calibri" w:cs="Calibri"/>
                <w:lang w:eastAsia="bg-BG"/>
              </w:rPr>
              <w:t> </w:t>
            </w:r>
          </w:p>
        </w:tc>
        <w:tc>
          <w:tcPr>
            <w:tcW w:w="1328" w:type="dxa"/>
            <w:gridSpan w:val="2"/>
            <w:tcBorders>
              <w:top w:val="nil"/>
              <w:left w:val="nil"/>
              <w:bottom w:val="nil"/>
              <w:right w:val="single" w:sz="6" w:space="0" w:color="000000"/>
            </w:tcBorders>
            <w:noWrap/>
            <w:tcMar>
              <w:top w:w="0" w:type="dxa"/>
              <w:left w:w="75" w:type="dxa"/>
              <w:bottom w:w="0" w:type="dxa"/>
              <w:right w:w="75" w:type="dxa"/>
            </w:tcMar>
            <w:vAlign w:val="bottom"/>
            <w:hideMark/>
          </w:tcPr>
          <w:p w14:paraId="3C95890E" w14:textId="77777777" w:rsidR="000E24DC" w:rsidRPr="000E24DC" w:rsidRDefault="000E24DC" w:rsidP="000E24DC">
            <w:pPr>
              <w:spacing w:before="100" w:beforeAutospacing="1" w:after="100" w:afterAutospacing="1" w:line="240" w:lineRule="auto"/>
              <w:rPr>
                <w:rFonts w:ascii="Times New Roman" w:eastAsia="Times New Roman" w:hAnsi="Times New Roman" w:cs="Times New Roman"/>
                <w:sz w:val="24"/>
                <w:szCs w:val="24"/>
                <w:lang w:eastAsia="bg-BG"/>
              </w:rPr>
            </w:pPr>
            <w:r w:rsidRPr="000E24DC">
              <w:rPr>
                <w:rFonts w:ascii="Calibri" w:eastAsia="Times New Roman" w:hAnsi="Calibri" w:cs="Calibri"/>
                <w:lang w:eastAsia="bg-BG"/>
              </w:rPr>
              <w:t> </w:t>
            </w:r>
          </w:p>
        </w:tc>
        <w:tc>
          <w:tcPr>
            <w:tcW w:w="1328" w:type="dxa"/>
            <w:gridSpan w:val="2"/>
            <w:tcBorders>
              <w:top w:val="nil"/>
              <w:left w:val="nil"/>
              <w:bottom w:val="nil"/>
              <w:right w:val="single" w:sz="6" w:space="0" w:color="000000"/>
            </w:tcBorders>
            <w:noWrap/>
            <w:tcMar>
              <w:top w:w="0" w:type="dxa"/>
              <w:left w:w="75" w:type="dxa"/>
              <w:bottom w:w="0" w:type="dxa"/>
              <w:right w:w="75" w:type="dxa"/>
            </w:tcMar>
            <w:vAlign w:val="bottom"/>
            <w:hideMark/>
          </w:tcPr>
          <w:p w14:paraId="4FB7A1F8" w14:textId="77777777" w:rsidR="000E24DC" w:rsidRPr="000E24DC" w:rsidRDefault="000E24DC" w:rsidP="000E24DC">
            <w:pPr>
              <w:spacing w:before="100" w:beforeAutospacing="1" w:after="100" w:afterAutospacing="1" w:line="240" w:lineRule="auto"/>
              <w:rPr>
                <w:rFonts w:ascii="Times New Roman" w:eastAsia="Times New Roman" w:hAnsi="Times New Roman" w:cs="Times New Roman"/>
                <w:sz w:val="24"/>
                <w:szCs w:val="24"/>
                <w:lang w:eastAsia="bg-BG"/>
              </w:rPr>
            </w:pPr>
            <w:r w:rsidRPr="000E24DC">
              <w:rPr>
                <w:rFonts w:ascii="Calibri" w:eastAsia="Times New Roman" w:hAnsi="Calibri" w:cs="Calibri"/>
                <w:lang w:eastAsia="bg-BG"/>
              </w:rPr>
              <w:t> </w:t>
            </w:r>
          </w:p>
        </w:tc>
        <w:tc>
          <w:tcPr>
            <w:tcW w:w="1331" w:type="dxa"/>
            <w:gridSpan w:val="2"/>
            <w:tcBorders>
              <w:top w:val="nil"/>
              <w:left w:val="nil"/>
              <w:bottom w:val="nil"/>
              <w:right w:val="single" w:sz="6" w:space="0" w:color="000000"/>
            </w:tcBorders>
            <w:noWrap/>
            <w:tcMar>
              <w:top w:w="0" w:type="dxa"/>
              <w:left w:w="75" w:type="dxa"/>
              <w:bottom w:w="0" w:type="dxa"/>
              <w:right w:w="75" w:type="dxa"/>
            </w:tcMar>
            <w:vAlign w:val="bottom"/>
            <w:hideMark/>
          </w:tcPr>
          <w:p w14:paraId="52CD96A9" w14:textId="77777777" w:rsidR="000E24DC" w:rsidRPr="000E24DC" w:rsidRDefault="000E24DC" w:rsidP="000E24DC">
            <w:pPr>
              <w:spacing w:before="100" w:beforeAutospacing="1" w:after="100" w:afterAutospacing="1" w:line="240" w:lineRule="auto"/>
              <w:rPr>
                <w:rFonts w:ascii="Times New Roman" w:eastAsia="Times New Roman" w:hAnsi="Times New Roman" w:cs="Times New Roman"/>
                <w:sz w:val="24"/>
                <w:szCs w:val="24"/>
                <w:lang w:eastAsia="bg-BG"/>
              </w:rPr>
            </w:pPr>
            <w:r w:rsidRPr="000E24DC">
              <w:rPr>
                <w:rFonts w:ascii="Calibri" w:eastAsia="Times New Roman" w:hAnsi="Calibri" w:cs="Calibri"/>
                <w:lang w:eastAsia="bg-BG"/>
              </w:rPr>
              <w:t> </w:t>
            </w:r>
          </w:p>
        </w:tc>
        <w:tc>
          <w:tcPr>
            <w:tcW w:w="741" w:type="dxa"/>
            <w:gridSpan w:val="2"/>
            <w:tcBorders>
              <w:top w:val="nil"/>
              <w:left w:val="nil"/>
              <w:bottom w:val="nil"/>
              <w:right w:val="single" w:sz="6" w:space="0" w:color="000000"/>
            </w:tcBorders>
            <w:noWrap/>
            <w:tcMar>
              <w:top w:w="0" w:type="dxa"/>
              <w:left w:w="75" w:type="dxa"/>
              <w:bottom w:w="0" w:type="dxa"/>
              <w:right w:w="75" w:type="dxa"/>
            </w:tcMar>
            <w:vAlign w:val="bottom"/>
            <w:hideMark/>
          </w:tcPr>
          <w:p w14:paraId="3419BCFE" w14:textId="77777777" w:rsidR="000E24DC" w:rsidRPr="000E24DC" w:rsidRDefault="000E24DC" w:rsidP="000E24DC">
            <w:pPr>
              <w:spacing w:before="100" w:beforeAutospacing="1" w:after="100" w:afterAutospacing="1" w:line="240" w:lineRule="auto"/>
              <w:rPr>
                <w:rFonts w:ascii="Times New Roman" w:eastAsia="Times New Roman" w:hAnsi="Times New Roman" w:cs="Times New Roman"/>
                <w:sz w:val="24"/>
                <w:szCs w:val="24"/>
                <w:lang w:eastAsia="bg-BG"/>
              </w:rPr>
            </w:pPr>
            <w:r w:rsidRPr="000E24DC">
              <w:rPr>
                <w:rFonts w:ascii="Calibri" w:eastAsia="Times New Roman" w:hAnsi="Calibri" w:cs="Calibri"/>
                <w:lang w:eastAsia="bg-BG"/>
              </w:rPr>
              <w:t> </w:t>
            </w:r>
          </w:p>
        </w:tc>
      </w:tr>
      <w:tr w:rsidR="000E24DC" w:rsidRPr="000E24DC" w14:paraId="72DDE0E6" w14:textId="77777777" w:rsidTr="00154FD1">
        <w:trPr>
          <w:trHeight w:val="450"/>
        </w:trPr>
        <w:tc>
          <w:tcPr>
            <w:tcW w:w="360" w:type="dxa"/>
            <w:tcBorders>
              <w:top w:val="nil"/>
              <w:left w:val="single" w:sz="6" w:space="0" w:color="000000"/>
              <w:bottom w:val="single" w:sz="6" w:space="0" w:color="000000"/>
              <w:right w:val="single" w:sz="6" w:space="0" w:color="000000"/>
            </w:tcBorders>
            <w:noWrap/>
            <w:tcMar>
              <w:top w:w="0" w:type="dxa"/>
              <w:left w:w="75" w:type="dxa"/>
              <w:bottom w:w="0" w:type="dxa"/>
              <w:right w:w="75" w:type="dxa"/>
            </w:tcMar>
            <w:vAlign w:val="bottom"/>
            <w:hideMark/>
          </w:tcPr>
          <w:p w14:paraId="365B5312" w14:textId="77777777" w:rsidR="000E24DC" w:rsidRPr="000E24DC" w:rsidRDefault="000E24DC" w:rsidP="000E24DC">
            <w:pPr>
              <w:spacing w:before="100" w:beforeAutospacing="1" w:after="100" w:afterAutospacing="1" w:line="240" w:lineRule="auto"/>
              <w:rPr>
                <w:rFonts w:ascii="Times New Roman" w:eastAsia="Times New Roman" w:hAnsi="Times New Roman" w:cs="Times New Roman"/>
                <w:sz w:val="24"/>
                <w:szCs w:val="24"/>
                <w:lang w:eastAsia="bg-BG"/>
              </w:rPr>
            </w:pPr>
            <w:r w:rsidRPr="000E24DC">
              <w:rPr>
                <w:rFonts w:ascii="Calibri" w:eastAsia="Times New Roman" w:hAnsi="Calibri" w:cs="Calibri"/>
                <w:lang w:eastAsia="bg-BG"/>
              </w:rPr>
              <w:t> </w:t>
            </w:r>
          </w:p>
        </w:tc>
        <w:tc>
          <w:tcPr>
            <w:tcW w:w="2127" w:type="dxa"/>
            <w:tcBorders>
              <w:top w:val="nil"/>
              <w:left w:val="nil"/>
              <w:bottom w:val="single" w:sz="6" w:space="0" w:color="000000"/>
              <w:right w:val="single" w:sz="6" w:space="0" w:color="000000"/>
            </w:tcBorders>
            <w:noWrap/>
            <w:tcMar>
              <w:top w:w="0" w:type="dxa"/>
              <w:left w:w="75" w:type="dxa"/>
              <w:bottom w:w="0" w:type="dxa"/>
              <w:right w:w="75" w:type="dxa"/>
            </w:tcMar>
            <w:vAlign w:val="bottom"/>
            <w:hideMark/>
          </w:tcPr>
          <w:p w14:paraId="688EB3D3" w14:textId="77777777" w:rsidR="000E24DC" w:rsidRPr="000E24DC" w:rsidRDefault="000E24DC" w:rsidP="000E24DC">
            <w:pPr>
              <w:spacing w:before="100" w:beforeAutospacing="1" w:after="100" w:afterAutospacing="1" w:line="240" w:lineRule="auto"/>
              <w:rPr>
                <w:rFonts w:ascii="Times New Roman" w:eastAsia="Times New Roman" w:hAnsi="Times New Roman" w:cs="Times New Roman"/>
                <w:sz w:val="24"/>
                <w:szCs w:val="24"/>
                <w:lang w:eastAsia="bg-BG"/>
              </w:rPr>
            </w:pPr>
            <w:r w:rsidRPr="000E24DC">
              <w:rPr>
                <w:rFonts w:ascii="Times New Roman" w:eastAsia="Times New Roman" w:hAnsi="Times New Roman" w:cs="Times New Roman"/>
                <w:b/>
                <w:bCs/>
                <w:sz w:val="24"/>
                <w:szCs w:val="24"/>
                <w:lang w:eastAsia="bg-BG"/>
              </w:rPr>
              <w:t>Общо:</w:t>
            </w:r>
          </w:p>
        </w:tc>
        <w:tc>
          <w:tcPr>
            <w:tcW w:w="943" w:type="dxa"/>
            <w:tcBorders>
              <w:top w:val="nil"/>
              <w:left w:val="nil"/>
              <w:bottom w:val="single" w:sz="6" w:space="0" w:color="000000"/>
              <w:right w:val="single" w:sz="6" w:space="0" w:color="000000"/>
            </w:tcBorders>
            <w:noWrap/>
            <w:tcMar>
              <w:top w:w="0" w:type="dxa"/>
              <w:left w:w="75" w:type="dxa"/>
              <w:bottom w:w="0" w:type="dxa"/>
              <w:right w:w="75" w:type="dxa"/>
            </w:tcMar>
            <w:vAlign w:val="bottom"/>
            <w:hideMark/>
          </w:tcPr>
          <w:p w14:paraId="4595A122" w14:textId="77777777" w:rsidR="000E24DC" w:rsidRPr="000E24DC" w:rsidRDefault="000E24DC" w:rsidP="000E24DC">
            <w:pPr>
              <w:spacing w:before="100" w:beforeAutospacing="1" w:after="100" w:afterAutospacing="1" w:line="240" w:lineRule="auto"/>
              <w:rPr>
                <w:rFonts w:ascii="Times New Roman" w:eastAsia="Times New Roman" w:hAnsi="Times New Roman" w:cs="Times New Roman"/>
                <w:sz w:val="24"/>
                <w:szCs w:val="24"/>
                <w:lang w:eastAsia="bg-BG"/>
              </w:rPr>
            </w:pPr>
            <w:r w:rsidRPr="000E24DC">
              <w:rPr>
                <w:rFonts w:ascii="Calibri" w:eastAsia="Times New Roman" w:hAnsi="Calibri" w:cs="Calibri"/>
                <w:lang w:eastAsia="bg-BG"/>
              </w:rPr>
              <w:t> </w:t>
            </w:r>
          </w:p>
        </w:tc>
        <w:tc>
          <w:tcPr>
            <w:tcW w:w="973" w:type="dxa"/>
            <w:tcBorders>
              <w:top w:val="nil"/>
              <w:left w:val="nil"/>
              <w:bottom w:val="single" w:sz="6" w:space="0" w:color="000000"/>
              <w:right w:val="nil"/>
            </w:tcBorders>
            <w:noWrap/>
            <w:tcMar>
              <w:top w:w="0" w:type="dxa"/>
              <w:left w:w="75" w:type="dxa"/>
              <w:bottom w:w="0" w:type="dxa"/>
              <w:right w:w="75" w:type="dxa"/>
            </w:tcMar>
            <w:vAlign w:val="bottom"/>
            <w:hideMark/>
          </w:tcPr>
          <w:p w14:paraId="18537C61" w14:textId="77777777" w:rsidR="000E24DC" w:rsidRPr="000E24DC" w:rsidRDefault="000E24DC" w:rsidP="000E24DC">
            <w:pPr>
              <w:spacing w:before="100" w:beforeAutospacing="1" w:after="100" w:afterAutospacing="1" w:line="240" w:lineRule="auto"/>
              <w:rPr>
                <w:rFonts w:ascii="Times New Roman" w:eastAsia="Times New Roman" w:hAnsi="Times New Roman" w:cs="Times New Roman"/>
                <w:sz w:val="24"/>
                <w:szCs w:val="24"/>
                <w:lang w:eastAsia="bg-BG"/>
              </w:rPr>
            </w:pPr>
            <w:r w:rsidRPr="000E24DC">
              <w:rPr>
                <w:rFonts w:ascii="Calibri" w:eastAsia="Times New Roman" w:hAnsi="Calibri" w:cs="Calibri"/>
                <w:lang w:eastAsia="bg-BG"/>
              </w:rPr>
              <w:t> </w:t>
            </w:r>
          </w:p>
        </w:tc>
        <w:tc>
          <w:tcPr>
            <w:tcW w:w="1328" w:type="dxa"/>
            <w:gridSpan w:val="2"/>
            <w:tcBorders>
              <w:top w:val="single" w:sz="6" w:space="0" w:color="000000"/>
              <w:left w:val="single" w:sz="6" w:space="0" w:color="000000"/>
              <w:bottom w:val="single" w:sz="6" w:space="0" w:color="000000"/>
              <w:right w:val="single" w:sz="6" w:space="0" w:color="000000"/>
            </w:tcBorders>
            <w:noWrap/>
            <w:tcMar>
              <w:top w:w="0" w:type="dxa"/>
              <w:left w:w="75" w:type="dxa"/>
              <w:bottom w:w="0" w:type="dxa"/>
              <w:right w:w="75" w:type="dxa"/>
            </w:tcMar>
            <w:vAlign w:val="bottom"/>
            <w:hideMark/>
          </w:tcPr>
          <w:p w14:paraId="55D765B6" w14:textId="77777777" w:rsidR="000E24DC" w:rsidRPr="000E24DC" w:rsidRDefault="000E24DC" w:rsidP="000E24DC">
            <w:pPr>
              <w:spacing w:before="100" w:beforeAutospacing="1" w:after="100" w:afterAutospacing="1" w:line="240" w:lineRule="auto"/>
              <w:rPr>
                <w:rFonts w:ascii="Times New Roman" w:eastAsia="Times New Roman" w:hAnsi="Times New Roman" w:cs="Times New Roman"/>
                <w:sz w:val="24"/>
                <w:szCs w:val="24"/>
                <w:lang w:eastAsia="bg-BG"/>
              </w:rPr>
            </w:pPr>
            <w:r w:rsidRPr="000E24DC">
              <w:rPr>
                <w:rFonts w:ascii="Calibri" w:eastAsia="Times New Roman" w:hAnsi="Calibri" w:cs="Calibri"/>
                <w:lang w:eastAsia="bg-BG"/>
              </w:rPr>
              <w:t> </w:t>
            </w:r>
          </w:p>
        </w:tc>
        <w:tc>
          <w:tcPr>
            <w:tcW w:w="1328" w:type="dxa"/>
            <w:gridSpan w:val="2"/>
            <w:tcBorders>
              <w:top w:val="single" w:sz="6" w:space="0" w:color="000000"/>
              <w:left w:val="nil"/>
              <w:bottom w:val="single" w:sz="6" w:space="0" w:color="000000"/>
              <w:right w:val="single" w:sz="6" w:space="0" w:color="000000"/>
            </w:tcBorders>
            <w:noWrap/>
            <w:tcMar>
              <w:top w:w="0" w:type="dxa"/>
              <w:left w:w="75" w:type="dxa"/>
              <w:bottom w:w="0" w:type="dxa"/>
              <w:right w:w="75" w:type="dxa"/>
            </w:tcMar>
            <w:vAlign w:val="bottom"/>
            <w:hideMark/>
          </w:tcPr>
          <w:p w14:paraId="4365D41A" w14:textId="77777777" w:rsidR="000E24DC" w:rsidRPr="000E24DC" w:rsidRDefault="000E24DC" w:rsidP="000E24DC">
            <w:pPr>
              <w:spacing w:before="100" w:beforeAutospacing="1" w:after="100" w:afterAutospacing="1" w:line="240" w:lineRule="auto"/>
              <w:rPr>
                <w:rFonts w:ascii="Times New Roman" w:eastAsia="Times New Roman" w:hAnsi="Times New Roman" w:cs="Times New Roman"/>
                <w:sz w:val="24"/>
                <w:szCs w:val="24"/>
                <w:lang w:eastAsia="bg-BG"/>
              </w:rPr>
            </w:pPr>
            <w:r w:rsidRPr="000E24DC">
              <w:rPr>
                <w:rFonts w:ascii="Calibri" w:eastAsia="Times New Roman" w:hAnsi="Calibri" w:cs="Calibri"/>
                <w:lang w:eastAsia="bg-BG"/>
              </w:rPr>
              <w:t> </w:t>
            </w:r>
          </w:p>
        </w:tc>
        <w:tc>
          <w:tcPr>
            <w:tcW w:w="1331" w:type="dxa"/>
            <w:gridSpan w:val="2"/>
            <w:tcBorders>
              <w:top w:val="single" w:sz="6" w:space="0" w:color="000000"/>
              <w:left w:val="nil"/>
              <w:bottom w:val="single" w:sz="6" w:space="0" w:color="000000"/>
              <w:right w:val="single" w:sz="6" w:space="0" w:color="000000"/>
            </w:tcBorders>
            <w:noWrap/>
            <w:tcMar>
              <w:top w:w="0" w:type="dxa"/>
              <w:left w:w="75" w:type="dxa"/>
              <w:bottom w:w="0" w:type="dxa"/>
              <w:right w:w="75" w:type="dxa"/>
            </w:tcMar>
            <w:vAlign w:val="bottom"/>
            <w:hideMark/>
          </w:tcPr>
          <w:p w14:paraId="3486D33F" w14:textId="77777777" w:rsidR="000E24DC" w:rsidRPr="000E24DC" w:rsidRDefault="000E24DC" w:rsidP="000E24DC">
            <w:pPr>
              <w:spacing w:before="100" w:beforeAutospacing="1" w:after="100" w:afterAutospacing="1" w:line="240" w:lineRule="auto"/>
              <w:rPr>
                <w:rFonts w:ascii="Times New Roman" w:eastAsia="Times New Roman" w:hAnsi="Times New Roman" w:cs="Times New Roman"/>
                <w:sz w:val="24"/>
                <w:szCs w:val="24"/>
                <w:lang w:eastAsia="bg-BG"/>
              </w:rPr>
            </w:pPr>
            <w:r w:rsidRPr="000E24DC">
              <w:rPr>
                <w:rFonts w:ascii="Calibri" w:eastAsia="Times New Roman" w:hAnsi="Calibri" w:cs="Calibri"/>
                <w:lang w:eastAsia="bg-BG"/>
              </w:rPr>
              <w:t> </w:t>
            </w:r>
          </w:p>
        </w:tc>
        <w:tc>
          <w:tcPr>
            <w:tcW w:w="741" w:type="dxa"/>
            <w:gridSpan w:val="2"/>
            <w:tcBorders>
              <w:top w:val="single" w:sz="6" w:space="0" w:color="000000"/>
              <w:left w:val="nil"/>
              <w:bottom w:val="single" w:sz="6" w:space="0" w:color="000000"/>
              <w:right w:val="single" w:sz="6" w:space="0" w:color="000000"/>
            </w:tcBorders>
            <w:noWrap/>
            <w:tcMar>
              <w:top w:w="0" w:type="dxa"/>
              <w:left w:w="75" w:type="dxa"/>
              <w:bottom w:w="0" w:type="dxa"/>
              <w:right w:w="75" w:type="dxa"/>
            </w:tcMar>
            <w:vAlign w:val="bottom"/>
            <w:hideMark/>
          </w:tcPr>
          <w:p w14:paraId="3362DDA5" w14:textId="77777777" w:rsidR="000E24DC" w:rsidRPr="000E24DC" w:rsidRDefault="000E24DC" w:rsidP="000E24DC">
            <w:pPr>
              <w:spacing w:before="100" w:beforeAutospacing="1" w:after="100" w:afterAutospacing="1" w:line="240" w:lineRule="auto"/>
              <w:rPr>
                <w:rFonts w:ascii="Times New Roman" w:eastAsia="Times New Roman" w:hAnsi="Times New Roman" w:cs="Times New Roman"/>
                <w:sz w:val="24"/>
                <w:szCs w:val="24"/>
                <w:lang w:eastAsia="bg-BG"/>
              </w:rPr>
            </w:pPr>
            <w:r w:rsidRPr="000E24DC">
              <w:rPr>
                <w:rFonts w:ascii="Calibri" w:eastAsia="Times New Roman" w:hAnsi="Calibri" w:cs="Calibri"/>
                <w:lang w:eastAsia="bg-BG"/>
              </w:rPr>
              <w:t> </w:t>
            </w:r>
          </w:p>
        </w:tc>
      </w:tr>
      <w:tr w:rsidR="000E24DC" w:rsidRPr="000E24DC" w14:paraId="004FD562" w14:textId="77777777" w:rsidTr="00154FD1">
        <w:trPr>
          <w:trHeight w:val="450"/>
        </w:trPr>
        <w:tc>
          <w:tcPr>
            <w:tcW w:w="360" w:type="dxa"/>
            <w:tcBorders>
              <w:top w:val="nil"/>
              <w:left w:val="single" w:sz="6" w:space="0" w:color="000000"/>
              <w:bottom w:val="single" w:sz="6" w:space="0" w:color="000000"/>
              <w:right w:val="nil"/>
            </w:tcBorders>
            <w:shd w:val="clear" w:color="auto" w:fill="FDE9D9"/>
            <w:noWrap/>
            <w:tcMar>
              <w:top w:w="0" w:type="dxa"/>
              <w:left w:w="75" w:type="dxa"/>
              <w:bottom w:w="0" w:type="dxa"/>
              <w:right w:w="75" w:type="dxa"/>
            </w:tcMar>
            <w:vAlign w:val="bottom"/>
            <w:hideMark/>
          </w:tcPr>
          <w:p w14:paraId="4509CF37" w14:textId="77777777" w:rsidR="000E24DC" w:rsidRPr="000E24DC" w:rsidRDefault="000E24DC" w:rsidP="000E24DC">
            <w:pPr>
              <w:spacing w:before="100" w:beforeAutospacing="1" w:after="100" w:afterAutospacing="1" w:line="240" w:lineRule="auto"/>
              <w:rPr>
                <w:rFonts w:ascii="Times New Roman" w:eastAsia="Times New Roman" w:hAnsi="Times New Roman" w:cs="Times New Roman"/>
                <w:sz w:val="24"/>
                <w:szCs w:val="24"/>
                <w:lang w:eastAsia="bg-BG"/>
              </w:rPr>
            </w:pPr>
            <w:r w:rsidRPr="000E24DC">
              <w:rPr>
                <w:rFonts w:ascii="Times New Roman" w:eastAsia="Times New Roman" w:hAnsi="Times New Roman" w:cs="Times New Roman"/>
                <w:b/>
                <w:bCs/>
                <w:sz w:val="24"/>
                <w:szCs w:val="24"/>
                <w:lang w:eastAsia="bg-BG"/>
              </w:rPr>
              <w:lastRenderedPageBreak/>
              <w:t>Б.</w:t>
            </w:r>
          </w:p>
        </w:tc>
        <w:tc>
          <w:tcPr>
            <w:tcW w:w="4193" w:type="dxa"/>
            <w:gridSpan w:val="4"/>
            <w:tcBorders>
              <w:top w:val="nil"/>
              <w:left w:val="single" w:sz="6" w:space="0" w:color="000000"/>
              <w:bottom w:val="single" w:sz="6" w:space="0" w:color="000000"/>
              <w:right w:val="nil"/>
            </w:tcBorders>
            <w:shd w:val="clear" w:color="auto" w:fill="FDE9D9"/>
            <w:noWrap/>
            <w:tcMar>
              <w:top w:w="0" w:type="dxa"/>
              <w:left w:w="75" w:type="dxa"/>
              <w:bottom w:w="0" w:type="dxa"/>
              <w:right w:w="75" w:type="dxa"/>
            </w:tcMar>
            <w:vAlign w:val="bottom"/>
            <w:hideMark/>
          </w:tcPr>
          <w:p w14:paraId="245F4DF8" w14:textId="77777777" w:rsidR="000E24DC" w:rsidRPr="000E24DC" w:rsidRDefault="000E24DC" w:rsidP="000E24DC">
            <w:pPr>
              <w:spacing w:before="100" w:beforeAutospacing="1" w:after="100" w:afterAutospacing="1" w:line="240" w:lineRule="auto"/>
              <w:ind w:left="150" w:hanging="30"/>
              <w:jc w:val="both"/>
              <w:rPr>
                <w:rFonts w:ascii="Times New Roman" w:eastAsia="Times New Roman" w:hAnsi="Times New Roman" w:cs="Times New Roman"/>
                <w:sz w:val="24"/>
                <w:szCs w:val="24"/>
                <w:lang w:eastAsia="bg-BG"/>
              </w:rPr>
            </w:pPr>
            <w:r w:rsidRPr="000E24DC">
              <w:rPr>
                <w:rFonts w:ascii="Times New Roman" w:eastAsia="Times New Roman" w:hAnsi="Times New Roman" w:cs="Times New Roman"/>
                <w:sz w:val="24"/>
                <w:szCs w:val="24"/>
                <w:lang w:eastAsia="bg-BG"/>
              </w:rPr>
              <w:t>Разходи за материали, консумативи и други допустими разходи, пряко свързани с изпълнението на проекта</w:t>
            </w:r>
          </w:p>
        </w:tc>
        <w:tc>
          <w:tcPr>
            <w:tcW w:w="1328" w:type="dxa"/>
            <w:gridSpan w:val="2"/>
            <w:tcBorders>
              <w:top w:val="nil"/>
              <w:left w:val="nil"/>
              <w:bottom w:val="single" w:sz="6" w:space="0" w:color="000000"/>
              <w:right w:val="nil"/>
            </w:tcBorders>
            <w:shd w:val="clear" w:color="auto" w:fill="FDE9D9"/>
            <w:noWrap/>
            <w:tcMar>
              <w:top w:w="0" w:type="dxa"/>
              <w:left w:w="75" w:type="dxa"/>
              <w:bottom w:w="0" w:type="dxa"/>
              <w:right w:w="75" w:type="dxa"/>
            </w:tcMar>
            <w:vAlign w:val="bottom"/>
            <w:hideMark/>
          </w:tcPr>
          <w:p w14:paraId="773EE687" w14:textId="77777777" w:rsidR="000E24DC" w:rsidRPr="000E24DC" w:rsidRDefault="000E24DC" w:rsidP="000E24DC">
            <w:pPr>
              <w:spacing w:before="100" w:beforeAutospacing="1" w:after="100" w:afterAutospacing="1" w:line="240" w:lineRule="auto"/>
              <w:rPr>
                <w:rFonts w:ascii="Times New Roman" w:eastAsia="Times New Roman" w:hAnsi="Times New Roman" w:cs="Times New Roman"/>
                <w:sz w:val="24"/>
                <w:szCs w:val="24"/>
                <w:lang w:eastAsia="bg-BG"/>
              </w:rPr>
            </w:pPr>
            <w:r w:rsidRPr="000E24DC">
              <w:rPr>
                <w:rFonts w:ascii="Calibri" w:eastAsia="Times New Roman" w:hAnsi="Calibri" w:cs="Calibri"/>
                <w:b/>
                <w:bCs/>
                <w:lang w:eastAsia="bg-BG"/>
              </w:rPr>
              <w:t> </w:t>
            </w:r>
          </w:p>
        </w:tc>
        <w:tc>
          <w:tcPr>
            <w:tcW w:w="1328" w:type="dxa"/>
            <w:gridSpan w:val="2"/>
            <w:tcBorders>
              <w:top w:val="nil"/>
              <w:left w:val="nil"/>
              <w:bottom w:val="single" w:sz="6" w:space="0" w:color="000000"/>
              <w:right w:val="nil"/>
            </w:tcBorders>
            <w:shd w:val="clear" w:color="auto" w:fill="FDE9D9"/>
            <w:noWrap/>
            <w:tcMar>
              <w:top w:w="0" w:type="dxa"/>
              <w:left w:w="75" w:type="dxa"/>
              <w:bottom w:w="0" w:type="dxa"/>
              <w:right w:w="75" w:type="dxa"/>
            </w:tcMar>
            <w:vAlign w:val="bottom"/>
            <w:hideMark/>
          </w:tcPr>
          <w:p w14:paraId="431EB52A" w14:textId="77777777" w:rsidR="000E24DC" w:rsidRPr="000E24DC" w:rsidRDefault="000E24DC" w:rsidP="000E24DC">
            <w:pPr>
              <w:spacing w:before="100" w:beforeAutospacing="1" w:after="100" w:afterAutospacing="1" w:line="240" w:lineRule="auto"/>
              <w:rPr>
                <w:rFonts w:ascii="Times New Roman" w:eastAsia="Times New Roman" w:hAnsi="Times New Roman" w:cs="Times New Roman"/>
                <w:sz w:val="24"/>
                <w:szCs w:val="24"/>
                <w:lang w:eastAsia="bg-BG"/>
              </w:rPr>
            </w:pPr>
            <w:r w:rsidRPr="000E24DC">
              <w:rPr>
                <w:rFonts w:ascii="Calibri" w:eastAsia="Times New Roman" w:hAnsi="Calibri" w:cs="Calibri"/>
                <w:b/>
                <w:bCs/>
                <w:lang w:eastAsia="bg-BG"/>
              </w:rPr>
              <w:t> </w:t>
            </w:r>
          </w:p>
        </w:tc>
        <w:tc>
          <w:tcPr>
            <w:tcW w:w="1331" w:type="dxa"/>
            <w:gridSpan w:val="2"/>
            <w:tcBorders>
              <w:top w:val="nil"/>
              <w:left w:val="nil"/>
              <w:bottom w:val="single" w:sz="6" w:space="0" w:color="000000"/>
              <w:right w:val="nil"/>
            </w:tcBorders>
            <w:shd w:val="clear" w:color="auto" w:fill="FDE9D9"/>
            <w:noWrap/>
            <w:tcMar>
              <w:top w:w="0" w:type="dxa"/>
              <w:left w:w="75" w:type="dxa"/>
              <w:bottom w:w="0" w:type="dxa"/>
              <w:right w:w="75" w:type="dxa"/>
            </w:tcMar>
            <w:vAlign w:val="bottom"/>
            <w:hideMark/>
          </w:tcPr>
          <w:p w14:paraId="0C18EA4C" w14:textId="77777777" w:rsidR="000E24DC" w:rsidRPr="000E24DC" w:rsidRDefault="000E24DC" w:rsidP="000E24DC">
            <w:pPr>
              <w:spacing w:before="100" w:beforeAutospacing="1" w:after="100" w:afterAutospacing="1" w:line="240" w:lineRule="auto"/>
              <w:rPr>
                <w:rFonts w:ascii="Times New Roman" w:eastAsia="Times New Roman" w:hAnsi="Times New Roman" w:cs="Times New Roman"/>
                <w:sz w:val="24"/>
                <w:szCs w:val="24"/>
                <w:lang w:eastAsia="bg-BG"/>
              </w:rPr>
            </w:pPr>
            <w:r w:rsidRPr="000E24DC">
              <w:rPr>
                <w:rFonts w:ascii="Calibri" w:eastAsia="Times New Roman" w:hAnsi="Calibri" w:cs="Calibri"/>
                <w:b/>
                <w:bCs/>
                <w:lang w:eastAsia="bg-BG"/>
              </w:rPr>
              <w:t> </w:t>
            </w:r>
          </w:p>
        </w:tc>
        <w:tc>
          <w:tcPr>
            <w:tcW w:w="591" w:type="dxa"/>
            <w:tcBorders>
              <w:top w:val="nil"/>
              <w:left w:val="nil"/>
              <w:bottom w:val="single" w:sz="6" w:space="0" w:color="000000"/>
              <w:right w:val="single" w:sz="6" w:space="0" w:color="000000"/>
            </w:tcBorders>
            <w:shd w:val="clear" w:color="auto" w:fill="FDE9D9"/>
            <w:noWrap/>
            <w:tcMar>
              <w:top w:w="0" w:type="dxa"/>
              <w:left w:w="75" w:type="dxa"/>
              <w:bottom w:w="0" w:type="dxa"/>
              <w:right w:w="75" w:type="dxa"/>
            </w:tcMar>
            <w:vAlign w:val="bottom"/>
            <w:hideMark/>
          </w:tcPr>
          <w:p w14:paraId="32E11783" w14:textId="77777777" w:rsidR="000E24DC" w:rsidRPr="000E24DC" w:rsidRDefault="000E24DC" w:rsidP="000E24DC">
            <w:pPr>
              <w:spacing w:before="100" w:beforeAutospacing="1" w:after="100" w:afterAutospacing="1" w:line="240" w:lineRule="auto"/>
              <w:rPr>
                <w:rFonts w:ascii="Times New Roman" w:eastAsia="Times New Roman" w:hAnsi="Times New Roman" w:cs="Times New Roman"/>
                <w:sz w:val="24"/>
                <w:szCs w:val="24"/>
                <w:lang w:eastAsia="bg-BG"/>
              </w:rPr>
            </w:pPr>
            <w:r w:rsidRPr="000E24DC">
              <w:rPr>
                <w:rFonts w:ascii="Calibri" w:eastAsia="Times New Roman" w:hAnsi="Calibri" w:cs="Calibri"/>
                <w:b/>
                <w:bCs/>
                <w:lang w:eastAsia="bg-BG"/>
              </w:rPr>
              <w:t> </w:t>
            </w:r>
          </w:p>
        </w:tc>
      </w:tr>
      <w:tr w:rsidR="000E24DC" w:rsidRPr="000E24DC" w14:paraId="6112A717" w14:textId="77777777" w:rsidTr="00154FD1">
        <w:trPr>
          <w:trHeight w:val="450"/>
        </w:trPr>
        <w:tc>
          <w:tcPr>
            <w:tcW w:w="360" w:type="dxa"/>
            <w:tcBorders>
              <w:top w:val="nil"/>
              <w:left w:val="single" w:sz="6" w:space="0" w:color="000000"/>
              <w:bottom w:val="single" w:sz="6" w:space="0" w:color="000000"/>
              <w:right w:val="single" w:sz="6" w:space="0" w:color="000000"/>
            </w:tcBorders>
            <w:noWrap/>
            <w:tcMar>
              <w:top w:w="0" w:type="dxa"/>
              <w:left w:w="75" w:type="dxa"/>
              <w:bottom w:w="0" w:type="dxa"/>
              <w:right w:w="75" w:type="dxa"/>
            </w:tcMar>
            <w:vAlign w:val="bottom"/>
            <w:hideMark/>
          </w:tcPr>
          <w:p w14:paraId="11B9CD72" w14:textId="77777777" w:rsidR="000E24DC" w:rsidRPr="000E24DC" w:rsidRDefault="000E24DC" w:rsidP="000E24DC">
            <w:pPr>
              <w:spacing w:before="100" w:beforeAutospacing="1" w:after="100" w:afterAutospacing="1" w:line="240" w:lineRule="auto"/>
              <w:jc w:val="right"/>
              <w:rPr>
                <w:rFonts w:ascii="Times New Roman" w:eastAsia="Times New Roman" w:hAnsi="Times New Roman" w:cs="Times New Roman"/>
                <w:sz w:val="24"/>
                <w:szCs w:val="24"/>
                <w:lang w:eastAsia="bg-BG"/>
              </w:rPr>
            </w:pPr>
            <w:r w:rsidRPr="000E24DC">
              <w:rPr>
                <w:rFonts w:ascii="Times New Roman" w:eastAsia="Times New Roman" w:hAnsi="Times New Roman" w:cs="Times New Roman"/>
                <w:sz w:val="24"/>
                <w:szCs w:val="24"/>
                <w:lang w:eastAsia="bg-BG"/>
              </w:rPr>
              <w:t>1</w:t>
            </w:r>
          </w:p>
        </w:tc>
        <w:tc>
          <w:tcPr>
            <w:tcW w:w="2127" w:type="dxa"/>
            <w:tcBorders>
              <w:top w:val="nil"/>
              <w:left w:val="nil"/>
              <w:bottom w:val="single" w:sz="6" w:space="0" w:color="000000"/>
              <w:right w:val="single" w:sz="6" w:space="0" w:color="000000"/>
            </w:tcBorders>
            <w:tcMar>
              <w:top w:w="0" w:type="dxa"/>
              <w:left w:w="75" w:type="dxa"/>
              <w:bottom w:w="0" w:type="dxa"/>
              <w:right w:w="75" w:type="dxa"/>
            </w:tcMar>
            <w:vAlign w:val="bottom"/>
            <w:hideMark/>
          </w:tcPr>
          <w:p w14:paraId="200B54C7" w14:textId="77777777" w:rsidR="000E24DC" w:rsidRPr="000E24DC" w:rsidRDefault="000E24DC" w:rsidP="000E24DC">
            <w:pPr>
              <w:spacing w:before="100" w:beforeAutospacing="1" w:after="100" w:afterAutospacing="1" w:line="240" w:lineRule="auto"/>
              <w:rPr>
                <w:rFonts w:ascii="Times New Roman" w:eastAsia="Times New Roman" w:hAnsi="Times New Roman" w:cs="Times New Roman"/>
                <w:sz w:val="24"/>
                <w:szCs w:val="24"/>
                <w:lang w:eastAsia="bg-BG"/>
              </w:rPr>
            </w:pPr>
            <w:r w:rsidRPr="000E24DC">
              <w:rPr>
                <w:rFonts w:ascii="Calibri" w:eastAsia="Times New Roman" w:hAnsi="Calibri" w:cs="Calibri"/>
                <w:lang w:eastAsia="bg-BG"/>
              </w:rPr>
              <w:t> </w:t>
            </w:r>
          </w:p>
        </w:tc>
        <w:tc>
          <w:tcPr>
            <w:tcW w:w="943" w:type="dxa"/>
            <w:tcBorders>
              <w:top w:val="nil"/>
              <w:left w:val="nil"/>
              <w:bottom w:val="single" w:sz="6" w:space="0" w:color="000000"/>
              <w:right w:val="single" w:sz="6" w:space="0" w:color="000000"/>
            </w:tcBorders>
            <w:noWrap/>
            <w:tcMar>
              <w:top w:w="0" w:type="dxa"/>
              <w:left w:w="75" w:type="dxa"/>
              <w:bottom w:w="0" w:type="dxa"/>
              <w:right w:w="75" w:type="dxa"/>
            </w:tcMar>
            <w:vAlign w:val="bottom"/>
            <w:hideMark/>
          </w:tcPr>
          <w:p w14:paraId="6DC00746" w14:textId="77777777" w:rsidR="000E24DC" w:rsidRPr="000E24DC" w:rsidRDefault="000E24DC" w:rsidP="000E24DC">
            <w:pPr>
              <w:spacing w:before="100" w:beforeAutospacing="1" w:after="100" w:afterAutospacing="1" w:line="240" w:lineRule="auto"/>
              <w:rPr>
                <w:rFonts w:ascii="Times New Roman" w:eastAsia="Times New Roman" w:hAnsi="Times New Roman" w:cs="Times New Roman"/>
                <w:sz w:val="24"/>
                <w:szCs w:val="24"/>
                <w:lang w:eastAsia="bg-BG"/>
              </w:rPr>
            </w:pPr>
            <w:r w:rsidRPr="000E24DC">
              <w:rPr>
                <w:rFonts w:ascii="Calibri" w:eastAsia="Times New Roman" w:hAnsi="Calibri" w:cs="Calibri"/>
                <w:lang w:eastAsia="bg-BG"/>
              </w:rPr>
              <w:t> </w:t>
            </w:r>
          </w:p>
        </w:tc>
        <w:tc>
          <w:tcPr>
            <w:tcW w:w="973" w:type="dxa"/>
            <w:tcBorders>
              <w:top w:val="nil"/>
              <w:left w:val="nil"/>
              <w:bottom w:val="single" w:sz="6" w:space="0" w:color="000000"/>
              <w:right w:val="single" w:sz="6" w:space="0" w:color="000000"/>
            </w:tcBorders>
            <w:noWrap/>
            <w:tcMar>
              <w:top w:w="0" w:type="dxa"/>
              <w:left w:w="75" w:type="dxa"/>
              <w:bottom w:w="0" w:type="dxa"/>
              <w:right w:w="75" w:type="dxa"/>
            </w:tcMar>
            <w:vAlign w:val="bottom"/>
            <w:hideMark/>
          </w:tcPr>
          <w:p w14:paraId="7AE4088E" w14:textId="77777777" w:rsidR="000E24DC" w:rsidRPr="000E24DC" w:rsidRDefault="000E24DC" w:rsidP="000E24DC">
            <w:pPr>
              <w:spacing w:before="100" w:beforeAutospacing="1" w:after="100" w:afterAutospacing="1" w:line="240" w:lineRule="auto"/>
              <w:rPr>
                <w:rFonts w:ascii="Times New Roman" w:eastAsia="Times New Roman" w:hAnsi="Times New Roman" w:cs="Times New Roman"/>
                <w:sz w:val="24"/>
                <w:szCs w:val="24"/>
                <w:lang w:eastAsia="bg-BG"/>
              </w:rPr>
            </w:pPr>
            <w:r w:rsidRPr="000E24DC">
              <w:rPr>
                <w:rFonts w:ascii="Calibri" w:eastAsia="Times New Roman" w:hAnsi="Calibri" w:cs="Calibri"/>
                <w:lang w:eastAsia="bg-BG"/>
              </w:rPr>
              <w:t> </w:t>
            </w:r>
          </w:p>
        </w:tc>
        <w:tc>
          <w:tcPr>
            <w:tcW w:w="1328" w:type="dxa"/>
            <w:gridSpan w:val="2"/>
            <w:tcBorders>
              <w:top w:val="nil"/>
              <w:left w:val="nil"/>
              <w:bottom w:val="single" w:sz="6" w:space="0" w:color="000000"/>
              <w:right w:val="single" w:sz="6" w:space="0" w:color="000000"/>
            </w:tcBorders>
            <w:noWrap/>
            <w:tcMar>
              <w:top w:w="0" w:type="dxa"/>
              <w:left w:w="75" w:type="dxa"/>
              <w:bottom w:w="0" w:type="dxa"/>
              <w:right w:w="75" w:type="dxa"/>
            </w:tcMar>
            <w:vAlign w:val="bottom"/>
            <w:hideMark/>
          </w:tcPr>
          <w:p w14:paraId="192920CE" w14:textId="77777777" w:rsidR="000E24DC" w:rsidRPr="000E24DC" w:rsidRDefault="000E24DC" w:rsidP="000E24DC">
            <w:pPr>
              <w:spacing w:before="100" w:beforeAutospacing="1" w:after="100" w:afterAutospacing="1" w:line="240" w:lineRule="auto"/>
              <w:rPr>
                <w:rFonts w:ascii="Times New Roman" w:eastAsia="Times New Roman" w:hAnsi="Times New Roman" w:cs="Times New Roman"/>
                <w:sz w:val="24"/>
                <w:szCs w:val="24"/>
                <w:lang w:eastAsia="bg-BG"/>
              </w:rPr>
            </w:pPr>
            <w:r w:rsidRPr="000E24DC">
              <w:rPr>
                <w:rFonts w:ascii="Calibri" w:eastAsia="Times New Roman" w:hAnsi="Calibri" w:cs="Calibri"/>
                <w:lang w:eastAsia="bg-BG"/>
              </w:rPr>
              <w:t> </w:t>
            </w:r>
          </w:p>
        </w:tc>
        <w:tc>
          <w:tcPr>
            <w:tcW w:w="1328" w:type="dxa"/>
            <w:gridSpan w:val="2"/>
            <w:tcBorders>
              <w:top w:val="nil"/>
              <w:left w:val="nil"/>
              <w:bottom w:val="single" w:sz="6" w:space="0" w:color="000000"/>
              <w:right w:val="single" w:sz="6" w:space="0" w:color="000000"/>
            </w:tcBorders>
            <w:noWrap/>
            <w:tcMar>
              <w:top w:w="0" w:type="dxa"/>
              <w:left w:w="75" w:type="dxa"/>
              <w:bottom w:w="0" w:type="dxa"/>
              <w:right w:w="75" w:type="dxa"/>
            </w:tcMar>
            <w:vAlign w:val="bottom"/>
            <w:hideMark/>
          </w:tcPr>
          <w:p w14:paraId="59DC43FE" w14:textId="77777777" w:rsidR="000E24DC" w:rsidRPr="000E24DC" w:rsidRDefault="000E24DC" w:rsidP="000E24DC">
            <w:pPr>
              <w:spacing w:before="100" w:beforeAutospacing="1" w:after="100" w:afterAutospacing="1" w:line="240" w:lineRule="auto"/>
              <w:rPr>
                <w:rFonts w:ascii="Times New Roman" w:eastAsia="Times New Roman" w:hAnsi="Times New Roman" w:cs="Times New Roman"/>
                <w:sz w:val="24"/>
                <w:szCs w:val="24"/>
                <w:lang w:eastAsia="bg-BG"/>
              </w:rPr>
            </w:pPr>
            <w:r w:rsidRPr="000E24DC">
              <w:rPr>
                <w:rFonts w:ascii="Calibri" w:eastAsia="Times New Roman" w:hAnsi="Calibri" w:cs="Calibri"/>
                <w:lang w:eastAsia="bg-BG"/>
              </w:rPr>
              <w:t> </w:t>
            </w:r>
          </w:p>
        </w:tc>
        <w:tc>
          <w:tcPr>
            <w:tcW w:w="1331" w:type="dxa"/>
            <w:gridSpan w:val="2"/>
            <w:tcBorders>
              <w:top w:val="nil"/>
              <w:left w:val="nil"/>
              <w:bottom w:val="single" w:sz="6" w:space="0" w:color="000000"/>
              <w:right w:val="single" w:sz="6" w:space="0" w:color="000000"/>
            </w:tcBorders>
            <w:noWrap/>
            <w:tcMar>
              <w:top w:w="0" w:type="dxa"/>
              <w:left w:w="75" w:type="dxa"/>
              <w:bottom w:w="0" w:type="dxa"/>
              <w:right w:w="75" w:type="dxa"/>
            </w:tcMar>
            <w:vAlign w:val="bottom"/>
            <w:hideMark/>
          </w:tcPr>
          <w:p w14:paraId="72295A36" w14:textId="77777777" w:rsidR="000E24DC" w:rsidRPr="000E24DC" w:rsidRDefault="000E24DC" w:rsidP="000E24DC">
            <w:pPr>
              <w:spacing w:before="100" w:beforeAutospacing="1" w:after="100" w:afterAutospacing="1" w:line="240" w:lineRule="auto"/>
              <w:rPr>
                <w:rFonts w:ascii="Times New Roman" w:eastAsia="Times New Roman" w:hAnsi="Times New Roman" w:cs="Times New Roman"/>
                <w:sz w:val="24"/>
                <w:szCs w:val="24"/>
                <w:lang w:eastAsia="bg-BG"/>
              </w:rPr>
            </w:pPr>
            <w:r w:rsidRPr="000E24DC">
              <w:rPr>
                <w:rFonts w:ascii="Calibri" w:eastAsia="Times New Roman" w:hAnsi="Calibri" w:cs="Calibri"/>
                <w:lang w:eastAsia="bg-BG"/>
              </w:rPr>
              <w:t> </w:t>
            </w:r>
          </w:p>
        </w:tc>
        <w:tc>
          <w:tcPr>
            <w:tcW w:w="741" w:type="dxa"/>
            <w:gridSpan w:val="2"/>
            <w:tcBorders>
              <w:top w:val="nil"/>
              <w:left w:val="nil"/>
              <w:bottom w:val="single" w:sz="6" w:space="0" w:color="000000"/>
              <w:right w:val="single" w:sz="6" w:space="0" w:color="000000"/>
            </w:tcBorders>
            <w:noWrap/>
            <w:tcMar>
              <w:top w:w="0" w:type="dxa"/>
              <w:left w:w="75" w:type="dxa"/>
              <w:bottom w:w="0" w:type="dxa"/>
              <w:right w:w="75" w:type="dxa"/>
            </w:tcMar>
            <w:vAlign w:val="bottom"/>
            <w:hideMark/>
          </w:tcPr>
          <w:p w14:paraId="3776BBE2" w14:textId="77777777" w:rsidR="000E24DC" w:rsidRPr="000E24DC" w:rsidRDefault="000E24DC" w:rsidP="000E24DC">
            <w:pPr>
              <w:spacing w:before="100" w:beforeAutospacing="1" w:after="100" w:afterAutospacing="1" w:line="240" w:lineRule="auto"/>
              <w:rPr>
                <w:rFonts w:ascii="Times New Roman" w:eastAsia="Times New Roman" w:hAnsi="Times New Roman" w:cs="Times New Roman"/>
                <w:sz w:val="24"/>
                <w:szCs w:val="24"/>
                <w:lang w:eastAsia="bg-BG"/>
              </w:rPr>
            </w:pPr>
            <w:r w:rsidRPr="000E24DC">
              <w:rPr>
                <w:rFonts w:ascii="Calibri" w:eastAsia="Times New Roman" w:hAnsi="Calibri" w:cs="Calibri"/>
                <w:lang w:eastAsia="bg-BG"/>
              </w:rPr>
              <w:t> </w:t>
            </w:r>
          </w:p>
        </w:tc>
      </w:tr>
      <w:tr w:rsidR="000E24DC" w:rsidRPr="000E24DC" w14:paraId="09F80F1E" w14:textId="77777777" w:rsidTr="00154FD1">
        <w:trPr>
          <w:trHeight w:val="450"/>
        </w:trPr>
        <w:tc>
          <w:tcPr>
            <w:tcW w:w="360" w:type="dxa"/>
            <w:tcBorders>
              <w:top w:val="nil"/>
              <w:left w:val="single" w:sz="6" w:space="0" w:color="000000"/>
              <w:bottom w:val="single" w:sz="6" w:space="0" w:color="000000"/>
              <w:right w:val="single" w:sz="6" w:space="0" w:color="000000"/>
            </w:tcBorders>
            <w:noWrap/>
            <w:tcMar>
              <w:top w:w="0" w:type="dxa"/>
              <w:left w:w="75" w:type="dxa"/>
              <w:bottom w:w="0" w:type="dxa"/>
              <w:right w:w="75" w:type="dxa"/>
            </w:tcMar>
            <w:vAlign w:val="bottom"/>
            <w:hideMark/>
          </w:tcPr>
          <w:p w14:paraId="23A0FCF7" w14:textId="77777777" w:rsidR="000E24DC" w:rsidRPr="000E24DC" w:rsidRDefault="000E24DC" w:rsidP="000E24DC">
            <w:pPr>
              <w:spacing w:before="100" w:beforeAutospacing="1" w:after="100" w:afterAutospacing="1" w:line="240" w:lineRule="auto"/>
              <w:jc w:val="right"/>
              <w:rPr>
                <w:rFonts w:ascii="Times New Roman" w:eastAsia="Times New Roman" w:hAnsi="Times New Roman" w:cs="Times New Roman"/>
                <w:sz w:val="24"/>
                <w:szCs w:val="24"/>
                <w:lang w:eastAsia="bg-BG"/>
              </w:rPr>
            </w:pPr>
            <w:r w:rsidRPr="000E24DC">
              <w:rPr>
                <w:rFonts w:ascii="Times New Roman" w:eastAsia="Times New Roman" w:hAnsi="Times New Roman" w:cs="Times New Roman"/>
                <w:sz w:val="24"/>
                <w:szCs w:val="24"/>
                <w:lang w:eastAsia="bg-BG"/>
              </w:rPr>
              <w:t>2</w:t>
            </w:r>
          </w:p>
        </w:tc>
        <w:tc>
          <w:tcPr>
            <w:tcW w:w="2127" w:type="dxa"/>
            <w:tcBorders>
              <w:top w:val="nil"/>
              <w:left w:val="nil"/>
              <w:bottom w:val="single" w:sz="6" w:space="0" w:color="000000"/>
              <w:right w:val="single" w:sz="6" w:space="0" w:color="000000"/>
            </w:tcBorders>
            <w:tcMar>
              <w:top w:w="0" w:type="dxa"/>
              <w:left w:w="75" w:type="dxa"/>
              <w:bottom w:w="0" w:type="dxa"/>
              <w:right w:w="75" w:type="dxa"/>
            </w:tcMar>
            <w:vAlign w:val="bottom"/>
            <w:hideMark/>
          </w:tcPr>
          <w:p w14:paraId="721560E0" w14:textId="77777777" w:rsidR="000E24DC" w:rsidRPr="000E24DC" w:rsidRDefault="000E24DC" w:rsidP="000E24DC">
            <w:pPr>
              <w:spacing w:before="100" w:beforeAutospacing="1" w:after="100" w:afterAutospacing="1" w:line="240" w:lineRule="auto"/>
              <w:rPr>
                <w:rFonts w:ascii="Times New Roman" w:eastAsia="Times New Roman" w:hAnsi="Times New Roman" w:cs="Times New Roman"/>
                <w:sz w:val="24"/>
                <w:szCs w:val="24"/>
                <w:lang w:eastAsia="bg-BG"/>
              </w:rPr>
            </w:pPr>
            <w:r w:rsidRPr="000E24DC">
              <w:rPr>
                <w:rFonts w:ascii="Calibri" w:eastAsia="Times New Roman" w:hAnsi="Calibri" w:cs="Calibri"/>
                <w:lang w:eastAsia="bg-BG"/>
              </w:rPr>
              <w:t> </w:t>
            </w:r>
          </w:p>
        </w:tc>
        <w:tc>
          <w:tcPr>
            <w:tcW w:w="943" w:type="dxa"/>
            <w:tcBorders>
              <w:top w:val="nil"/>
              <w:left w:val="nil"/>
              <w:bottom w:val="single" w:sz="6" w:space="0" w:color="000000"/>
              <w:right w:val="single" w:sz="6" w:space="0" w:color="000000"/>
            </w:tcBorders>
            <w:noWrap/>
            <w:tcMar>
              <w:top w:w="0" w:type="dxa"/>
              <w:left w:w="75" w:type="dxa"/>
              <w:bottom w:w="0" w:type="dxa"/>
              <w:right w:w="75" w:type="dxa"/>
            </w:tcMar>
            <w:vAlign w:val="bottom"/>
            <w:hideMark/>
          </w:tcPr>
          <w:p w14:paraId="393266B7" w14:textId="77777777" w:rsidR="000E24DC" w:rsidRPr="000E24DC" w:rsidRDefault="000E24DC" w:rsidP="000E24DC">
            <w:pPr>
              <w:spacing w:before="100" w:beforeAutospacing="1" w:after="100" w:afterAutospacing="1" w:line="240" w:lineRule="auto"/>
              <w:rPr>
                <w:rFonts w:ascii="Times New Roman" w:eastAsia="Times New Roman" w:hAnsi="Times New Roman" w:cs="Times New Roman"/>
                <w:sz w:val="24"/>
                <w:szCs w:val="24"/>
                <w:lang w:eastAsia="bg-BG"/>
              </w:rPr>
            </w:pPr>
            <w:r w:rsidRPr="000E24DC">
              <w:rPr>
                <w:rFonts w:ascii="Calibri" w:eastAsia="Times New Roman" w:hAnsi="Calibri" w:cs="Calibri"/>
                <w:lang w:eastAsia="bg-BG"/>
              </w:rPr>
              <w:t> </w:t>
            </w:r>
          </w:p>
        </w:tc>
        <w:tc>
          <w:tcPr>
            <w:tcW w:w="973" w:type="dxa"/>
            <w:tcBorders>
              <w:top w:val="nil"/>
              <w:left w:val="nil"/>
              <w:bottom w:val="single" w:sz="6" w:space="0" w:color="000000"/>
              <w:right w:val="single" w:sz="6" w:space="0" w:color="000000"/>
            </w:tcBorders>
            <w:noWrap/>
            <w:tcMar>
              <w:top w:w="0" w:type="dxa"/>
              <w:left w:w="75" w:type="dxa"/>
              <w:bottom w:w="0" w:type="dxa"/>
              <w:right w:w="75" w:type="dxa"/>
            </w:tcMar>
            <w:vAlign w:val="bottom"/>
            <w:hideMark/>
          </w:tcPr>
          <w:p w14:paraId="5D9B3F57" w14:textId="77777777" w:rsidR="000E24DC" w:rsidRPr="000E24DC" w:rsidRDefault="000E24DC" w:rsidP="000E24DC">
            <w:pPr>
              <w:spacing w:before="100" w:beforeAutospacing="1" w:after="100" w:afterAutospacing="1" w:line="240" w:lineRule="auto"/>
              <w:rPr>
                <w:rFonts w:ascii="Times New Roman" w:eastAsia="Times New Roman" w:hAnsi="Times New Roman" w:cs="Times New Roman"/>
                <w:sz w:val="24"/>
                <w:szCs w:val="24"/>
                <w:lang w:eastAsia="bg-BG"/>
              </w:rPr>
            </w:pPr>
            <w:r w:rsidRPr="000E24DC">
              <w:rPr>
                <w:rFonts w:ascii="Calibri" w:eastAsia="Times New Roman" w:hAnsi="Calibri" w:cs="Calibri"/>
                <w:lang w:eastAsia="bg-BG"/>
              </w:rPr>
              <w:t> </w:t>
            </w:r>
          </w:p>
        </w:tc>
        <w:tc>
          <w:tcPr>
            <w:tcW w:w="1328" w:type="dxa"/>
            <w:gridSpan w:val="2"/>
            <w:tcBorders>
              <w:top w:val="nil"/>
              <w:left w:val="nil"/>
              <w:bottom w:val="single" w:sz="6" w:space="0" w:color="000000"/>
              <w:right w:val="single" w:sz="6" w:space="0" w:color="000000"/>
            </w:tcBorders>
            <w:noWrap/>
            <w:tcMar>
              <w:top w:w="0" w:type="dxa"/>
              <w:left w:w="75" w:type="dxa"/>
              <w:bottom w:w="0" w:type="dxa"/>
              <w:right w:w="75" w:type="dxa"/>
            </w:tcMar>
            <w:vAlign w:val="bottom"/>
            <w:hideMark/>
          </w:tcPr>
          <w:p w14:paraId="27D9C3AD" w14:textId="77777777" w:rsidR="000E24DC" w:rsidRPr="000E24DC" w:rsidRDefault="000E24DC" w:rsidP="000E24DC">
            <w:pPr>
              <w:spacing w:before="100" w:beforeAutospacing="1" w:after="100" w:afterAutospacing="1" w:line="240" w:lineRule="auto"/>
              <w:rPr>
                <w:rFonts w:ascii="Times New Roman" w:eastAsia="Times New Roman" w:hAnsi="Times New Roman" w:cs="Times New Roman"/>
                <w:sz w:val="24"/>
                <w:szCs w:val="24"/>
                <w:lang w:eastAsia="bg-BG"/>
              </w:rPr>
            </w:pPr>
            <w:r w:rsidRPr="000E24DC">
              <w:rPr>
                <w:rFonts w:ascii="Calibri" w:eastAsia="Times New Roman" w:hAnsi="Calibri" w:cs="Calibri"/>
                <w:lang w:eastAsia="bg-BG"/>
              </w:rPr>
              <w:t> </w:t>
            </w:r>
          </w:p>
        </w:tc>
        <w:tc>
          <w:tcPr>
            <w:tcW w:w="1328" w:type="dxa"/>
            <w:gridSpan w:val="2"/>
            <w:tcBorders>
              <w:top w:val="nil"/>
              <w:left w:val="nil"/>
              <w:bottom w:val="single" w:sz="6" w:space="0" w:color="000000"/>
              <w:right w:val="single" w:sz="6" w:space="0" w:color="000000"/>
            </w:tcBorders>
            <w:noWrap/>
            <w:tcMar>
              <w:top w:w="0" w:type="dxa"/>
              <w:left w:w="75" w:type="dxa"/>
              <w:bottom w:w="0" w:type="dxa"/>
              <w:right w:w="75" w:type="dxa"/>
            </w:tcMar>
            <w:vAlign w:val="bottom"/>
            <w:hideMark/>
          </w:tcPr>
          <w:p w14:paraId="683479DE" w14:textId="77777777" w:rsidR="000E24DC" w:rsidRPr="000E24DC" w:rsidRDefault="000E24DC" w:rsidP="000E24DC">
            <w:pPr>
              <w:spacing w:before="100" w:beforeAutospacing="1" w:after="100" w:afterAutospacing="1" w:line="240" w:lineRule="auto"/>
              <w:rPr>
                <w:rFonts w:ascii="Times New Roman" w:eastAsia="Times New Roman" w:hAnsi="Times New Roman" w:cs="Times New Roman"/>
                <w:sz w:val="24"/>
                <w:szCs w:val="24"/>
                <w:lang w:eastAsia="bg-BG"/>
              </w:rPr>
            </w:pPr>
            <w:r w:rsidRPr="000E24DC">
              <w:rPr>
                <w:rFonts w:ascii="Calibri" w:eastAsia="Times New Roman" w:hAnsi="Calibri" w:cs="Calibri"/>
                <w:lang w:eastAsia="bg-BG"/>
              </w:rPr>
              <w:t> </w:t>
            </w:r>
          </w:p>
        </w:tc>
        <w:tc>
          <w:tcPr>
            <w:tcW w:w="1331" w:type="dxa"/>
            <w:gridSpan w:val="2"/>
            <w:tcBorders>
              <w:top w:val="nil"/>
              <w:left w:val="nil"/>
              <w:bottom w:val="single" w:sz="6" w:space="0" w:color="000000"/>
              <w:right w:val="single" w:sz="6" w:space="0" w:color="000000"/>
            </w:tcBorders>
            <w:noWrap/>
            <w:tcMar>
              <w:top w:w="0" w:type="dxa"/>
              <w:left w:w="75" w:type="dxa"/>
              <w:bottom w:w="0" w:type="dxa"/>
              <w:right w:w="75" w:type="dxa"/>
            </w:tcMar>
            <w:vAlign w:val="bottom"/>
            <w:hideMark/>
          </w:tcPr>
          <w:p w14:paraId="4034386D" w14:textId="77777777" w:rsidR="000E24DC" w:rsidRPr="000E24DC" w:rsidRDefault="000E24DC" w:rsidP="000E24DC">
            <w:pPr>
              <w:spacing w:before="100" w:beforeAutospacing="1" w:after="100" w:afterAutospacing="1" w:line="240" w:lineRule="auto"/>
              <w:rPr>
                <w:rFonts w:ascii="Times New Roman" w:eastAsia="Times New Roman" w:hAnsi="Times New Roman" w:cs="Times New Roman"/>
                <w:sz w:val="24"/>
                <w:szCs w:val="24"/>
                <w:lang w:eastAsia="bg-BG"/>
              </w:rPr>
            </w:pPr>
            <w:r w:rsidRPr="000E24DC">
              <w:rPr>
                <w:rFonts w:ascii="Calibri" w:eastAsia="Times New Roman" w:hAnsi="Calibri" w:cs="Calibri"/>
                <w:lang w:eastAsia="bg-BG"/>
              </w:rPr>
              <w:t> </w:t>
            </w:r>
          </w:p>
        </w:tc>
        <w:tc>
          <w:tcPr>
            <w:tcW w:w="741" w:type="dxa"/>
            <w:gridSpan w:val="2"/>
            <w:tcBorders>
              <w:top w:val="nil"/>
              <w:left w:val="nil"/>
              <w:bottom w:val="single" w:sz="6" w:space="0" w:color="000000"/>
              <w:right w:val="single" w:sz="6" w:space="0" w:color="000000"/>
            </w:tcBorders>
            <w:noWrap/>
            <w:tcMar>
              <w:top w:w="0" w:type="dxa"/>
              <w:left w:w="75" w:type="dxa"/>
              <w:bottom w:w="0" w:type="dxa"/>
              <w:right w:w="75" w:type="dxa"/>
            </w:tcMar>
            <w:vAlign w:val="bottom"/>
            <w:hideMark/>
          </w:tcPr>
          <w:p w14:paraId="2E659453" w14:textId="77777777" w:rsidR="000E24DC" w:rsidRPr="000E24DC" w:rsidRDefault="000E24DC" w:rsidP="000E24DC">
            <w:pPr>
              <w:spacing w:before="100" w:beforeAutospacing="1" w:after="100" w:afterAutospacing="1" w:line="240" w:lineRule="auto"/>
              <w:rPr>
                <w:rFonts w:ascii="Times New Roman" w:eastAsia="Times New Roman" w:hAnsi="Times New Roman" w:cs="Times New Roman"/>
                <w:sz w:val="24"/>
                <w:szCs w:val="24"/>
                <w:lang w:eastAsia="bg-BG"/>
              </w:rPr>
            </w:pPr>
            <w:r w:rsidRPr="000E24DC">
              <w:rPr>
                <w:rFonts w:ascii="Calibri" w:eastAsia="Times New Roman" w:hAnsi="Calibri" w:cs="Calibri"/>
                <w:lang w:eastAsia="bg-BG"/>
              </w:rPr>
              <w:t> </w:t>
            </w:r>
          </w:p>
        </w:tc>
      </w:tr>
      <w:tr w:rsidR="000E24DC" w:rsidRPr="000E24DC" w14:paraId="23D1DFB8" w14:textId="77777777" w:rsidTr="00154FD1">
        <w:trPr>
          <w:trHeight w:val="450"/>
        </w:trPr>
        <w:tc>
          <w:tcPr>
            <w:tcW w:w="360" w:type="dxa"/>
            <w:tcBorders>
              <w:top w:val="nil"/>
              <w:left w:val="single" w:sz="6" w:space="0" w:color="000000"/>
              <w:bottom w:val="single" w:sz="6" w:space="0" w:color="000000"/>
              <w:right w:val="single" w:sz="6" w:space="0" w:color="000000"/>
            </w:tcBorders>
            <w:noWrap/>
            <w:tcMar>
              <w:top w:w="0" w:type="dxa"/>
              <w:left w:w="75" w:type="dxa"/>
              <w:bottom w:w="0" w:type="dxa"/>
              <w:right w:w="75" w:type="dxa"/>
            </w:tcMar>
            <w:vAlign w:val="bottom"/>
            <w:hideMark/>
          </w:tcPr>
          <w:p w14:paraId="0C68B902" w14:textId="77777777" w:rsidR="000E24DC" w:rsidRPr="000E24DC" w:rsidRDefault="000E24DC" w:rsidP="000E24DC">
            <w:pPr>
              <w:spacing w:before="100" w:beforeAutospacing="1" w:after="100" w:afterAutospacing="1" w:line="240" w:lineRule="auto"/>
              <w:rPr>
                <w:rFonts w:ascii="Times New Roman" w:eastAsia="Times New Roman" w:hAnsi="Times New Roman" w:cs="Times New Roman"/>
                <w:sz w:val="24"/>
                <w:szCs w:val="24"/>
                <w:lang w:eastAsia="bg-BG"/>
              </w:rPr>
            </w:pPr>
            <w:r w:rsidRPr="000E24DC">
              <w:rPr>
                <w:rFonts w:ascii="Calibri" w:eastAsia="Times New Roman" w:hAnsi="Calibri" w:cs="Calibri"/>
                <w:lang w:eastAsia="bg-BG"/>
              </w:rPr>
              <w:t> </w:t>
            </w:r>
          </w:p>
        </w:tc>
        <w:tc>
          <w:tcPr>
            <w:tcW w:w="2127" w:type="dxa"/>
            <w:tcBorders>
              <w:top w:val="nil"/>
              <w:left w:val="nil"/>
              <w:bottom w:val="single" w:sz="6" w:space="0" w:color="000000"/>
              <w:right w:val="single" w:sz="6" w:space="0" w:color="000000"/>
            </w:tcBorders>
            <w:noWrap/>
            <w:tcMar>
              <w:top w:w="0" w:type="dxa"/>
              <w:left w:w="75" w:type="dxa"/>
              <w:bottom w:w="0" w:type="dxa"/>
              <w:right w:w="75" w:type="dxa"/>
            </w:tcMar>
            <w:vAlign w:val="bottom"/>
            <w:hideMark/>
          </w:tcPr>
          <w:p w14:paraId="288E43AA" w14:textId="77777777" w:rsidR="000E24DC" w:rsidRPr="000E24DC" w:rsidRDefault="000E24DC" w:rsidP="000E24DC">
            <w:pPr>
              <w:spacing w:before="100" w:beforeAutospacing="1" w:after="100" w:afterAutospacing="1" w:line="240" w:lineRule="auto"/>
              <w:rPr>
                <w:rFonts w:ascii="Times New Roman" w:eastAsia="Times New Roman" w:hAnsi="Times New Roman" w:cs="Times New Roman"/>
                <w:sz w:val="24"/>
                <w:szCs w:val="24"/>
                <w:lang w:eastAsia="bg-BG"/>
              </w:rPr>
            </w:pPr>
            <w:r w:rsidRPr="000E24DC">
              <w:rPr>
                <w:rFonts w:ascii="Times New Roman" w:eastAsia="Times New Roman" w:hAnsi="Times New Roman" w:cs="Times New Roman"/>
                <w:b/>
                <w:bCs/>
                <w:sz w:val="24"/>
                <w:szCs w:val="24"/>
                <w:lang w:eastAsia="bg-BG"/>
              </w:rPr>
              <w:t>Общо :</w:t>
            </w:r>
          </w:p>
        </w:tc>
        <w:tc>
          <w:tcPr>
            <w:tcW w:w="943" w:type="dxa"/>
            <w:tcBorders>
              <w:top w:val="nil"/>
              <w:left w:val="nil"/>
              <w:bottom w:val="single" w:sz="6" w:space="0" w:color="000000"/>
              <w:right w:val="single" w:sz="6" w:space="0" w:color="000000"/>
            </w:tcBorders>
            <w:noWrap/>
            <w:tcMar>
              <w:top w:w="0" w:type="dxa"/>
              <w:left w:w="75" w:type="dxa"/>
              <w:bottom w:w="0" w:type="dxa"/>
              <w:right w:w="75" w:type="dxa"/>
            </w:tcMar>
            <w:vAlign w:val="bottom"/>
            <w:hideMark/>
          </w:tcPr>
          <w:p w14:paraId="74C6A49A" w14:textId="77777777" w:rsidR="000E24DC" w:rsidRPr="000E24DC" w:rsidRDefault="000E24DC" w:rsidP="000E24DC">
            <w:pPr>
              <w:spacing w:before="100" w:beforeAutospacing="1" w:after="100" w:afterAutospacing="1" w:line="240" w:lineRule="auto"/>
              <w:rPr>
                <w:rFonts w:ascii="Times New Roman" w:eastAsia="Times New Roman" w:hAnsi="Times New Roman" w:cs="Times New Roman"/>
                <w:sz w:val="24"/>
                <w:szCs w:val="24"/>
                <w:lang w:eastAsia="bg-BG"/>
              </w:rPr>
            </w:pPr>
            <w:r w:rsidRPr="000E24DC">
              <w:rPr>
                <w:rFonts w:ascii="Calibri" w:eastAsia="Times New Roman" w:hAnsi="Calibri" w:cs="Calibri"/>
                <w:lang w:eastAsia="bg-BG"/>
              </w:rPr>
              <w:t> </w:t>
            </w:r>
          </w:p>
        </w:tc>
        <w:tc>
          <w:tcPr>
            <w:tcW w:w="973" w:type="dxa"/>
            <w:tcBorders>
              <w:top w:val="nil"/>
              <w:left w:val="nil"/>
              <w:bottom w:val="single" w:sz="6" w:space="0" w:color="000000"/>
              <w:right w:val="nil"/>
            </w:tcBorders>
            <w:noWrap/>
            <w:tcMar>
              <w:top w:w="0" w:type="dxa"/>
              <w:left w:w="75" w:type="dxa"/>
              <w:bottom w:w="0" w:type="dxa"/>
              <w:right w:w="75" w:type="dxa"/>
            </w:tcMar>
            <w:vAlign w:val="bottom"/>
            <w:hideMark/>
          </w:tcPr>
          <w:p w14:paraId="03A58B9B" w14:textId="77777777" w:rsidR="000E24DC" w:rsidRPr="000E24DC" w:rsidRDefault="000E24DC" w:rsidP="000E24DC">
            <w:pPr>
              <w:spacing w:before="100" w:beforeAutospacing="1" w:after="100" w:afterAutospacing="1" w:line="240" w:lineRule="auto"/>
              <w:rPr>
                <w:rFonts w:ascii="Times New Roman" w:eastAsia="Times New Roman" w:hAnsi="Times New Roman" w:cs="Times New Roman"/>
                <w:sz w:val="24"/>
                <w:szCs w:val="24"/>
                <w:lang w:eastAsia="bg-BG"/>
              </w:rPr>
            </w:pPr>
            <w:r w:rsidRPr="000E24DC">
              <w:rPr>
                <w:rFonts w:ascii="Calibri" w:eastAsia="Times New Roman" w:hAnsi="Calibri" w:cs="Calibri"/>
                <w:lang w:eastAsia="bg-BG"/>
              </w:rPr>
              <w:t> </w:t>
            </w:r>
          </w:p>
        </w:tc>
        <w:tc>
          <w:tcPr>
            <w:tcW w:w="1328" w:type="dxa"/>
            <w:gridSpan w:val="2"/>
            <w:tcBorders>
              <w:top w:val="nil"/>
              <w:left w:val="single" w:sz="6" w:space="0" w:color="000000"/>
              <w:bottom w:val="single" w:sz="6" w:space="0" w:color="000000"/>
              <w:right w:val="single" w:sz="6" w:space="0" w:color="000000"/>
            </w:tcBorders>
            <w:noWrap/>
            <w:tcMar>
              <w:top w:w="0" w:type="dxa"/>
              <w:left w:w="75" w:type="dxa"/>
              <w:bottom w:w="0" w:type="dxa"/>
              <w:right w:w="75" w:type="dxa"/>
            </w:tcMar>
            <w:vAlign w:val="bottom"/>
            <w:hideMark/>
          </w:tcPr>
          <w:p w14:paraId="00E95CE7" w14:textId="77777777" w:rsidR="000E24DC" w:rsidRPr="000E24DC" w:rsidRDefault="000E24DC" w:rsidP="000E24DC">
            <w:pPr>
              <w:spacing w:before="100" w:beforeAutospacing="1" w:after="100" w:afterAutospacing="1" w:line="240" w:lineRule="auto"/>
              <w:rPr>
                <w:rFonts w:ascii="Times New Roman" w:eastAsia="Times New Roman" w:hAnsi="Times New Roman" w:cs="Times New Roman"/>
                <w:sz w:val="24"/>
                <w:szCs w:val="24"/>
                <w:lang w:eastAsia="bg-BG"/>
              </w:rPr>
            </w:pPr>
            <w:r w:rsidRPr="000E24DC">
              <w:rPr>
                <w:rFonts w:ascii="Calibri" w:eastAsia="Times New Roman" w:hAnsi="Calibri" w:cs="Calibri"/>
                <w:lang w:eastAsia="bg-BG"/>
              </w:rPr>
              <w:t> </w:t>
            </w:r>
          </w:p>
        </w:tc>
        <w:tc>
          <w:tcPr>
            <w:tcW w:w="1328" w:type="dxa"/>
            <w:gridSpan w:val="2"/>
            <w:tcBorders>
              <w:top w:val="nil"/>
              <w:left w:val="nil"/>
              <w:bottom w:val="single" w:sz="6" w:space="0" w:color="000000"/>
              <w:right w:val="single" w:sz="6" w:space="0" w:color="000000"/>
            </w:tcBorders>
            <w:noWrap/>
            <w:tcMar>
              <w:top w:w="0" w:type="dxa"/>
              <w:left w:w="75" w:type="dxa"/>
              <w:bottom w:w="0" w:type="dxa"/>
              <w:right w:w="75" w:type="dxa"/>
            </w:tcMar>
            <w:vAlign w:val="bottom"/>
            <w:hideMark/>
          </w:tcPr>
          <w:p w14:paraId="139DC81D" w14:textId="77777777" w:rsidR="000E24DC" w:rsidRPr="000E24DC" w:rsidRDefault="000E24DC" w:rsidP="000E24DC">
            <w:pPr>
              <w:spacing w:before="100" w:beforeAutospacing="1" w:after="100" w:afterAutospacing="1" w:line="240" w:lineRule="auto"/>
              <w:rPr>
                <w:rFonts w:ascii="Times New Roman" w:eastAsia="Times New Roman" w:hAnsi="Times New Roman" w:cs="Times New Roman"/>
                <w:sz w:val="24"/>
                <w:szCs w:val="24"/>
                <w:lang w:eastAsia="bg-BG"/>
              </w:rPr>
            </w:pPr>
            <w:r w:rsidRPr="000E24DC">
              <w:rPr>
                <w:rFonts w:ascii="Calibri" w:eastAsia="Times New Roman" w:hAnsi="Calibri" w:cs="Calibri"/>
                <w:lang w:eastAsia="bg-BG"/>
              </w:rPr>
              <w:t> </w:t>
            </w:r>
          </w:p>
        </w:tc>
        <w:tc>
          <w:tcPr>
            <w:tcW w:w="1331" w:type="dxa"/>
            <w:gridSpan w:val="2"/>
            <w:tcBorders>
              <w:top w:val="nil"/>
              <w:left w:val="nil"/>
              <w:bottom w:val="single" w:sz="6" w:space="0" w:color="000000"/>
              <w:right w:val="single" w:sz="6" w:space="0" w:color="000000"/>
            </w:tcBorders>
            <w:noWrap/>
            <w:tcMar>
              <w:top w:w="0" w:type="dxa"/>
              <w:left w:w="75" w:type="dxa"/>
              <w:bottom w:w="0" w:type="dxa"/>
              <w:right w:w="75" w:type="dxa"/>
            </w:tcMar>
            <w:vAlign w:val="bottom"/>
            <w:hideMark/>
          </w:tcPr>
          <w:p w14:paraId="2712AADF" w14:textId="77777777" w:rsidR="000E24DC" w:rsidRPr="000E24DC" w:rsidRDefault="000E24DC" w:rsidP="000E24DC">
            <w:pPr>
              <w:spacing w:before="100" w:beforeAutospacing="1" w:after="100" w:afterAutospacing="1" w:line="240" w:lineRule="auto"/>
              <w:rPr>
                <w:rFonts w:ascii="Times New Roman" w:eastAsia="Times New Roman" w:hAnsi="Times New Roman" w:cs="Times New Roman"/>
                <w:sz w:val="24"/>
                <w:szCs w:val="24"/>
                <w:lang w:eastAsia="bg-BG"/>
              </w:rPr>
            </w:pPr>
            <w:r w:rsidRPr="000E24DC">
              <w:rPr>
                <w:rFonts w:ascii="Calibri" w:eastAsia="Times New Roman" w:hAnsi="Calibri" w:cs="Calibri"/>
                <w:lang w:eastAsia="bg-BG"/>
              </w:rPr>
              <w:t> </w:t>
            </w:r>
          </w:p>
        </w:tc>
        <w:tc>
          <w:tcPr>
            <w:tcW w:w="741" w:type="dxa"/>
            <w:gridSpan w:val="2"/>
            <w:tcBorders>
              <w:top w:val="nil"/>
              <w:left w:val="nil"/>
              <w:bottom w:val="single" w:sz="6" w:space="0" w:color="000000"/>
              <w:right w:val="single" w:sz="6" w:space="0" w:color="000000"/>
            </w:tcBorders>
            <w:noWrap/>
            <w:tcMar>
              <w:top w:w="0" w:type="dxa"/>
              <w:left w:w="75" w:type="dxa"/>
              <w:bottom w:w="0" w:type="dxa"/>
              <w:right w:w="75" w:type="dxa"/>
            </w:tcMar>
            <w:vAlign w:val="bottom"/>
            <w:hideMark/>
          </w:tcPr>
          <w:p w14:paraId="1232040B" w14:textId="77777777" w:rsidR="000E24DC" w:rsidRPr="000E24DC" w:rsidRDefault="000E24DC" w:rsidP="000E24DC">
            <w:pPr>
              <w:spacing w:before="100" w:beforeAutospacing="1" w:after="100" w:afterAutospacing="1" w:line="240" w:lineRule="auto"/>
              <w:rPr>
                <w:rFonts w:ascii="Times New Roman" w:eastAsia="Times New Roman" w:hAnsi="Times New Roman" w:cs="Times New Roman"/>
                <w:sz w:val="24"/>
                <w:szCs w:val="24"/>
                <w:lang w:eastAsia="bg-BG"/>
              </w:rPr>
            </w:pPr>
            <w:r w:rsidRPr="000E24DC">
              <w:rPr>
                <w:rFonts w:ascii="Calibri" w:eastAsia="Times New Roman" w:hAnsi="Calibri" w:cs="Calibri"/>
                <w:lang w:eastAsia="bg-BG"/>
              </w:rPr>
              <w:t> </w:t>
            </w:r>
          </w:p>
        </w:tc>
      </w:tr>
      <w:tr w:rsidR="000E24DC" w:rsidRPr="000E24DC" w14:paraId="61716BEC" w14:textId="77777777" w:rsidTr="00154FD1">
        <w:trPr>
          <w:trHeight w:val="450"/>
        </w:trPr>
        <w:tc>
          <w:tcPr>
            <w:tcW w:w="360" w:type="dxa"/>
            <w:tcBorders>
              <w:top w:val="nil"/>
              <w:left w:val="single" w:sz="6" w:space="0" w:color="000000"/>
              <w:bottom w:val="single" w:sz="6" w:space="0" w:color="000000"/>
              <w:right w:val="nil"/>
            </w:tcBorders>
            <w:shd w:val="clear" w:color="auto" w:fill="FDE9D9"/>
            <w:noWrap/>
            <w:tcMar>
              <w:top w:w="0" w:type="dxa"/>
              <w:left w:w="75" w:type="dxa"/>
              <w:bottom w:w="0" w:type="dxa"/>
              <w:right w:w="75" w:type="dxa"/>
            </w:tcMar>
            <w:vAlign w:val="bottom"/>
            <w:hideMark/>
          </w:tcPr>
          <w:p w14:paraId="45805D23" w14:textId="77777777" w:rsidR="000E24DC" w:rsidRPr="000E24DC" w:rsidRDefault="000E24DC" w:rsidP="000E24DC">
            <w:pPr>
              <w:spacing w:before="100" w:beforeAutospacing="1" w:after="100" w:afterAutospacing="1" w:line="240" w:lineRule="auto"/>
              <w:rPr>
                <w:rFonts w:ascii="Times New Roman" w:eastAsia="Times New Roman" w:hAnsi="Times New Roman" w:cs="Times New Roman"/>
                <w:sz w:val="24"/>
                <w:szCs w:val="24"/>
                <w:lang w:eastAsia="bg-BG"/>
              </w:rPr>
            </w:pPr>
            <w:r w:rsidRPr="000E24DC">
              <w:rPr>
                <w:rFonts w:ascii="Times New Roman" w:eastAsia="Times New Roman" w:hAnsi="Times New Roman" w:cs="Times New Roman"/>
                <w:b/>
                <w:bCs/>
                <w:sz w:val="24"/>
                <w:szCs w:val="24"/>
                <w:lang w:eastAsia="bg-BG"/>
              </w:rPr>
              <w:t>В.</w:t>
            </w:r>
          </w:p>
        </w:tc>
        <w:tc>
          <w:tcPr>
            <w:tcW w:w="2127" w:type="dxa"/>
            <w:tcBorders>
              <w:top w:val="nil"/>
              <w:left w:val="single" w:sz="6" w:space="0" w:color="000000"/>
              <w:bottom w:val="single" w:sz="6" w:space="0" w:color="000000"/>
              <w:right w:val="nil"/>
            </w:tcBorders>
            <w:shd w:val="clear" w:color="auto" w:fill="FDE9D9"/>
            <w:noWrap/>
            <w:tcMar>
              <w:top w:w="0" w:type="dxa"/>
              <w:left w:w="75" w:type="dxa"/>
              <w:bottom w:w="0" w:type="dxa"/>
              <w:right w:w="75" w:type="dxa"/>
            </w:tcMar>
            <w:vAlign w:val="bottom"/>
            <w:hideMark/>
          </w:tcPr>
          <w:p w14:paraId="6881EE41" w14:textId="77777777" w:rsidR="000E24DC" w:rsidRPr="000E24DC" w:rsidRDefault="000E24DC" w:rsidP="000E24DC">
            <w:pPr>
              <w:spacing w:before="100" w:beforeAutospacing="1" w:after="100" w:afterAutospacing="1" w:line="240" w:lineRule="auto"/>
              <w:ind w:left="150" w:hanging="30"/>
              <w:jc w:val="both"/>
              <w:rPr>
                <w:rFonts w:ascii="Times New Roman" w:eastAsia="Times New Roman" w:hAnsi="Times New Roman" w:cs="Times New Roman"/>
                <w:sz w:val="24"/>
                <w:szCs w:val="24"/>
                <w:lang w:eastAsia="bg-BG"/>
              </w:rPr>
            </w:pPr>
            <w:r w:rsidRPr="000E24DC">
              <w:rPr>
                <w:rFonts w:ascii="Times New Roman" w:eastAsia="Times New Roman" w:hAnsi="Times New Roman" w:cs="Times New Roman"/>
                <w:b/>
                <w:bCs/>
                <w:sz w:val="24"/>
                <w:szCs w:val="24"/>
                <w:lang w:eastAsia="bg-BG"/>
              </w:rPr>
              <w:t>Непреки разходи: - разходи за обслужване на проекта от университета; организации или висши училища;</w:t>
            </w:r>
          </w:p>
          <w:p w14:paraId="5B9E1060" w14:textId="77777777" w:rsidR="000E24DC" w:rsidRPr="000E24DC" w:rsidRDefault="000E24DC" w:rsidP="000E24DC">
            <w:pPr>
              <w:spacing w:before="100" w:beforeAutospacing="1" w:after="100" w:afterAutospacing="1" w:line="240" w:lineRule="auto"/>
              <w:rPr>
                <w:rFonts w:ascii="Times New Roman" w:eastAsia="Times New Roman" w:hAnsi="Times New Roman" w:cs="Times New Roman"/>
                <w:sz w:val="24"/>
                <w:szCs w:val="24"/>
                <w:lang w:eastAsia="bg-BG"/>
              </w:rPr>
            </w:pPr>
            <w:r w:rsidRPr="000E24DC">
              <w:rPr>
                <w:rFonts w:ascii="Times New Roman" w:eastAsia="Times New Roman" w:hAnsi="Times New Roman" w:cs="Times New Roman"/>
                <w:sz w:val="24"/>
                <w:szCs w:val="24"/>
                <w:lang w:eastAsia="bg-BG"/>
              </w:rPr>
              <w:t> </w:t>
            </w:r>
          </w:p>
        </w:tc>
        <w:tc>
          <w:tcPr>
            <w:tcW w:w="943" w:type="dxa"/>
            <w:tcBorders>
              <w:top w:val="nil"/>
              <w:left w:val="nil"/>
              <w:bottom w:val="single" w:sz="6" w:space="0" w:color="000000"/>
              <w:right w:val="nil"/>
            </w:tcBorders>
            <w:shd w:val="clear" w:color="auto" w:fill="FDE9D9"/>
            <w:noWrap/>
            <w:tcMar>
              <w:top w:w="0" w:type="dxa"/>
              <w:left w:w="75" w:type="dxa"/>
              <w:bottom w:w="0" w:type="dxa"/>
              <w:right w:w="75" w:type="dxa"/>
            </w:tcMar>
            <w:vAlign w:val="bottom"/>
            <w:hideMark/>
          </w:tcPr>
          <w:p w14:paraId="59E707C4" w14:textId="77777777" w:rsidR="000E24DC" w:rsidRPr="000E24DC" w:rsidRDefault="000E24DC" w:rsidP="000E24DC">
            <w:pPr>
              <w:spacing w:before="100" w:beforeAutospacing="1" w:after="100" w:afterAutospacing="1" w:line="240" w:lineRule="auto"/>
              <w:rPr>
                <w:rFonts w:ascii="Times New Roman" w:eastAsia="Times New Roman" w:hAnsi="Times New Roman" w:cs="Times New Roman"/>
                <w:sz w:val="24"/>
                <w:szCs w:val="24"/>
                <w:lang w:eastAsia="bg-BG"/>
              </w:rPr>
            </w:pPr>
            <w:r w:rsidRPr="000E24DC">
              <w:rPr>
                <w:rFonts w:ascii="Calibri" w:eastAsia="Times New Roman" w:hAnsi="Calibri" w:cs="Calibri"/>
                <w:b/>
                <w:bCs/>
                <w:lang w:eastAsia="bg-BG"/>
              </w:rPr>
              <w:t> </w:t>
            </w:r>
          </w:p>
        </w:tc>
        <w:tc>
          <w:tcPr>
            <w:tcW w:w="973" w:type="dxa"/>
            <w:tcBorders>
              <w:top w:val="nil"/>
              <w:left w:val="nil"/>
              <w:bottom w:val="single" w:sz="6" w:space="0" w:color="000000"/>
              <w:right w:val="nil"/>
            </w:tcBorders>
            <w:shd w:val="clear" w:color="auto" w:fill="FDE9D9"/>
            <w:noWrap/>
            <w:tcMar>
              <w:top w:w="0" w:type="dxa"/>
              <w:left w:w="75" w:type="dxa"/>
              <w:bottom w:w="0" w:type="dxa"/>
              <w:right w:w="75" w:type="dxa"/>
            </w:tcMar>
            <w:vAlign w:val="bottom"/>
            <w:hideMark/>
          </w:tcPr>
          <w:p w14:paraId="0F21E2B1" w14:textId="77777777" w:rsidR="000E24DC" w:rsidRPr="000E24DC" w:rsidRDefault="000E24DC" w:rsidP="000E24DC">
            <w:pPr>
              <w:spacing w:before="100" w:beforeAutospacing="1" w:after="100" w:afterAutospacing="1" w:line="240" w:lineRule="auto"/>
              <w:rPr>
                <w:rFonts w:ascii="Times New Roman" w:eastAsia="Times New Roman" w:hAnsi="Times New Roman" w:cs="Times New Roman"/>
                <w:sz w:val="24"/>
                <w:szCs w:val="24"/>
                <w:lang w:eastAsia="bg-BG"/>
              </w:rPr>
            </w:pPr>
            <w:r w:rsidRPr="000E24DC">
              <w:rPr>
                <w:rFonts w:ascii="Calibri" w:eastAsia="Times New Roman" w:hAnsi="Calibri" w:cs="Calibri"/>
                <w:b/>
                <w:bCs/>
                <w:lang w:eastAsia="bg-BG"/>
              </w:rPr>
              <w:t> </w:t>
            </w:r>
          </w:p>
        </w:tc>
        <w:tc>
          <w:tcPr>
            <w:tcW w:w="1328" w:type="dxa"/>
            <w:gridSpan w:val="2"/>
            <w:tcBorders>
              <w:top w:val="nil"/>
              <w:left w:val="nil"/>
              <w:bottom w:val="single" w:sz="6" w:space="0" w:color="000000"/>
              <w:right w:val="nil"/>
            </w:tcBorders>
            <w:shd w:val="clear" w:color="auto" w:fill="FDE9D9"/>
            <w:noWrap/>
            <w:tcMar>
              <w:top w:w="0" w:type="dxa"/>
              <w:left w:w="75" w:type="dxa"/>
              <w:bottom w:w="0" w:type="dxa"/>
              <w:right w:w="75" w:type="dxa"/>
            </w:tcMar>
            <w:vAlign w:val="bottom"/>
            <w:hideMark/>
          </w:tcPr>
          <w:p w14:paraId="220256C7" w14:textId="77777777" w:rsidR="000E24DC" w:rsidRPr="000E24DC" w:rsidRDefault="000E24DC" w:rsidP="000E24DC">
            <w:pPr>
              <w:spacing w:before="100" w:beforeAutospacing="1" w:after="100" w:afterAutospacing="1" w:line="240" w:lineRule="auto"/>
              <w:rPr>
                <w:rFonts w:ascii="Times New Roman" w:eastAsia="Times New Roman" w:hAnsi="Times New Roman" w:cs="Times New Roman"/>
                <w:sz w:val="24"/>
                <w:szCs w:val="24"/>
                <w:lang w:eastAsia="bg-BG"/>
              </w:rPr>
            </w:pPr>
            <w:r w:rsidRPr="000E24DC">
              <w:rPr>
                <w:rFonts w:ascii="Calibri" w:eastAsia="Times New Roman" w:hAnsi="Calibri" w:cs="Calibri"/>
                <w:b/>
                <w:bCs/>
                <w:lang w:eastAsia="bg-BG"/>
              </w:rPr>
              <w:t> </w:t>
            </w:r>
          </w:p>
        </w:tc>
        <w:tc>
          <w:tcPr>
            <w:tcW w:w="1328" w:type="dxa"/>
            <w:gridSpan w:val="2"/>
            <w:tcBorders>
              <w:top w:val="nil"/>
              <w:left w:val="nil"/>
              <w:bottom w:val="single" w:sz="6" w:space="0" w:color="000000"/>
              <w:right w:val="nil"/>
            </w:tcBorders>
            <w:shd w:val="clear" w:color="auto" w:fill="FDE9D9"/>
            <w:noWrap/>
            <w:tcMar>
              <w:top w:w="0" w:type="dxa"/>
              <w:left w:w="75" w:type="dxa"/>
              <w:bottom w:w="0" w:type="dxa"/>
              <w:right w:w="75" w:type="dxa"/>
            </w:tcMar>
            <w:vAlign w:val="bottom"/>
            <w:hideMark/>
          </w:tcPr>
          <w:p w14:paraId="4EC7C5CB" w14:textId="77777777" w:rsidR="000E24DC" w:rsidRPr="000E24DC" w:rsidRDefault="000E24DC" w:rsidP="000E24DC">
            <w:pPr>
              <w:spacing w:before="100" w:beforeAutospacing="1" w:after="100" w:afterAutospacing="1" w:line="240" w:lineRule="auto"/>
              <w:rPr>
                <w:rFonts w:ascii="Times New Roman" w:eastAsia="Times New Roman" w:hAnsi="Times New Roman" w:cs="Times New Roman"/>
                <w:sz w:val="24"/>
                <w:szCs w:val="24"/>
                <w:lang w:eastAsia="bg-BG"/>
              </w:rPr>
            </w:pPr>
            <w:r w:rsidRPr="000E24DC">
              <w:rPr>
                <w:rFonts w:ascii="Calibri" w:eastAsia="Times New Roman" w:hAnsi="Calibri" w:cs="Calibri"/>
                <w:b/>
                <w:bCs/>
                <w:lang w:eastAsia="bg-BG"/>
              </w:rPr>
              <w:t> </w:t>
            </w:r>
          </w:p>
        </w:tc>
        <w:tc>
          <w:tcPr>
            <w:tcW w:w="1331" w:type="dxa"/>
            <w:gridSpan w:val="2"/>
            <w:tcBorders>
              <w:top w:val="nil"/>
              <w:left w:val="nil"/>
              <w:bottom w:val="single" w:sz="6" w:space="0" w:color="000000"/>
              <w:right w:val="nil"/>
            </w:tcBorders>
            <w:shd w:val="clear" w:color="auto" w:fill="FDE9D9"/>
            <w:noWrap/>
            <w:tcMar>
              <w:top w:w="0" w:type="dxa"/>
              <w:left w:w="75" w:type="dxa"/>
              <w:bottom w:w="0" w:type="dxa"/>
              <w:right w:w="75" w:type="dxa"/>
            </w:tcMar>
            <w:vAlign w:val="bottom"/>
            <w:hideMark/>
          </w:tcPr>
          <w:p w14:paraId="60FBCABF" w14:textId="77777777" w:rsidR="000E24DC" w:rsidRPr="000E24DC" w:rsidRDefault="000E24DC" w:rsidP="000E24DC">
            <w:pPr>
              <w:spacing w:before="100" w:beforeAutospacing="1" w:after="100" w:afterAutospacing="1" w:line="240" w:lineRule="auto"/>
              <w:rPr>
                <w:rFonts w:ascii="Times New Roman" w:eastAsia="Times New Roman" w:hAnsi="Times New Roman" w:cs="Times New Roman"/>
                <w:sz w:val="24"/>
                <w:szCs w:val="24"/>
                <w:lang w:eastAsia="bg-BG"/>
              </w:rPr>
            </w:pPr>
            <w:r w:rsidRPr="000E24DC">
              <w:rPr>
                <w:rFonts w:ascii="Calibri" w:eastAsia="Times New Roman" w:hAnsi="Calibri" w:cs="Calibri"/>
                <w:b/>
                <w:bCs/>
                <w:lang w:eastAsia="bg-BG"/>
              </w:rPr>
              <w:t> </w:t>
            </w:r>
          </w:p>
        </w:tc>
        <w:tc>
          <w:tcPr>
            <w:tcW w:w="741" w:type="dxa"/>
            <w:gridSpan w:val="2"/>
            <w:tcBorders>
              <w:top w:val="nil"/>
              <w:left w:val="nil"/>
              <w:bottom w:val="single" w:sz="6" w:space="0" w:color="000000"/>
              <w:right w:val="single" w:sz="6" w:space="0" w:color="000000"/>
            </w:tcBorders>
            <w:shd w:val="clear" w:color="auto" w:fill="FDE9D9"/>
            <w:noWrap/>
            <w:tcMar>
              <w:top w:w="0" w:type="dxa"/>
              <w:left w:w="75" w:type="dxa"/>
              <w:bottom w:w="0" w:type="dxa"/>
              <w:right w:w="75" w:type="dxa"/>
            </w:tcMar>
            <w:vAlign w:val="bottom"/>
            <w:hideMark/>
          </w:tcPr>
          <w:p w14:paraId="369DDE99" w14:textId="77777777" w:rsidR="000E24DC" w:rsidRPr="000E24DC" w:rsidRDefault="000E24DC" w:rsidP="000E24DC">
            <w:pPr>
              <w:spacing w:before="100" w:beforeAutospacing="1" w:after="100" w:afterAutospacing="1" w:line="240" w:lineRule="auto"/>
              <w:rPr>
                <w:rFonts w:ascii="Times New Roman" w:eastAsia="Times New Roman" w:hAnsi="Times New Roman" w:cs="Times New Roman"/>
                <w:sz w:val="24"/>
                <w:szCs w:val="24"/>
                <w:lang w:eastAsia="bg-BG"/>
              </w:rPr>
            </w:pPr>
            <w:r w:rsidRPr="000E24DC">
              <w:rPr>
                <w:rFonts w:ascii="Calibri" w:eastAsia="Times New Roman" w:hAnsi="Calibri" w:cs="Calibri"/>
                <w:b/>
                <w:bCs/>
                <w:lang w:eastAsia="bg-BG"/>
              </w:rPr>
              <w:t> </w:t>
            </w:r>
          </w:p>
        </w:tc>
      </w:tr>
      <w:tr w:rsidR="000E24DC" w:rsidRPr="000E24DC" w14:paraId="2263615A" w14:textId="77777777" w:rsidTr="00154FD1">
        <w:trPr>
          <w:trHeight w:val="450"/>
        </w:trPr>
        <w:tc>
          <w:tcPr>
            <w:tcW w:w="360" w:type="dxa"/>
            <w:tcBorders>
              <w:top w:val="nil"/>
              <w:left w:val="single" w:sz="6" w:space="0" w:color="000000"/>
              <w:bottom w:val="single" w:sz="6" w:space="0" w:color="000000"/>
              <w:right w:val="single" w:sz="6" w:space="0" w:color="000000"/>
            </w:tcBorders>
            <w:noWrap/>
            <w:tcMar>
              <w:top w:w="0" w:type="dxa"/>
              <w:left w:w="75" w:type="dxa"/>
              <w:bottom w:w="0" w:type="dxa"/>
              <w:right w:w="75" w:type="dxa"/>
            </w:tcMar>
            <w:vAlign w:val="bottom"/>
            <w:hideMark/>
          </w:tcPr>
          <w:p w14:paraId="57461C7E" w14:textId="77777777" w:rsidR="000E24DC" w:rsidRPr="000E24DC" w:rsidRDefault="000E24DC" w:rsidP="000E24DC">
            <w:pPr>
              <w:spacing w:before="100" w:beforeAutospacing="1" w:after="100" w:afterAutospacing="1" w:line="240" w:lineRule="auto"/>
              <w:jc w:val="right"/>
              <w:rPr>
                <w:rFonts w:ascii="Times New Roman" w:eastAsia="Times New Roman" w:hAnsi="Times New Roman" w:cs="Times New Roman"/>
                <w:sz w:val="24"/>
                <w:szCs w:val="24"/>
                <w:lang w:eastAsia="bg-BG"/>
              </w:rPr>
            </w:pPr>
            <w:r w:rsidRPr="000E24DC">
              <w:rPr>
                <w:rFonts w:ascii="Times New Roman" w:eastAsia="Times New Roman" w:hAnsi="Times New Roman" w:cs="Times New Roman"/>
                <w:sz w:val="24"/>
                <w:szCs w:val="24"/>
                <w:lang w:eastAsia="bg-BG"/>
              </w:rPr>
              <w:t>1</w:t>
            </w:r>
          </w:p>
        </w:tc>
        <w:tc>
          <w:tcPr>
            <w:tcW w:w="2127" w:type="dxa"/>
            <w:tcBorders>
              <w:top w:val="nil"/>
              <w:left w:val="nil"/>
              <w:bottom w:val="single" w:sz="6" w:space="0" w:color="000000"/>
              <w:right w:val="single" w:sz="6" w:space="0" w:color="000000"/>
            </w:tcBorders>
            <w:tcMar>
              <w:top w:w="0" w:type="dxa"/>
              <w:left w:w="75" w:type="dxa"/>
              <w:bottom w:w="0" w:type="dxa"/>
              <w:right w:w="75" w:type="dxa"/>
            </w:tcMar>
            <w:vAlign w:val="bottom"/>
            <w:hideMark/>
          </w:tcPr>
          <w:p w14:paraId="37BFECDC" w14:textId="77777777" w:rsidR="000E24DC" w:rsidRPr="000E24DC" w:rsidRDefault="000E24DC" w:rsidP="000E24DC">
            <w:pPr>
              <w:spacing w:before="100" w:beforeAutospacing="1" w:after="100" w:afterAutospacing="1" w:line="240" w:lineRule="auto"/>
              <w:rPr>
                <w:rFonts w:ascii="Times New Roman" w:eastAsia="Times New Roman" w:hAnsi="Times New Roman" w:cs="Times New Roman"/>
                <w:sz w:val="24"/>
                <w:szCs w:val="24"/>
                <w:lang w:eastAsia="bg-BG"/>
              </w:rPr>
            </w:pPr>
            <w:r w:rsidRPr="000E24DC">
              <w:rPr>
                <w:rFonts w:ascii="Calibri" w:eastAsia="Times New Roman" w:hAnsi="Calibri" w:cs="Calibri"/>
                <w:lang w:eastAsia="bg-BG"/>
              </w:rPr>
              <w:t> </w:t>
            </w:r>
          </w:p>
        </w:tc>
        <w:tc>
          <w:tcPr>
            <w:tcW w:w="943" w:type="dxa"/>
            <w:tcBorders>
              <w:top w:val="nil"/>
              <w:left w:val="nil"/>
              <w:bottom w:val="single" w:sz="6" w:space="0" w:color="000000"/>
              <w:right w:val="single" w:sz="6" w:space="0" w:color="000000"/>
            </w:tcBorders>
            <w:noWrap/>
            <w:tcMar>
              <w:top w:w="0" w:type="dxa"/>
              <w:left w:w="75" w:type="dxa"/>
              <w:bottom w:w="0" w:type="dxa"/>
              <w:right w:w="75" w:type="dxa"/>
            </w:tcMar>
            <w:vAlign w:val="bottom"/>
            <w:hideMark/>
          </w:tcPr>
          <w:p w14:paraId="58EE7AA7" w14:textId="77777777" w:rsidR="000E24DC" w:rsidRPr="000E24DC" w:rsidRDefault="000E24DC" w:rsidP="000E24DC">
            <w:pPr>
              <w:spacing w:before="100" w:beforeAutospacing="1" w:after="100" w:afterAutospacing="1" w:line="240" w:lineRule="auto"/>
              <w:rPr>
                <w:rFonts w:ascii="Times New Roman" w:eastAsia="Times New Roman" w:hAnsi="Times New Roman" w:cs="Times New Roman"/>
                <w:sz w:val="24"/>
                <w:szCs w:val="24"/>
                <w:lang w:eastAsia="bg-BG"/>
              </w:rPr>
            </w:pPr>
            <w:r w:rsidRPr="000E24DC">
              <w:rPr>
                <w:rFonts w:ascii="Calibri" w:eastAsia="Times New Roman" w:hAnsi="Calibri" w:cs="Calibri"/>
                <w:lang w:eastAsia="bg-BG"/>
              </w:rPr>
              <w:t> </w:t>
            </w:r>
          </w:p>
        </w:tc>
        <w:tc>
          <w:tcPr>
            <w:tcW w:w="973" w:type="dxa"/>
            <w:tcBorders>
              <w:top w:val="nil"/>
              <w:left w:val="nil"/>
              <w:bottom w:val="single" w:sz="6" w:space="0" w:color="000000"/>
              <w:right w:val="single" w:sz="6" w:space="0" w:color="000000"/>
            </w:tcBorders>
            <w:noWrap/>
            <w:tcMar>
              <w:top w:w="0" w:type="dxa"/>
              <w:left w:w="75" w:type="dxa"/>
              <w:bottom w:w="0" w:type="dxa"/>
              <w:right w:w="75" w:type="dxa"/>
            </w:tcMar>
            <w:vAlign w:val="bottom"/>
            <w:hideMark/>
          </w:tcPr>
          <w:p w14:paraId="4FE4447D" w14:textId="77777777" w:rsidR="000E24DC" w:rsidRPr="000E24DC" w:rsidRDefault="000E24DC" w:rsidP="000E24DC">
            <w:pPr>
              <w:spacing w:before="100" w:beforeAutospacing="1" w:after="100" w:afterAutospacing="1" w:line="240" w:lineRule="auto"/>
              <w:rPr>
                <w:rFonts w:ascii="Times New Roman" w:eastAsia="Times New Roman" w:hAnsi="Times New Roman" w:cs="Times New Roman"/>
                <w:sz w:val="24"/>
                <w:szCs w:val="24"/>
                <w:lang w:eastAsia="bg-BG"/>
              </w:rPr>
            </w:pPr>
            <w:r w:rsidRPr="000E24DC">
              <w:rPr>
                <w:rFonts w:ascii="Calibri" w:eastAsia="Times New Roman" w:hAnsi="Calibri" w:cs="Calibri"/>
                <w:lang w:eastAsia="bg-BG"/>
              </w:rPr>
              <w:t> </w:t>
            </w:r>
          </w:p>
        </w:tc>
        <w:tc>
          <w:tcPr>
            <w:tcW w:w="1328" w:type="dxa"/>
            <w:gridSpan w:val="2"/>
            <w:tcBorders>
              <w:top w:val="nil"/>
              <w:left w:val="nil"/>
              <w:bottom w:val="single" w:sz="6" w:space="0" w:color="000000"/>
              <w:right w:val="single" w:sz="6" w:space="0" w:color="000000"/>
            </w:tcBorders>
            <w:noWrap/>
            <w:tcMar>
              <w:top w:w="0" w:type="dxa"/>
              <w:left w:w="75" w:type="dxa"/>
              <w:bottom w:w="0" w:type="dxa"/>
              <w:right w:w="75" w:type="dxa"/>
            </w:tcMar>
            <w:vAlign w:val="bottom"/>
            <w:hideMark/>
          </w:tcPr>
          <w:p w14:paraId="032457DD" w14:textId="77777777" w:rsidR="000E24DC" w:rsidRPr="000E24DC" w:rsidRDefault="000E24DC" w:rsidP="000E24DC">
            <w:pPr>
              <w:spacing w:before="100" w:beforeAutospacing="1" w:after="100" w:afterAutospacing="1" w:line="240" w:lineRule="auto"/>
              <w:rPr>
                <w:rFonts w:ascii="Times New Roman" w:eastAsia="Times New Roman" w:hAnsi="Times New Roman" w:cs="Times New Roman"/>
                <w:sz w:val="24"/>
                <w:szCs w:val="24"/>
                <w:lang w:eastAsia="bg-BG"/>
              </w:rPr>
            </w:pPr>
            <w:r w:rsidRPr="000E24DC">
              <w:rPr>
                <w:rFonts w:ascii="Calibri" w:eastAsia="Times New Roman" w:hAnsi="Calibri" w:cs="Calibri"/>
                <w:lang w:eastAsia="bg-BG"/>
              </w:rPr>
              <w:t> </w:t>
            </w:r>
          </w:p>
        </w:tc>
        <w:tc>
          <w:tcPr>
            <w:tcW w:w="1328" w:type="dxa"/>
            <w:gridSpan w:val="2"/>
            <w:tcBorders>
              <w:top w:val="nil"/>
              <w:left w:val="nil"/>
              <w:bottom w:val="single" w:sz="6" w:space="0" w:color="000000"/>
              <w:right w:val="single" w:sz="6" w:space="0" w:color="000000"/>
            </w:tcBorders>
            <w:noWrap/>
            <w:tcMar>
              <w:top w:w="0" w:type="dxa"/>
              <w:left w:w="75" w:type="dxa"/>
              <w:bottom w:w="0" w:type="dxa"/>
              <w:right w:w="75" w:type="dxa"/>
            </w:tcMar>
            <w:vAlign w:val="bottom"/>
            <w:hideMark/>
          </w:tcPr>
          <w:p w14:paraId="244B74B5" w14:textId="77777777" w:rsidR="000E24DC" w:rsidRPr="000E24DC" w:rsidRDefault="000E24DC" w:rsidP="000E24DC">
            <w:pPr>
              <w:spacing w:before="100" w:beforeAutospacing="1" w:after="100" w:afterAutospacing="1" w:line="240" w:lineRule="auto"/>
              <w:rPr>
                <w:rFonts w:ascii="Times New Roman" w:eastAsia="Times New Roman" w:hAnsi="Times New Roman" w:cs="Times New Roman"/>
                <w:sz w:val="24"/>
                <w:szCs w:val="24"/>
                <w:lang w:eastAsia="bg-BG"/>
              </w:rPr>
            </w:pPr>
            <w:r w:rsidRPr="000E24DC">
              <w:rPr>
                <w:rFonts w:ascii="Calibri" w:eastAsia="Times New Roman" w:hAnsi="Calibri" w:cs="Calibri"/>
                <w:lang w:eastAsia="bg-BG"/>
              </w:rPr>
              <w:t> </w:t>
            </w:r>
          </w:p>
        </w:tc>
        <w:tc>
          <w:tcPr>
            <w:tcW w:w="1331" w:type="dxa"/>
            <w:gridSpan w:val="2"/>
            <w:tcBorders>
              <w:top w:val="nil"/>
              <w:left w:val="nil"/>
              <w:bottom w:val="single" w:sz="6" w:space="0" w:color="000000"/>
              <w:right w:val="single" w:sz="6" w:space="0" w:color="000000"/>
            </w:tcBorders>
            <w:noWrap/>
            <w:tcMar>
              <w:top w:w="0" w:type="dxa"/>
              <w:left w:w="75" w:type="dxa"/>
              <w:bottom w:w="0" w:type="dxa"/>
              <w:right w:w="75" w:type="dxa"/>
            </w:tcMar>
            <w:vAlign w:val="bottom"/>
            <w:hideMark/>
          </w:tcPr>
          <w:p w14:paraId="7DC8F8CD" w14:textId="77777777" w:rsidR="000E24DC" w:rsidRPr="000E24DC" w:rsidRDefault="000E24DC" w:rsidP="000E24DC">
            <w:pPr>
              <w:spacing w:before="100" w:beforeAutospacing="1" w:after="100" w:afterAutospacing="1" w:line="240" w:lineRule="auto"/>
              <w:rPr>
                <w:rFonts w:ascii="Times New Roman" w:eastAsia="Times New Roman" w:hAnsi="Times New Roman" w:cs="Times New Roman"/>
                <w:sz w:val="24"/>
                <w:szCs w:val="24"/>
                <w:lang w:eastAsia="bg-BG"/>
              </w:rPr>
            </w:pPr>
            <w:r w:rsidRPr="000E24DC">
              <w:rPr>
                <w:rFonts w:ascii="Calibri" w:eastAsia="Times New Roman" w:hAnsi="Calibri" w:cs="Calibri"/>
                <w:lang w:eastAsia="bg-BG"/>
              </w:rPr>
              <w:t> </w:t>
            </w:r>
          </w:p>
        </w:tc>
        <w:tc>
          <w:tcPr>
            <w:tcW w:w="741" w:type="dxa"/>
            <w:gridSpan w:val="2"/>
            <w:tcBorders>
              <w:top w:val="nil"/>
              <w:left w:val="nil"/>
              <w:bottom w:val="single" w:sz="6" w:space="0" w:color="000000"/>
              <w:right w:val="single" w:sz="6" w:space="0" w:color="000000"/>
            </w:tcBorders>
            <w:noWrap/>
            <w:tcMar>
              <w:top w:w="0" w:type="dxa"/>
              <w:left w:w="75" w:type="dxa"/>
              <w:bottom w:w="0" w:type="dxa"/>
              <w:right w:w="75" w:type="dxa"/>
            </w:tcMar>
            <w:vAlign w:val="bottom"/>
            <w:hideMark/>
          </w:tcPr>
          <w:p w14:paraId="21FDD865" w14:textId="77777777" w:rsidR="000E24DC" w:rsidRPr="000E24DC" w:rsidRDefault="000E24DC" w:rsidP="000E24DC">
            <w:pPr>
              <w:spacing w:before="100" w:beforeAutospacing="1" w:after="100" w:afterAutospacing="1" w:line="240" w:lineRule="auto"/>
              <w:rPr>
                <w:rFonts w:ascii="Times New Roman" w:eastAsia="Times New Roman" w:hAnsi="Times New Roman" w:cs="Times New Roman"/>
                <w:sz w:val="24"/>
                <w:szCs w:val="24"/>
                <w:lang w:eastAsia="bg-BG"/>
              </w:rPr>
            </w:pPr>
            <w:r w:rsidRPr="000E24DC">
              <w:rPr>
                <w:rFonts w:ascii="Calibri" w:eastAsia="Times New Roman" w:hAnsi="Calibri" w:cs="Calibri"/>
                <w:lang w:eastAsia="bg-BG"/>
              </w:rPr>
              <w:t> </w:t>
            </w:r>
          </w:p>
        </w:tc>
      </w:tr>
      <w:tr w:rsidR="000E24DC" w:rsidRPr="000E24DC" w14:paraId="59EA8160" w14:textId="77777777" w:rsidTr="00154FD1">
        <w:trPr>
          <w:trHeight w:val="450"/>
        </w:trPr>
        <w:tc>
          <w:tcPr>
            <w:tcW w:w="360" w:type="dxa"/>
            <w:tcBorders>
              <w:top w:val="nil"/>
              <w:left w:val="single" w:sz="6" w:space="0" w:color="000000"/>
              <w:bottom w:val="single" w:sz="6" w:space="0" w:color="000000"/>
              <w:right w:val="single" w:sz="6" w:space="0" w:color="000000"/>
            </w:tcBorders>
            <w:noWrap/>
            <w:tcMar>
              <w:top w:w="0" w:type="dxa"/>
              <w:left w:w="75" w:type="dxa"/>
              <w:bottom w:w="0" w:type="dxa"/>
              <w:right w:w="75" w:type="dxa"/>
            </w:tcMar>
            <w:vAlign w:val="bottom"/>
            <w:hideMark/>
          </w:tcPr>
          <w:p w14:paraId="599A782F" w14:textId="77777777" w:rsidR="000E24DC" w:rsidRPr="000E24DC" w:rsidRDefault="000E24DC" w:rsidP="000E24DC">
            <w:pPr>
              <w:spacing w:before="100" w:beforeAutospacing="1" w:after="100" w:afterAutospacing="1" w:line="240" w:lineRule="auto"/>
              <w:jc w:val="right"/>
              <w:rPr>
                <w:rFonts w:ascii="Times New Roman" w:eastAsia="Times New Roman" w:hAnsi="Times New Roman" w:cs="Times New Roman"/>
                <w:sz w:val="24"/>
                <w:szCs w:val="24"/>
                <w:lang w:eastAsia="bg-BG"/>
              </w:rPr>
            </w:pPr>
            <w:r w:rsidRPr="000E24DC">
              <w:rPr>
                <w:rFonts w:ascii="Times New Roman" w:eastAsia="Times New Roman" w:hAnsi="Times New Roman" w:cs="Times New Roman"/>
                <w:sz w:val="24"/>
                <w:szCs w:val="24"/>
                <w:lang w:eastAsia="bg-BG"/>
              </w:rPr>
              <w:t>2</w:t>
            </w:r>
          </w:p>
        </w:tc>
        <w:tc>
          <w:tcPr>
            <w:tcW w:w="2127" w:type="dxa"/>
            <w:tcBorders>
              <w:top w:val="nil"/>
              <w:left w:val="nil"/>
              <w:bottom w:val="single" w:sz="6" w:space="0" w:color="000000"/>
              <w:right w:val="single" w:sz="6" w:space="0" w:color="000000"/>
            </w:tcBorders>
            <w:tcMar>
              <w:top w:w="0" w:type="dxa"/>
              <w:left w:w="75" w:type="dxa"/>
              <w:bottom w:w="0" w:type="dxa"/>
              <w:right w:w="75" w:type="dxa"/>
            </w:tcMar>
            <w:vAlign w:val="bottom"/>
            <w:hideMark/>
          </w:tcPr>
          <w:p w14:paraId="16018FA6" w14:textId="77777777" w:rsidR="000E24DC" w:rsidRPr="000E24DC" w:rsidRDefault="000E24DC" w:rsidP="000E24DC">
            <w:pPr>
              <w:spacing w:before="100" w:beforeAutospacing="1" w:after="100" w:afterAutospacing="1" w:line="240" w:lineRule="auto"/>
              <w:rPr>
                <w:rFonts w:ascii="Times New Roman" w:eastAsia="Times New Roman" w:hAnsi="Times New Roman" w:cs="Times New Roman"/>
                <w:sz w:val="24"/>
                <w:szCs w:val="24"/>
                <w:lang w:eastAsia="bg-BG"/>
              </w:rPr>
            </w:pPr>
            <w:r w:rsidRPr="000E24DC">
              <w:rPr>
                <w:rFonts w:ascii="Calibri" w:eastAsia="Times New Roman" w:hAnsi="Calibri" w:cs="Calibri"/>
                <w:lang w:eastAsia="bg-BG"/>
              </w:rPr>
              <w:t> </w:t>
            </w:r>
          </w:p>
        </w:tc>
        <w:tc>
          <w:tcPr>
            <w:tcW w:w="943" w:type="dxa"/>
            <w:tcBorders>
              <w:top w:val="nil"/>
              <w:left w:val="nil"/>
              <w:bottom w:val="single" w:sz="6" w:space="0" w:color="000000"/>
              <w:right w:val="single" w:sz="6" w:space="0" w:color="000000"/>
            </w:tcBorders>
            <w:noWrap/>
            <w:tcMar>
              <w:top w:w="0" w:type="dxa"/>
              <w:left w:w="75" w:type="dxa"/>
              <w:bottom w:w="0" w:type="dxa"/>
              <w:right w:w="75" w:type="dxa"/>
            </w:tcMar>
            <w:vAlign w:val="bottom"/>
            <w:hideMark/>
          </w:tcPr>
          <w:p w14:paraId="54F08E59" w14:textId="77777777" w:rsidR="000E24DC" w:rsidRPr="000E24DC" w:rsidRDefault="000E24DC" w:rsidP="000E24DC">
            <w:pPr>
              <w:spacing w:before="100" w:beforeAutospacing="1" w:after="100" w:afterAutospacing="1" w:line="240" w:lineRule="auto"/>
              <w:rPr>
                <w:rFonts w:ascii="Times New Roman" w:eastAsia="Times New Roman" w:hAnsi="Times New Roman" w:cs="Times New Roman"/>
                <w:sz w:val="24"/>
                <w:szCs w:val="24"/>
                <w:lang w:eastAsia="bg-BG"/>
              </w:rPr>
            </w:pPr>
            <w:r w:rsidRPr="000E24DC">
              <w:rPr>
                <w:rFonts w:ascii="Calibri" w:eastAsia="Times New Roman" w:hAnsi="Calibri" w:cs="Calibri"/>
                <w:lang w:eastAsia="bg-BG"/>
              </w:rPr>
              <w:t> </w:t>
            </w:r>
          </w:p>
        </w:tc>
        <w:tc>
          <w:tcPr>
            <w:tcW w:w="973" w:type="dxa"/>
            <w:tcBorders>
              <w:top w:val="nil"/>
              <w:left w:val="nil"/>
              <w:bottom w:val="single" w:sz="6" w:space="0" w:color="000000"/>
              <w:right w:val="single" w:sz="6" w:space="0" w:color="000000"/>
            </w:tcBorders>
            <w:noWrap/>
            <w:tcMar>
              <w:top w:w="0" w:type="dxa"/>
              <w:left w:w="75" w:type="dxa"/>
              <w:bottom w:w="0" w:type="dxa"/>
              <w:right w:w="75" w:type="dxa"/>
            </w:tcMar>
            <w:vAlign w:val="bottom"/>
            <w:hideMark/>
          </w:tcPr>
          <w:p w14:paraId="2B91CB45" w14:textId="77777777" w:rsidR="000E24DC" w:rsidRPr="000E24DC" w:rsidRDefault="000E24DC" w:rsidP="000E24DC">
            <w:pPr>
              <w:spacing w:before="100" w:beforeAutospacing="1" w:after="100" w:afterAutospacing="1" w:line="240" w:lineRule="auto"/>
              <w:rPr>
                <w:rFonts w:ascii="Times New Roman" w:eastAsia="Times New Roman" w:hAnsi="Times New Roman" w:cs="Times New Roman"/>
                <w:sz w:val="24"/>
                <w:szCs w:val="24"/>
                <w:lang w:eastAsia="bg-BG"/>
              </w:rPr>
            </w:pPr>
            <w:r w:rsidRPr="000E24DC">
              <w:rPr>
                <w:rFonts w:ascii="Calibri" w:eastAsia="Times New Roman" w:hAnsi="Calibri" w:cs="Calibri"/>
                <w:lang w:eastAsia="bg-BG"/>
              </w:rPr>
              <w:t> </w:t>
            </w:r>
          </w:p>
        </w:tc>
        <w:tc>
          <w:tcPr>
            <w:tcW w:w="1328" w:type="dxa"/>
            <w:gridSpan w:val="2"/>
            <w:tcBorders>
              <w:top w:val="nil"/>
              <w:left w:val="nil"/>
              <w:bottom w:val="single" w:sz="6" w:space="0" w:color="000000"/>
              <w:right w:val="single" w:sz="6" w:space="0" w:color="000000"/>
            </w:tcBorders>
            <w:noWrap/>
            <w:tcMar>
              <w:top w:w="0" w:type="dxa"/>
              <w:left w:w="75" w:type="dxa"/>
              <w:bottom w:w="0" w:type="dxa"/>
              <w:right w:w="75" w:type="dxa"/>
            </w:tcMar>
            <w:vAlign w:val="bottom"/>
            <w:hideMark/>
          </w:tcPr>
          <w:p w14:paraId="132FCEDD" w14:textId="77777777" w:rsidR="000E24DC" w:rsidRPr="000E24DC" w:rsidRDefault="000E24DC" w:rsidP="000E24DC">
            <w:pPr>
              <w:spacing w:before="100" w:beforeAutospacing="1" w:after="100" w:afterAutospacing="1" w:line="240" w:lineRule="auto"/>
              <w:rPr>
                <w:rFonts w:ascii="Times New Roman" w:eastAsia="Times New Roman" w:hAnsi="Times New Roman" w:cs="Times New Roman"/>
                <w:sz w:val="24"/>
                <w:szCs w:val="24"/>
                <w:lang w:eastAsia="bg-BG"/>
              </w:rPr>
            </w:pPr>
            <w:r w:rsidRPr="000E24DC">
              <w:rPr>
                <w:rFonts w:ascii="Calibri" w:eastAsia="Times New Roman" w:hAnsi="Calibri" w:cs="Calibri"/>
                <w:lang w:eastAsia="bg-BG"/>
              </w:rPr>
              <w:t> </w:t>
            </w:r>
          </w:p>
        </w:tc>
        <w:tc>
          <w:tcPr>
            <w:tcW w:w="1328" w:type="dxa"/>
            <w:gridSpan w:val="2"/>
            <w:tcBorders>
              <w:top w:val="nil"/>
              <w:left w:val="nil"/>
              <w:bottom w:val="single" w:sz="6" w:space="0" w:color="000000"/>
              <w:right w:val="single" w:sz="6" w:space="0" w:color="000000"/>
            </w:tcBorders>
            <w:noWrap/>
            <w:tcMar>
              <w:top w:w="0" w:type="dxa"/>
              <w:left w:w="75" w:type="dxa"/>
              <w:bottom w:w="0" w:type="dxa"/>
              <w:right w:w="75" w:type="dxa"/>
            </w:tcMar>
            <w:vAlign w:val="bottom"/>
            <w:hideMark/>
          </w:tcPr>
          <w:p w14:paraId="2C1FC1FD" w14:textId="77777777" w:rsidR="000E24DC" w:rsidRPr="000E24DC" w:rsidRDefault="000E24DC" w:rsidP="000E24DC">
            <w:pPr>
              <w:spacing w:before="100" w:beforeAutospacing="1" w:after="100" w:afterAutospacing="1" w:line="240" w:lineRule="auto"/>
              <w:rPr>
                <w:rFonts w:ascii="Times New Roman" w:eastAsia="Times New Roman" w:hAnsi="Times New Roman" w:cs="Times New Roman"/>
                <w:sz w:val="24"/>
                <w:szCs w:val="24"/>
                <w:lang w:eastAsia="bg-BG"/>
              </w:rPr>
            </w:pPr>
            <w:r w:rsidRPr="000E24DC">
              <w:rPr>
                <w:rFonts w:ascii="Calibri" w:eastAsia="Times New Roman" w:hAnsi="Calibri" w:cs="Calibri"/>
                <w:lang w:eastAsia="bg-BG"/>
              </w:rPr>
              <w:t> </w:t>
            </w:r>
          </w:p>
        </w:tc>
        <w:tc>
          <w:tcPr>
            <w:tcW w:w="1331" w:type="dxa"/>
            <w:gridSpan w:val="2"/>
            <w:tcBorders>
              <w:top w:val="nil"/>
              <w:left w:val="nil"/>
              <w:bottom w:val="single" w:sz="6" w:space="0" w:color="000000"/>
              <w:right w:val="single" w:sz="6" w:space="0" w:color="000000"/>
            </w:tcBorders>
            <w:noWrap/>
            <w:tcMar>
              <w:top w:w="0" w:type="dxa"/>
              <w:left w:w="75" w:type="dxa"/>
              <w:bottom w:w="0" w:type="dxa"/>
              <w:right w:w="75" w:type="dxa"/>
            </w:tcMar>
            <w:vAlign w:val="bottom"/>
            <w:hideMark/>
          </w:tcPr>
          <w:p w14:paraId="5961C83F" w14:textId="77777777" w:rsidR="000E24DC" w:rsidRPr="000E24DC" w:rsidRDefault="000E24DC" w:rsidP="000E24DC">
            <w:pPr>
              <w:spacing w:before="100" w:beforeAutospacing="1" w:after="100" w:afterAutospacing="1" w:line="240" w:lineRule="auto"/>
              <w:rPr>
                <w:rFonts w:ascii="Times New Roman" w:eastAsia="Times New Roman" w:hAnsi="Times New Roman" w:cs="Times New Roman"/>
                <w:sz w:val="24"/>
                <w:szCs w:val="24"/>
                <w:lang w:eastAsia="bg-BG"/>
              </w:rPr>
            </w:pPr>
            <w:r w:rsidRPr="000E24DC">
              <w:rPr>
                <w:rFonts w:ascii="Calibri" w:eastAsia="Times New Roman" w:hAnsi="Calibri" w:cs="Calibri"/>
                <w:lang w:eastAsia="bg-BG"/>
              </w:rPr>
              <w:t> </w:t>
            </w:r>
          </w:p>
        </w:tc>
        <w:tc>
          <w:tcPr>
            <w:tcW w:w="741" w:type="dxa"/>
            <w:gridSpan w:val="2"/>
            <w:tcBorders>
              <w:top w:val="nil"/>
              <w:left w:val="nil"/>
              <w:bottom w:val="single" w:sz="6" w:space="0" w:color="000000"/>
              <w:right w:val="single" w:sz="6" w:space="0" w:color="000000"/>
            </w:tcBorders>
            <w:noWrap/>
            <w:tcMar>
              <w:top w:w="0" w:type="dxa"/>
              <w:left w:w="75" w:type="dxa"/>
              <w:bottom w:w="0" w:type="dxa"/>
              <w:right w:w="75" w:type="dxa"/>
            </w:tcMar>
            <w:vAlign w:val="bottom"/>
            <w:hideMark/>
          </w:tcPr>
          <w:p w14:paraId="174C01B7" w14:textId="77777777" w:rsidR="000E24DC" w:rsidRPr="000E24DC" w:rsidRDefault="000E24DC" w:rsidP="000E24DC">
            <w:pPr>
              <w:spacing w:before="100" w:beforeAutospacing="1" w:after="100" w:afterAutospacing="1" w:line="240" w:lineRule="auto"/>
              <w:rPr>
                <w:rFonts w:ascii="Times New Roman" w:eastAsia="Times New Roman" w:hAnsi="Times New Roman" w:cs="Times New Roman"/>
                <w:sz w:val="24"/>
                <w:szCs w:val="24"/>
                <w:lang w:eastAsia="bg-BG"/>
              </w:rPr>
            </w:pPr>
            <w:r w:rsidRPr="000E24DC">
              <w:rPr>
                <w:rFonts w:ascii="Calibri" w:eastAsia="Times New Roman" w:hAnsi="Calibri" w:cs="Calibri"/>
                <w:lang w:eastAsia="bg-BG"/>
              </w:rPr>
              <w:t> </w:t>
            </w:r>
          </w:p>
        </w:tc>
      </w:tr>
      <w:tr w:rsidR="000E24DC" w:rsidRPr="000E24DC" w14:paraId="05C29369" w14:textId="77777777" w:rsidTr="00154FD1">
        <w:trPr>
          <w:trHeight w:val="450"/>
        </w:trPr>
        <w:tc>
          <w:tcPr>
            <w:tcW w:w="360" w:type="dxa"/>
            <w:tcBorders>
              <w:top w:val="nil"/>
              <w:left w:val="single" w:sz="6" w:space="0" w:color="000000"/>
              <w:bottom w:val="single" w:sz="6" w:space="0" w:color="000000"/>
              <w:right w:val="single" w:sz="6" w:space="0" w:color="000000"/>
            </w:tcBorders>
            <w:noWrap/>
            <w:tcMar>
              <w:top w:w="0" w:type="dxa"/>
              <w:left w:w="75" w:type="dxa"/>
              <w:bottom w:w="0" w:type="dxa"/>
              <w:right w:w="75" w:type="dxa"/>
            </w:tcMar>
            <w:vAlign w:val="bottom"/>
            <w:hideMark/>
          </w:tcPr>
          <w:p w14:paraId="14722D0C" w14:textId="77777777" w:rsidR="000E24DC" w:rsidRPr="000E24DC" w:rsidRDefault="000E24DC" w:rsidP="000E24DC">
            <w:pPr>
              <w:spacing w:before="100" w:beforeAutospacing="1" w:after="100" w:afterAutospacing="1" w:line="240" w:lineRule="auto"/>
              <w:rPr>
                <w:rFonts w:ascii="Times New Roman" w:eastAsia="Times New Roman" w:hAnsi="Times New Roman" w:cs="Times New Roman"/>
                <w:sz w:val="24"/>
                <w:szCs w:val="24"/>
                <w:lang w:eastAsia="bg-BG"/>
              </w:rPr>
            </w:pPr>
            <w:r w:rsidRPr="000E24DC">
              <w:rPr>
                <w:rFonts w:ascii="Calibri" w:eastAsia="Times New Roman" w:hAnsi="Calibri" w:cs="Calibri"/>
                <w:lang w:eastAsia="bg-BG"/>
              </w:rPr>
              <w:t> </w:t>
            </w:r>
          </w:p>
        </w:tc>
        <w:tc>
          <w:tcPr>
            <w:tcW w:w="2127" w:type="dxa"/>
            <w:tcBorders>
              <w:top w:val="nil"/>
              <w:left w:val="nil"/>
              <w:bottom w:val="single" w:sz="6" w:space="0" w:color="000000"/>
              <w:right w:val="single" w:sz="6" w:space="0" w:color="000000"/>
            </w:tcBorders>
            <w:noWrap/>
            <w:tcMar>
              <w:top w:w="0" w:type="dxa"/>
              <w:left w:w="75" w:type="dxa"/>
              <w:bottom w:w="0" w:type="dxa"/>
              <w:right w:w="75" w:type="dxa"/>
            </w:tcMar>
            <w:vAlign w:val="bottom"/>
            <w:hideMark/>
          </w:tcPr>
          <w:p w14:paraId="7B36F1C8" w14:textId="77777777" w:rsidR="000E24DC" w:rsidRPr="000E24DC" w:rsidRDefault="000E24DC" w:rsidP="000E24DC">
            <w:pPr>
              <w:spacing w:before="100" w:beforeAutospacing="1" w:after="100" w:afterAutospacing="1" w:line="240" w:lineRule="auto"/>
              <w:rPr>
                <w:rFonts w:ascii="Times New Roman" w:eastAsia="Times New Roman" w:hAnsi="Times New Roman" w:cs="Times New Roman"/>
                <w:sz w:val="24"/>
                <w:szCs w:val="24"/>
                <w:lang w:eastAsia="bg-BG"/>
              </w:rPr>
            </w:pPr>
            <w:r w:rsidRPr="000E24DC">
              <w:rPr>
                <w:rFonts w:ascii="Times New Roman" w:eastAsia="Times New Roman" w:hAnsi="Times New Roman" w:cs="Times New Roman"/>
                <w:b/>
                <w:bCs/>
                <w:sz w:val="24"/>
                <w:szCs w:val="24"/>
                <w:lang w:eastAsia="bg-BG"/>
              </w:rPr>
              <w:t>Общо :</w:t>
            </w:r>
          </w:p>
        </w:tc>
        <w:tc>
          <w:tcPr>
            <w:tcW w:w="943" w:type="dxa"/>
            <w:tcBorders>
              <w:top w:val="nil"/>
              <w:left w:val="nil"/>
              <w:bottom w:val="single" w:sz="6" w:space="0" w:color="000000"/>
              <w:right w:val="single" w:sz="6" w:space="0" w:color="000000"/>
            </w:tcBorders>
            <w:noWrap/>
            <w:tcMar>
              <w:top w:w="0" w:type="dxa"/>
              <w:left w:w="75" w:type="dxa"/>
              <w:bottom w:w="0" w:type="dxa"/>
              <w:right w:w="75" w:type="dxa"/>
            </w:tcMar>
            <w:vAlign w:val="bottom"/>
            <w:hideMark/>
          </w:tcPr>
          <w:p w14:paraId="05E6905A" w14:textId="77777777" w:rsidR="000E24DC" w:rsidRPr="000E24DC" w:rsidRDefault="000E24DC" w:rsidP="000E24DC">
            <w:pPr>
              <w:spacing w:before="100" w:beforeAutospacing="1" w:after="100" w:afterAutospacing="1" w:line="240" w:lineRule="auto"/>
              <w:rPr>
                <w:rFonts w:ascii="Times New Roman" w:eastAsia="Times New Roman" w:hAnsi="Times New Roman" w:cs="Times New Roman"/>
                <w:sz w:val="24"/>
                <w:szCs w:val="24"/>
                <w:lang w:eastAsia="bg-BG"/>
              </w:rPr>
            </w:pPr>
            <w:r w:rsidRPr="000E24DC">
              <w:rPr>
                <w:rFonts w:ascii="Calibri" w:eastAsia="Times New Roman" w:hAnsi="Calibri" w:cs="Calibri"/>
                <w:lang w:eastAsia="bg-BG"/>
              </w:rPr>
              <w:t> </w:t>
            </w:r>
          </w:p>
        </w:tc>
        <w:tc>
          <w:tcPr>
            <w:tcW w:w="973" w:type="dxa"/>
            <w:tcBorders>
              <w:top w:val="nil"/>
              <w:left w:val="nil"/>
              <w:bottom w:val="single" w:sz="6" w:space="0" w:color="000000"/>
              <w:right w:val="nil"/>
            </w:tcBorders>
            <w:noWrap/>
            <w:tcMar>
              <w:top w:w="0" w:type="dxa"/>
              <w:left w:w="75" w:type="dxa"/>
              <w:bottom w:w="0" w:type="dxa"/>
              <w:right w:w="75" w:type="dxa"/>
            </w:tcMar>
            <w:vAlign w:val="bottom"/>
            <w:hideMark/>
          </w:tcPr>
          <w:p w14:paraId="793C888F" w14:textId="77777777" w:rsidR="000E24DC" w:rsidRPr="000E24DC" w:rsidRDefault="000E24DC" w:rsidP="000E24DC">
            <w:pPr>
              <w:spacing w:before="100" w:beforeAutospacing="1" w:after="100" w:afterAutospacing="1" w:line="240" w:lineRule="auto"/>
              <w:rPr>
                <w:rFonts w:ascii="Times New Roman" w:eastAsia="Times New Roman" w:hAnsi="Times New Roman" w:cs="Times New Roman"/>
                <w:sz w:val="24"/>
                <w:szCs w:val="24"/>
                <w:lang w:eastAsia="bg-BG"/>
              </w:rPr>
            </w:pPr>
            <w:r w:rsidRPr="000E24DC">
              <w:rPr>
                <w:rFonts w:ascii="Calibri" w:eastAsia="Times New Roman" w:hAnsi="Calibri" w:cs="Calibri"/>
                <w:lang w:eastAsia="bg-BG"/>
              </w:rPr>
              <w:t> </w:t>
            </w:r>
          </w:p>
        </w:tc>
        <w:tc>
          <w:tcPr>
            <w:tcW w:w="1328" w:type="dxa"/>
            <w:gridSpan w:val="2"/>
            <w:tcBorders>
              <w:top w:val="nil"/>
              <w:left w:val="single" w:sz="6" w:space="0" w:color="000000"/>
              <w:bottom w:val="single" w:sz="6" w:space="0" w:color="000000"/>
              <w:right w:val="single" w:sz="6" w:space="0" w:color="000000"/>
            </w:tcBorders>
            <w:noWrap/>
            <w:tcMar>
              <w:top w:w="0" w:type="dxa"/>
              <w:left w:w="75" w:type="dxa"/>
              <w:bottom w:w="0" w:type="dxa"/>
              <w:right w:w="75" w:type="dxa"/>
            </w:tcMar>
            <w:vAlign w:val="bottom"/>
            <w:hideMark/>
          </w:tcPr>
          <w:p w14:paraId="224FDB2D" w14:textId="77777777" w:rsidR="000E24DC" w:rsidRPr="000E24DC" w:rsidRDefault="000E24DC" w:rsidP="000E24DC">
            <w:pPr>
              <w:spacing w:before="100" w:beforeAutospacing="1" w:after="100" w:afterAutospacing="1" w:line="240" w:lineRule="auto"/>
              <w:rPr>
                <w:rFonts w:ascii="Times New Roman" w:eastAsia="Times New Roman" w:hAnsi="Times New Roman" w:cs="Times New Roman"/>
                <w:sz w:val="24"/>
                <w:szCs w:val="24"/>
                <w:lang w:eastAsia="bg-BG"/>
              </w:rPr>
            </w:pPr>
            <w:r w:rsidRPr="000E24DC">
              <w:rPr>
                <w:rFonts w:ascii="Calibri" w:eastAsia="Times New Roman" w:hAnsi="Calibri" w:cs="Calibri"/>
                <w:lang w:eastAsia="bg-BG"/>
              </w:rPr>
              <w:t> </w:t>
            </w:r>
          </w:p>
        </w:tc>
        <w:tc>
          <w:tcPr>
            <w:tcW w:w="1328" w:type="dxa"/>
            <w:gridSpan w:val="2"/>
            <w:tcBorders>
              <w:top w:val="nil"/>
              <w:left w:val="nil"/>
              <w:bottom w:val="single" w:sz="6" w:space="0" w:color="000000"/>
              <w:right w:val="single" w:sz="6" w:space="0" w:color="000000"/>
            </w:tcBorders>
            <w:noWrap/>
            <w:tcMar>
              <w:top w:w="0" w:type="dxa"/>
              <w:left w:w="75" w:type="dxa"/>
              <w:bottom w:w="0" w:type="dxa"/>
              <w:right w:w="75" w:type="dxa"/>
            </w:tcMar>
            <w:vAlign w:val="bottom"/>
            <w:hideMark/>
          </w:tcPr>
          <w:p w14:paraId="6C97FF53" w14:textId="77777777" w:rsidR="000E24DC" w:rsidRPr="000E24DC" w:rsidRDefault="000E24DC" w:rsidP="000E24DC">
            <w:pPr>
              <w:spacing w:before="100" w:beforeAutospacing="1" w:after="100" w:afterAutospacing="1" w:line="240" w:lineRule="auto"/>
              <w:rPr>
                <w:rFonts w:ascii="Times New Roman" w:eastAsia="Times New Roman" w:hAnsi="Times New Roman" w:cs="Times New Roman"/>
                <w:sz w:val="24"/>
                <w:szCs w:val="24"/>
                <w:lang w:eastAsia="bg-BG"/>
              </w:rPr>
            </w:pPr>
            <w:r w:rsidRPr="000E24DC">
              <w:rPr>
                <w:rFonts w:ascii="Calibri" w:eastAsia="Times New Roman" w:hAnsi="Calibri" w:cs="Calibri"/>
                <w:lang w:eastAsia="bg-BG"/>
              </w:rPr>
              <w:t> </w:t>
            </w:r>
          </w:p>
        </w:tc>
        <w:tc>
          <w:tcPr>
            <w:tcW w:w="1331" w:type="dxa"/>
            <w:gridSpan w:val="2"/>
            <w:tcBorders>
              <w:top w:val="nil"/>
              <w:left w:val="nil"/>
              <w:bottom w:val="single" w:sz="6" w:space="0" w:color="000000"/>
              <w:right w:val="single" w:sz="6" w:space="0" w:color="000000"/>
            </w:tcBorders>
            <w:noWrap/>
            <w:tcMar>
              <w:top w:w="0" w:type="dxa"/>
              <w:left w:w="75" w:type="dxa"/>
              <w:bottom w:w="0" w:type="dxa"/>
              <w:right w:w="75" w:type="dxa"/>
            </w:tcMar>
            <w:vAlign w:val="bottom"/>
            <w:hideMark/>
          </w:tcPr>
          <w:p w14:paraId="1E2AF2EA" w14:textId="77777777" w:rsidR="000E24DC" w:rsidRPr="000E24DC" w:rsidRDefault="000E24DC" w:rsidP="000E24DC">
            <w:pPr>
              <w:spacing w:before="100" w:beforeAutospacing="1" w:after="100" w:afterAutospacing="1" w:line="240" w:lineRule="auto"/>
              <w:rPr>
                <w:rFonts w:ascii="Times New Roman" w:eastAsia="Times New Roman" w:hAnsi="Times New Roman" w:cs="Times New Roman"/>
                <w:sz w:val="24"/>
                <w:szCs w:val="24"/>
                <w:lang w:eastAsia="bg-BG"/>
              </w:rPr>
            </w:pPr>
            <w:r w:rsidRPr="000E24DC">
              <w:rPr>
                <w:rFonts w:ascii="Calibri" w:eastAsia="Times New Roman" w:hAnsi="Calibri" w:cs="Calibri"/>
                <w:lang w:eastAsia="bg-BG"/>
              </w:rPr>
              <w:t> </w:t>
            </w:r>
          </w:p>
        </w:tc>
        <w:tc>
          <w:tcPr>
            <w:tcW w:w="741" w:type="dxa"/>
            <w:gridSpan w:val="2"/>
            <w:tcBorders>
              <w:top w:val="nil"/>
              <w:left w:val="nil"/>
              <w:bottom w:val="single" w:sz="6" w:space="0" w:color="000000"/>
              <w:right w:val="single" w:sz="6" w:space="0" w:color="000000"/>
            </w:tcBorders>
            <w:noWrap/>
            <w:tcMar>
              <w:top w:w="0" w:type="dxa"/>
              <w:left w:w="75" w:type="dxa"/>
              <w:bottom w:w="0" w:type="dxa"/>
              <w:right w:w="75" w:type="dxa"/>
            </w:tcMar>
            <w:vAlign w:val="bottom"/>
            <w:hideMark/>
          </w:tcPr>
          <w:p w14:paraId="70B5B3E0" w14:textId="77777777" w:rsidR="000E24DC" w:rsidRPr="000E24DC" w:rsidRDefault="000E24DC" w:rsidP="000E24DC">
            <w:pPr>
              <w:spacing w:before="100" w:beforeAutospacing="1" w:after="100" w:afterAutospacing="1" w:line="240" w:lineRule="auto"/>
              <w:rPr>
                <w:rFonts w:ascii="Times New Roman" w:eastAsia="Times New Roman" w:hAnsi="Times New Roman" w:cs="Times New Roman"/>
                <w:sz w:val="24"/>
                <w:szCs w:val="24"/>
                <w:lang w:eastAsia="bg-BG"/>
              </w:rPr>
            </w:pPr>
            <w:r w:rsidRPr="000E24DC">
              <w:rPr>
                <w:rFonts w:ascii="Calibri" w:eastAsia="Times New Roman" w:hAnsi="Calibri" w:cs="Calibri"/>
                <w:lang w:eastAsia="bg-BG"/>
              </w:rPr>
              <w:t> </w:t>
            </w:r>
          </w:p>
        </w:tc>
      </w:tr>
      <w:tr w:rsidR="000E24DC" w:rsidRPr="000E24DC" w14:paraId="5D221762" w14:textId="77777777" w:rsidTr="00154FD1">
        <w:trPr>
          <w:trHeight w:val="450"/>
        </w:trPr>
        <w:tc>
          <w:tcPr>
            <w:tcW w:w="360" w:type="dxa"/>
            <w:tcBorders>
              <w:top w:val="nil"/>
              <w:left w:val="single" w:sz="6" w:space="0" w:color="000000"/>
              <w:bottom w:val="single" w:sz="6" w:space="0" w:color="000000"/>
              <w:right w:val="nil"/>
            </w:tcBorders>
            <w:shd w:val="clear" w:color="auto" w:fill="FDE9D9"/>
            <w:noWrap/>
            <w:tcMar>
              <w:top w:w="0" w:type="dxa"/>
              <w:left w:w="75" w:type="dxa"/>
              <w:bottom w:w="0" w:type="dxa"/>
              <w:right w:w="75" w:type="dxa"/>
            </w:tcMar>
            <w:vAlign w:val="bottom"/>
            <w:hideMark/>
          </w:tcPr>
          <w:p w14:paraId="149DE084" w14:textId="77777777" w:rsidR="000E24DC" w:rsidRPr="000E24DC" w:rsidRDefault="000E24DC" w:rsidP="000E24DC">
            <w:pPr>
              <w:spacing w:before="100" w:beforeAutospacing="1" w:after="100" w:afterAutospacing="1" w:line="240" w:lineRule="auto"/>
              <w:rPr>
                <w:rFonts w:ascii="Times New Roman" w:eastAsia="Times New Roman" w:hAnsi="Times New Roman" w:cs="Times New Roman"/>
                <w:sz w:val="24"/>
                <w:szCs w:val="24"/>
                <w:lang w:eastAsia="bg-BG"/>
              </w:rPr>
            </w:pPr>
            <w:r w:rsidRPr="000E24DC">
              <w:rPr>
                <w:rFonts w:ascii="Times New Roman" w:eastAsia="Times New Roman" w:hAnsi="Times New Roman" w:cs="Times New Roman"/>
                <w:b/>
                <w:bCs/>
                <w:sz w:val="24"/>
                <w:szCs w:val="24"/>
                <w:lang w:eastAsia="bg-BG"/>
              </w:rPr>
              <w:t>Г.</w:t>
            </w:r>
          </w:p>
        </w:tc>
        <w:tc>
          <w:tcPr>
            <w:tcW w:w="2127" w:type="dxa"/>
            <w:tcBorders>
              <w:top w:val="nil"/>
              <w:left w:val="single" w:sz="6" w:space="0" w:color="000000"/>
              <w:bottom w:val="single" w:sz="6" w:space="0" w:color="000000"/>
              <w:right w:val="nil"/>
            </w:tcBorders>
            <w:shd w:val="clear" w:color="auto" w:fill="FDE9D9"/>
            <w:noWrap/>
            <w:tcMar>
              <w:top w:w="0" w:type="dxa"/>
              <w:left w:w="75" w:type="dxa"/>
              <w:bottom w:w="0" w:type="dxa"/>
              <w:right w:w="75" w:type="dxa"/>
            </w:tcMar>
            <w:vAlign w:val="bottom"/>
            <w:hideMark/>
          </w:tcPr>
          <w:p w14:paraId="07BAD25E" w14:textId="77777777" w:rsidR="000E24DC" w:rsidRPr="000E24DC" w:rsidRDefault="000E24DC" w:rsidP="000E24DC">
            <w:pPr>
              <w:spacing w:before="100" w:beforeAutospacing="1" w:after="100" w:afterAutospacing="1" w:line="240" w:lineRule="auto"/>
              <w:rPr>
                <w:rFonts w:ascii="Times New Roman" w:eastAsia="Times New Roman" w:hAnsi="Times New Roman" w:cs="Times New Roman"/>
                <w:sz w:val="24"/>
                <w:szCs w:val="24"/>
                <w:lang w:eastAsia="bg-BG"/>
              </w:rPr>
            </w:pPr>
            <w:r w:rsidRPr="000E24DC">
              <w:rPr>
                <w:rFonts w:ascii="Times New Roman" w:eastAsia="Times New Roman" w:hAnsi="Times New Roman" w:cs="Times New Roman"/>
                <w:b/>
                <w:bCs/>
                <w:sz w:val="24"/>
                <w:szCs w:val="24"/>
                <w:lang w:eastAsia="bg-BG"/>
              </w:rPr>
              <w:t xml:space="preserve">РЕКЛАМА </w:t>
            </w:r>
          </w:p>
        </w:tc>
        <w:tc>
          <w:tcPr>
            <w:tcW w:w="943" w:type="dxa"/>
            <w:tcBorders>
              <w:top w:val="nil"/>
              <w:left w:val="nil"/>
              <w:bottom w:val="single" w:sz="6" w:space="0" w:color="000000"/>
              <w:right w:val="nil"/>
            </w:tcBorders>
            <w:shd w:val="clear" w:color="auto" w:fill="FDE9D9"/>
            <w:noWrap/>
            <w:tcMar>
              <w:top w:w="0" w:type="dxa"/>
              <w:left w:w="75" w:type="dxa"/>
              <w:bottom w:w="0" w:type="dxa"/>
              <w:right w:w="75" w:type="dxa"/>
            </w:tcMar>
            <w:vAlign w:val="bottom"/>
            <w:hideMark/>
          </w:tcPr>
          <w:p w14:paraId="25250C48" w14:textId="77777777" w:rsidR="000E24DC" w:rsidRPr="000E24DC" w:rsidRDefault="000E24DC" w:rsidP="000E24DC">
            <w:pPr>
              <w:spacing w:before="100" w:beforeAutospacing="1" w:after="100" w:afterAutospacing="1" w:line="240" w:lineRule="auto"/>
              <w:rPr>
                <w:rFonts w:ascii="Times New Roman" w:eastAsia="Times New Roman" w:hAnsi="Times New Roman" w:cs="Times New Roman"/>
                <w:sz w:val="24"/>
                <w:szCs w:val="24"/>
                <w:lang w:eastAsia="bg-BG"/>
              </w:rPr>
            </w:pPr>
            <w:r w:rsidRPr="000E24DC">
              <w:rPr>
                <w:rFonts w:ascii="Calibri" w:eastAsia="Times New Roman" w:hAnsi="Calibri" w:cs="Calibri"/>
                <w:b/>
                <w:bCs/>
                <w:lang w:eastAsia="bg-BG"/>
              </w:rPr>
              <w:t> </w:t>
            </w:r>
          </w:p>
        </w:tc>
        <w:tc>
          <w:tcPr>
            <w:tcW w:w="973" w:type="dxa"/>
            <w:tcBorders>
              <w:top w:val="nil"/>
              <w:left w:val="nil"/>
              <w:bottom w:val="single" w:sz="6" w:space="0" w:color="000000"/>
              <w:right w:val="nil"/>
            </w:tcBorders>
            <w:shd w:val="clear" w:color="auto" w:fill="FDE9D9"/>
            <w:noWrap/>
            <w:tcMar>
              <w:top w:w="0" w:type="dxa"/>
              <w:left w:w="75" w:type="dxa"/>
              <w:bottom w:w="0" w:type="dxa"/>
              <w:right w:w="75" w:type="dxa"/>
            </w:tcMar>
            <w:vAlign w:val="bottom"/>
            <w:hideMark/>
          </w:tcPr>
          <w:p w14:paraId="1954FF79" w14:textId="77777777" w:rsidR="000E24DC" w:rsidRPr="000E24DC" w:rsidRDefault="000E24DC" w:rsidP="000E24DC">
            <w:pPr>
              <w:spacing w:before="100" w:beforeAutospacing="1" w:after="100" w:afterAutospacing="1" w:line="240" w:lineRule="auto"/>
              <w:rPr>
                <w:rFonts w:ascii="Times New Roman" w:eastAsia="Times New Roman" w:hAnsi="Times New Roman" w:cs="Times New Roman"/>
                <w:sz w:val="24"/>
                <w:szCs w:val="24"/>
                <w:lang w:eastAsia="bg-BG"/>
              </w:rPr>
            </w:pPr>
            <w:r w:rsidRPr="000E24DC">
              <w:rPr>
                <w:rFonts w:ascii="Calibri" w:eastAsia="Times New Roman" w:hAnsi="Calibri" w:cs="Calibri"/>
                <w:b/>
                <w:bCs/>
                <w:lang w:eastAsia="bg-BG"/>
              </w:rPr>
              <w:t> </w:t>
            </w:r>
          </w:p>
        </w:tc>
        <w:tc>
          <w:tcPr>
            <w:tcW w:w="1328" w:type="dxa"/>
            <w:gridSpan w:val="2"/>
            <w:tcBorders>
              <w:top w:val="nil"/>
              <w:left w:val="nil"/>
              <w:bottom w:val="single" w:sz="6" w:space="0" w:color="000000"/>
              <w:right w:val="nil"/>
            </w:tcBorders>
            <w:shd w:val="clear" w:color="auto" w:fill="FDE9D9"/>
            <w:noWrap/>
            <w:tcMar>
              <w:top w:w="0" w:type="dxa"/>
              <w:left w:w="75" w:type="dxa"/>
              <w:bottom w:w="0" w:type="dxa"/>
              <w:right w:w="75" w:type="dxa"/>
            </w:tcMar>
            <w:vAlign w:val="bottom"/>
            <w:hideMark/>
          </w:tcPr>
          <w:p w14:paraId="6CD98C36" w14:textId="77777777" w:rsidR="000E24DC" w:rsidRPr="000E24DC" w:rsidRDefault="000E24DC" w:rsidP="000E24DC">
            <w:pPr>
              <w:spacing w:before="100" w:beforeAutospacing="1" w:after="100" w:afterAutospacing="1" w:line="240" w:lineRule="auto"/>
              <w:rPr>
                <w:rFonts w:ascii="Times New Roman" w:eastAsia="Times New Roman" w:hAnsi="Times New Roman" w:cs="Times New Roman"/>
                <w:sz w:val="24"/>
                <w:szCs w:val="24"/>
                <w:lang w:eastAsia="bg-BG"/>
              </w:rPr>
            </w:pPr>
            <w:r w:rsidRPr="000E24DC">
              <w:rPr>
                <w:rFonts w:ascii="Calibri" w:eastAsia="Times New Roman" w:hAnsi="Calibri" w:cs="Calibri"/>
                <w:b/>
                <w:bCs/>
                <w:lang w:eastAsia="bg-BG"/>
              </w:rPr>
              <w:t> </w:t>
            </w:r>
          </w:p>
        </w:tc>
        <w:tc>
          <w:tcPr>
            <w:tcW w:w="1328" w:type="dxa"/>
            <w:gridSpan w:val="2"/>
            <w:tcBorders>
              <w:top w:val="nil"/>
              <w:left w:val="nil"/>
              <w:bottom w:val="single" w:sz="6" w:space="0" w:color="000000"/>
              <w:right w:val="nil"/>
            </w:tcBorders>
            <w:shd w:val="clear" w:color="auto" w:fill="FDE9D9"/>
            <w:noWrap/>
            <w:tcMar>
              <w:top w:w="0" w:type="dxa"/>
              <w:left w:w="75" w:type="dxa"/>
              <w:bottom w:w="0" w:type="dxa"/>
              <w:right w:w="75" w:type="dxa"/>
            </w:tcMar>
            <w:vAlign w:val="bottom"/>
            <w:hideMark/>
          </w:tcPr>
          <w:p w14:paraId="70E4E9DA" w14:textId="77777777" w:rsidR="000E24DC" w:rsidRPr="000E24DC" w:rsidRDefault="000E24DC" w:rsidP="000E24DC">
            <w:pPr>
              <w:spacing w:before="100" w:beforeAutospacing="1" w:after="100" w:afterAutospacing="1" w:line="240" w:lineRule="auto"/>
              <w:rPr>
                <w:rFonts w:ascii="Times New Roman" w:eastAsia="Times New Roman" w:hAnsi="Times New Roman" w:cs="Times New Roman"/>
                <w:sz w:val="24"/>
                <w:szCs w:val="24"/>
                <w:lang w:eastAsia="bg-BG"/>
              </w:rPr>
            </w:pPr>
            <w:r w:rsidRPr="000E24DC">
              <w:rPr>
                <w:rFonts w:ascii="Calibri" w:eastAsia="Times New Roman" w:hAnsi="Calibri" w:cs="Calibri"/>
                <w:b/>
                <w:bCs/>
                <w:lang w:eastAsia="bg-BG"/>
              </w:rPr>
              <w:t> </w:t>
            </w:r>
          </w:p>
        </w:tc>
        <w:tc>
          <w:tcPr>
            <w:tcW w:w="1331" w:type="dxa"/>
            <w:gridSpan w:val="2"/>
            <w:tcBorders>
              <w:top w:val="nil"/>
              <w:left w:val="nil"/>
              <w:bottom w:val="single" w:sz="6" w:space="0" w:color="000000"/>
              <w:right w:val="nil"/>
            </w:tcBorders>
            <w:shd w:val="clear" w:color="auto" w:fill="FDE9D9"/>
            <w:noWrap/>
            <w:tcMar>
              <w:top w:w="0" w:type="dxa"/>
              <w:left w:w="75" w:type="dxa"/>
              <w:bottom w:w="0" w:type="dxa"/>
              <w:right w:w="75" w:type="dxa"/>
            </w:tcMar>
            <w:vAlign w:val="bottom"/>
            <w:hideMark/>
          </w:tcPr>
          <w:p w14:paraId="18EC4250" w14:textId="77777777" w:rsidR="000E24DC" w:rsidRPr="000E24DC" w:rsidRDefault="000E24DC" w:rsidP="000E24DC">
            <w:pPr>
              <w:spacing w:before="100" w:beforeAutospacing="1" w:after="100" w:afterAutospacing="1" w:line="240" w:lineRule="auto"/>
              <w:rPr>
                <w:rFonts w:ascii="Times New Roman" w:eastAsia="Times New Roman" w:hAnsi="Times New Roman" w:cs="Times New Roman"/>
                <w:sz w:val="24"/>
                <w:szCs w:val="24"/>
                <w:lang w:eastAsia="bg-BG"/>
              </w:rPr>
            </w:pPr>
            <w:r w:rsidRPr="000E24DC">
              <w:rPr>
                <w:rFonts w:ascii="Calibri" w:eastAsia="Times New Roman" w:hAnsi="Calibri" w:cs="Calibri"/>
                <w:b/>
                <w:bCs/>
                <w:lang w:eastAsia="bg-BG"/>
              </w:rPr>
              <w:t> </w:t>
            </w:r>
          </w:p>
        </w:tc>
        <w:tc>
          <w:tcPr>
            <w:tcW w:w="741" w:type="dxa"/>
            <w:gridSpan w:val="2"/>
            <w:tcBorders>
              <w:top w:val="nil"/>
              <w:left w:val="nil"/>
              <w:bottom w:val="single" w:sz="6" w:space="0" w:color="000000"/>
              <w:right w:val="single" w:sz="6" w:space="0" w:color="000000"/>
            </w:tcBorders>
            <w:shd w:val="clear" w:color="auto" w:fill="FDE9D9"/>
            <w:noWrap/>
            <w:tcMar>
              <w:top w:w="0" w:type="dxa"/>
              <w:left w:w="75" w:type="dxa"/>
              <w:bottom w:w="0" w:type="dxa"/>
              <w:right w:w="75" w:type="dxa"/>
            </w:tcMar>
            <w:vAlign w:val="bottom"/>
            <w:hideMark/>
          </w:tcPr>
          <w:p w14:paraId="3AB8C31E" w14:textId="77777777" w:rsidR="000E24DC" w:rsidRPr="000E24DC" w:rsidRDefault="000E24DC" w:rsidP="000E24DC">
            <w:pPr>
              <w:spacing w:before="100" w:beforeAutospacing="1" w:after="100" w:afterAutospacing="1" w:line="240" w:lineRule="auto"/>
              <w:rPr>
                <w:rFonts w:ascii="Times New Roman" w:eastAsia="Times New Roman" w:hAnsi="Times New Roman" w:cs="Times New Roman"/>
                <w:sz w:val="24"/>
                <w:szCs w:val="24"/>
                <w:lang w:eastAsia="bg-BG"/>
              </w:rPr>
            </w:pPr>
            <w:r w:rsidRPr="000E24DC">
              <w:rPr>
                <w:rFonts w:ascii="Calibri" w:eastAsia="Times New Roman" w:hAnsi="Calibri" w:cs="Calibri"/>
                <w:b/>
                <w:bCs/>
                <w:lang w:eastAsia="bg-BG"/>
              </w:rPr>
              <w:t> </w:t>
            </w:r>
          </w:p>
        </w:tc>
      </w:tr>
      <w:tr w:rsidR="000E24DC" w:rsidRPr="000E24DC" w14:paraId="50DE8BBC" w14:textId="77777777" w:rsidTr="00154FD1">
        <w:trPr>
          <w:trHeight w:val="450"/>
        </w:trPr>
        <w:tc>
          <w:tcPr>
            <w:tcW w:w="360" w:type="dxa"/>
            <w:tcBorders>
              <w:top w:val="nil"/>
              <w:left w:val="single" w:sz="6" w:space="0" w:color="000000"/>
              <w:bottom w:val="single" w:sz="6" w:space="0" w:color="000000"/>
              <w:right w:val="single" w:sz="6" w:space="0" w:color="000000"/>
            </w:tcBorders>
            <w:noWrap/>
            <w:tcMar>
              <w:top w:w="0" w:type="dxa"/>
              <w:left w:w="75" w:type="dxa"/>
              <w:bottom w:w="0" w:type="dxa"/>
              <w:right w:w="75" w:type="dxa"/>
            </w:tcMar>
            <w:vAlign w:val="bottom"/>
            <w:hideMark/>
          </w:tcPr>
          <w:p w14:paraId="7FE8015C" w14:textId="77777777" w:rsidR="000E24DC" w:rsidRPr="000E24DC" w:rsidRDefault="000E24DC" w:rsidP="000E24DC">
            <w:pPr>
              <w:spacing w:before="100" w:beforeAutospacing="1" w:after="100" w:afterAutospacing="1" w:line="240" w:lineRule="auto"/>
              <w:jc w:val="right"/>
              <w:rPr>
                <w:rFonts w:ascii="Times New Roman" w:eastAsia="Times New Roman" w:hAnsi="Times New Roman" w:cs="Times New Roman"/>
                <w:sz w:val="24"/>
                <w:szCs w:val="24"/>
                <w:lang w:eastAsia="bg-BG"/>
              </w:rPr>
            </w:pPr>
            <w:r w:rsidRPr="000E24DC">
              <w:rPr>
                <w:rFonts w:ascii="Times New Roman" w:eastAsia="Times New Roman" w:hAnsi="Times New Roman" w:cs="Times New Roman"/>
                <w:sz w:val="24"/>
                <w:szCs w:val="24"/>
                <w:lang w:eastAsia="bg-BG"/>
              </w:rPr>
              <w:t>1</w:t>
            </w:r>
          </w:p>
        </w:tc>
        <w:tc>
          <w:tcPr>
            <w:tcW w:w="2127" w:type="dxa"/>
            <w:tcBorders>
              <w:top w:val="nil"/>
              <w:left w:val="nil"/>
              <w:bottom w:val="single" w:sz="6" w:space="0" w:color="000000"/>
              <w:right w:val="single" w:sz="6" w:space="0" w:color="000000"/>
            </w:tcBorders>
            <w:tcMar>
              <w:top w:w="0" w:type="dxa"/>
              <w:left w:w="75" w:type="dxa"/>
              <w:bottom w:w="0" w:type="dxa"/>
              <w:right w:w="75" w:type="dxa"/>
            </w:tcMar>
            <w:vAlign w:val="bottom"/>
            <w:hideMark/>
          </w:tcPr>
          <w:p w14:paraId="028922CF" w14:textId="77777777" w:rsidR="000E24DC" w:rsidRPr="000E24DC" w:rsidRDefault="000E24DC" w:rsidP="000E24DC">
            <w:pPr>
              <w:spacing w:before="100" w:beforeAutospacing="1" w:after="100" w:afterAutospacing="1" w:line="240" w:lineRule="auto"/>
              <w:rPr>
                <w:rFonts w:ascii="Times New Roman" w:eastAsia="Times New Roman" w:hAnsi="Times New Roman" w:cs="Times New Roman"/>
                <w:sz w:val="24"/>
                <w:szCs w:val="24"/>
                <w:lang w:eastAsia="bg-BG"/>
              </w:rPr>
            </w:pPr>
            <w:r w:rsidRPr="000E24DC">
              <w:rPr>
                <w:rFonts w:ascii="Calibri" w:eastAsia="Times New Roman" w:hAnsi="Calibri" w:cs="Calibri"/>
                <w:lang w:eastAsia="bg-BG"/>
              </w:rPr>
              <w:t> </w:t>
            </w:r>
          </w:p>
        </w:tc>
        <w:tc>
          <w:tcPr>
            <w:tcW w:w="943" w:type="dxa"/>
            <w:tcBorders>
              <w:top w:val="nil"/>
              <w:left w:val="nil"/>
              <w:bottom w:val="single" w:sz="6" w:space="0" w:color="000000"/>
              <w:right w:val="single" w:sz="6" w:space="0" w:color="000000"/>
            </w:tcBorders>
            <w:noWrap/>
            <w:tcMar>
              <w:top w:w="0" w:type="dxa"/>
              <w:left w:w="75" w:type="dxa"/>
              <w:bottom w:w="0" w:type="dxa"/>
              <w:right w:w="75" w:type="dxa"/>
            </w:tcMar>
            <w:vAlign w:val="bottom"/>
            <w:hideMark/>
          </w:tcPr>
          <w:p w14:paraId="62090064" w14:textId="77777777" w:rsidR="000E24DC" w:rsidRPr="000E24DC" w:rsidRDefault="000E24DC" w:rsidP="000E24DC">
            <w:pPr>
              <w:spacing w:before="100" w:beforeAutospacing="1" w:after="100" w:afterAutospacing="1" w:line="240" w:lineRule="auto"/>
              <w:rPr>
                <w:rFonts w:ascii="Times New Roman" w:eastAsia="Times New Roman" w:hAnsi="Times New Roman" w:cs="Times New Roman"/>
                <w:sz w:val="24"/>
                <w:szCs w:val="24"/>
                <w:lang w:eastAsia="bg-BG"/>
              </w:rPr>
            </w:pPr>
            <w:r w:rsidRPr="000E24DC">
              <w:rPr>
                <w:rFonts w:ascii="Calibri" w:eastAsia="Times New Roman" w:hAnsi="Calibri" w:cs="Calibri"/>
                <w:lang w:eastAsia="bg-BG"/>
              </w:rPr>
              <w:t> </w:t>
            </w:r>
          </w:p>
        </w:tc>
        <w:tc>
          <w:tcPr>
            <w:tcW w:w="973" w:type="dxa"/>
            <w:tcBorders>
              <w:top w:val="nil"/>
              <w:left w:val="nil"/>
              <w:bottom w:val="single" w:sz="6" w:space="0" w:color="000000"/>
              <w:right w:val="single" w:sz="6" w:space="0" w:color="000000"/>
            </w:tcBorders>
            <w:noWrap/>
            <w:tcMar>
              <w:top w:w="0" w:type="dxa"/>
              <w:left w:w="75" w:type="dxa"/>
              <w:bottom w:w="0" w:type="dxa"/>
              <w:right w:w="75" w:type="dxa"/>
            </w:tcMar>
            <w:vAlign w:val="bottom"/>
            <w:hideMark/>
          </w:tcPr>
          <w:p w14:paraId="0E60E815" w14:textId="77777777" w:rsidR="000E24DC" w:rsidRPr="000E24DC" w:rsidRDefault="000E24DC" w:rsidP="000E24DC">
            <w:pPr>
              <w:spacing w:before="100" w:beforeAutospacing="1" w:after="100" w:afterAutospacing="1" w:line="240" w:lineRule="auto"/>
              <w:rPr>
                <w:rFonts w:ascii="Times New Roman" w:eastAsia="Times New Roman" w:hAnsi="Times New Roman" w:cs="Times New Roman"/>
                <w:sz w:val="24"/>
                <w:szCs w:val="24"/>
                <w:lang w:eastAsia="bg-BG"/>
              </w:rPr>
            </w:pPr>
            <w:r w:rsidRPr="000E24DC">
              <w:rPr>
                <w:rFonts w:ascii="Calibri" w:eastAsia="Times New Roman" w:hAnsi="Calibri" w:cs="Calibri"/>
                <w:lang w:eastAsia="bg-BG"/>
              </w:rPr>
              <w:t> </w:t>
            </w:r>
          </w:p>
        </w:tc>
        <w:tc>
          <w:tcPr>
            <w:tcW w:w="1328" w:type="dxa"/>
            <w:gridSpan w:val="2"/>
            <w:tcBorders>
              <w:top w:val="nil"/>
              <w:left w:val="nil"/>
              <w:bottom w:val="single" w:sz="6" w:space="0" w:color="000000"/>
              <w:right w:val="single" w:sz="6" w:space="0" w:color="000000"/>
            </w:tcBorders>
            <w:noWrap/>
            <w:tcMar>
              <w:top w:w="0" w:type="dxa"/>
              <w:left w:w="75" w:type="dxa"/>
              <w:bottom w:w="0" w:type="dxa"/>
              <w:right w:w="75" w:type="dxa"/>
            </w:tcMar>
            <w:vAlign w:val="bottom"/>
            <w:hideMark/>
          </w:tcPr>
          <w:p w14:paraId="36B41963" w14:textId="77777777" w:rsidR="000E24DC" w:rsidRPr="000E24DC" w:rsidRDefault="000E24DC" w:rsidP="000E24DC">
            <w:pPr>
              <w:spacing w:before="100" w:beforeAutospacing="1" w:after="100" w:afterAutospacing="1" w:line="240" w:lineRule="auto"/>
              <w:rPr>
                <w:rFonts w:ascii="Times New Roman" w:eastAsia="Times New Roman" w:hAnsi="Times New Roman" w:cs="Times New Roman"/>
                <w:sz w:val="24"/>
                <w:szCs w:val="24"/>
                <w:lang w:eastAsia="bg-BG"/>
              </w:rPr>
            </w:pPr>
            <w:r w:rsidRPr="000E24DC">
              <w:rPr>
                <w:rFonts w:ascii="Calibri" w:eastAsia="Times New Roman" w:hAnsi="Calibri" w:cs="Calibri"/>
                <w:lang w:eastAsia="bg-BG"/>
              </w:rPr>
              <w:t> </w:t>
            </w:r>
          </w:p>
        </w:tc>
        <w:tc>
          <w:tcPr>
            <w:tcW w:w="1328" w:type="dxa"/>
            <w:gridSpan w:val="2"/>
            <w:tcBorders>
              <w:top w:val="nil"/>
              <w:left w:val="nil"/>
              <w:bottom w:val="single" w:sz="6" w:space="0" w:color="000000"/>
              <w:right w:val="single" w:sz="6" w:space="0" w:color="000000"/>
            </w:tcBorders>
            <w:noWrap/>
            <w:tcMar>
              <w:top w:w="0" w:type="dxa"/>
              <w:left w:w="75" w:type="dxa"/>
              <w:bottom w:w="0" w:type="dxa"/>
              <w:right w:w="75" w:type="dxa"/>
            </w:tcMar>
            <w:vAlign w:val="bottom"/>
            <w:hideMark/>
          </w:tcPr>
          <w:p w14:paraId="363EC7CD" w14:textId="77777777" w:rsidR="000E24DC" w:rsidRPr="000E24DC" w:rsidRDefault="000E24DC" w:rsidP="000E24DC">
            <w:pPr>
              <w:spacing w:before="100" w:beforeAutospacing="1" w:after="100" w:afterAutospacing="1" w:line="240" w:lineRule="auto"/>
              <w:rPr>
                <w:rFonts w:ascii="Times New Roman" w:eastAsia="Times New Roman" w:hAnsi="Times New Roman" w:cs="Times New Roman"/>
                <w:sz w:val="24"/>
                <w:szCs w:val="24"/>
                <w:lang w:eastAsia="bg-BG"/>
              </w:rPr>
            </w:pPr>
            <w:r w:rsidRPr="000E24DC">
              <w:rPr>
                <w:rFonts w:ascii="Calibri" w:eastAsia="Times New Roman" w:hAnsi="Calibri" w:cs="Calibri"/>
                <w:lang w:eastAsia="bg-BG"/>
              </w:rPr>
              <w:t> </w:t>
            </w:r>
          </w:p>
        </w:tc>
        <w:tc>
          <w:tcPr>
            <w:tcW w:w="1331" w:type="dxa"/>
            <w:gridSpan w:val="2"/>
            <w:tcBorders>
              <w:top w:val="nil"/>
              <w:left w:val="nil"/>
              <w:bottom w:val="single" w:sz="6" w:space="0" w:color="000000"/>
              <w:right w:val="single" w:sz="6" w:space="0" w:color="000000"/>
            </w:tcBorders>
            <w:noWrap/>
            <w:tcMar>
              <w:top w:w="0" w:type="dxa"/>
              <w:left w:w="75" w:type="dxa"/>
              <w:bottom w:w="0" w:type="dxa"/>
              <w:right w:w="75" w:type="dxa"/>
            </w:tcMar>
            <w:vAlign w:val="bottom"/>
            <w:hideMark/>
          </w:tcPr>
          <w:p w14:paraId="2183DF56" w14:textId="77777777" w:rsidR="000E24DC" w:rsidRPr="000E24DC" w:rsidRDefault="000E24DC" w:rsidP="000E24DC">
            <w:pPr>
              <w:spacing w:before="100" w:beforeAutospacing="1" w:after="100" w:afterAutospacing="1" w:line="240" w:lineRule="auto"/>
              <w:rPr>
                <w:rFonts w:ascii="Times New Roman" w:eastAsia="Times New Roman" w:hAnsi="Times New Roman" w:cs="Times New Roman"/>
                <w:sz w:val="24"/>
                <w:szCs w:val="24"/>
                <w:lang w:eastAsia="bg-BG"/>
              </w:rPr>
            </w:pPr>
            <w:r w:rsidRPr="000E24DC">
              <w:rPr>
                <w:rFonts w:ascii="Calibri" w:eastAsia="Times New Roman" w:hAnsi="Calibri" w:cs="Calibri"/>
                <w:lang w:eastAsia="bg-BG"/>
              </w:rPr>
              <w:t> </w:t>
            </w:r>
          </w:p>
        </w:tc>
        <w:tc>
          <w:tcPr>
            <w:tcW w:w="741" w:type="dxa"/>
            <w:gridSpan w:val="2"/>
            <w:tcBorders>
              <w:top w:val="nil"/>
              <w:left w:val="nil"/>
              <w:bottom w:val="single" w:sz="6" w:space="0" w:color="000000"/>
              <w:right w:val="single" w:sz="6" w:space="0" w:color="000000"/>
            </w:tcBorders>
            <w:noWrap/>
            <w:tcMar>
              <w:top w:w="0" w:type="dxa"/>
              <w:left w:w="75" w:type="dxa"/>
              <w:bottom w:w="0" w:type="dxa"/>
              <w:right w:w="75" w:type="dxa"/>
            </w:tcMar>
            <w:vAlign w:val="bottom"/>
            <w:hideMark/>
          </w:tcPr>
          <w:p w14:paraId="5B1BB43E" w14:textId="77777777" w:rsidR="000E24DC" w:rsidRPr="000E24DC" w:rsidRDefault="000E24DC" w:rsidP="000E24DC">
            <w:pPr>
              <w:spacing w:before="100" w:beforeAutospacing="1" w:after="100" w:afterAutospacing="1" w:line="240" w:lineRule="auto"/>
              <w:rPr>
                <w:rFonts w:ascii="Times New Roman" w:eastAsia="Times New Roman" w:hAnsi="Times New Roman" w:cs="Times New Roman"/>
                <w:sz w:val="24"/>
                <w:szCs w:val="24"/>
                <w:lang w:eastAsia="bg-BG"/>
              </w:rPr>
            </w:pPr>
            <w:r w:rsidRPr="000E24DC">
              <w:rPr>
                <w:rFonts w:ascii="Calibri" w:eastAsia="Times New Roman" w:hAnsi="Calibri" w:cs="Calibri"/>
                <w:lang w:eastAsia="bg-BG"/>
              </w:rPr>
              <w:t> </w:t>
            </w:r>
          </w:p>
        </w:tc>
      </w:tr>
      <w:tr w:rsidR="000E24DC" w:rsidRPr="000E24DC" w14:paraId="7022F36C" w14:textId="77777777" w:rsidTr="00154FD1">
        <w:trPr>
          <w:trHeight w:val="450"/>
        </w:trPr>
        <w:tc>
          <w:tcPr>
            <w:tcW w:w="360" w:type="dxa"/>
            <w:tcBorders>
              <w:top w:val="nil"/>
              <w:left w:val="single" w:sz="6" w:space="0" w:color="000000"/>
              <w:bottom w:val="single" w:sz="6" w:space="0" w:color="000000"/>
              <w:right w:val="single" w:sz="6" w:space="0" w:color="000000"/>
            </w:tcBorders>
            <w:noWrap/>
            <w:tcMar>
              <w:top w:w="0" w:type="dxa"/>
              <w:left w:w="75" w:type="dxa"/>
              <w:bottom w:w="0" w:type="dxa"/>
              <w:right w:w="75" w:type="dxa"/>
            </w:tcMar>
            <w:vAlign w:val="bottom"/>
            <w:hideMark/>
          </w:tcPr>
          <w:p w14:paraId="04A383A4" w14:textId="77777777" w:rsidR="000E24DC" w:rsidRPr="000E24DC" w:rsidRDefault="000E24DC" w:rsidP="000E24DC">
            <w:pPr>
              <w:spacing w:before="100" w:beforeAutospacing="1" w:after="100" w:afterAutospacing="1" w:line="240" w:lineRule="auto"/>
              <w:jc w:val="right"/>
              <w:rPr>
                <w:rFonts w:ascii="Times New Roman" w:eastAsia="Times New Roman" w:hAnsi="Times New Roman" w:cs="Times New Roman"/>
                <w:sz w:val="24"/>
                <w:szCs w:val="24"/>
                <w:lang w:eastAsia="bg-BG"/>
              </w:rPr>
            </w:pPr>
            <w:r w:rsidRPr="000E24DC">
              <w:rPr>
                <w:rFonts w:ascii="Times New Roman" w:eastAsia="Times New Roman" w:hAnsi="Times New Roman" w:cs="Times New Roman"/>
                <w:sz w:val="24"/>
                <w:szCs w:val="24"/>
                <w:lang w:eastAsia="bg-BG"/>
              </w:rPr>
              <w:t>2</w:t>
            </w:r>
          </w:p>
        </w:tc>
        <w:tc>
          <w:tcPr>
            <w:tcW w:w="2127" w:type="dxa"/>
            <w:tcBorders>
              <w:top w:val="nil"/>
              <w:left w:val="nil"/>
              <w:bottom w:val="single" w:sz="6" w:space="0" w:color="000000"/>
              <w:right w:val="single" w:sz="6" w:space="0" w:color="000000"/>
            </w:tcBorders>
            <w:tcMar>
              <w:top w:w="0" w:type="dxa"/>
              <w:left w:w="75" w:type="dxa"/>
              <w:bottom w:w="0" w:type="dxa"/>
              <w:right w:w="75" w:type="dxa"/>
            </w:tcMar>
            <w:vAlign w:val="bottom"/>
            <w:hideMark/>
          </w:tcPr>
          <w:p w14:paraId="0FFDE3FA" w14:textId="77777777" w:rsidR="000E24DC" w:rsidRPr="000E24DC" w:rsidRDefault="000E24DC" w:rsidP="000E24DC">
            <w:pPr>
              <w:spacing w:before="100" w:beforeAutospacing="1" w:after="100" w:afterAutospacing="1" w:line="240" w:lineRule="auto"/>
              <w:rPr>
                <w:rFonts w:ascii="Times New Roman" w:eastAsia="Times New Roman" w:hAnsi="Times New Roman" w:cs="Times New Roman"/>
                <w:sz w:val="24"/>
                <w:szCs w:val="24"/>
                <w:lang w:eastAsia="bg-BG"/>
              </w:rPr>
            </w:pPr>
            <w:r w:rsidRPr="000E24DC">
              <w:rPr>
                <w:rFonts w:ascii="Calibri" w:eastAsia="Times New Roman" w:hAnsi="Calibri" w:cs="Calibri"/>
                <w:lang w:eastAsia="bg-BG"/>
              </w:rPr>
              <w:t> </w:t>
            </w:r>
          </w:p>
        </w:tc>
        <w:tc>
          <w:tcPr>
            <w:tcW w:w="943" w:type="dxa"/>
            <w:tcBorders>
              <w:top w:val="nil"/>
              <w:left w:val="nil"/>
              <w:bottom w:val="single" w:sz="6" w:space="0" w:color="000000"/>
              <w:right w:val="single" w:sz="6" w:space="0" w:color="000000"/>
            </w:tcBorders>
            <w:noWrap/>
            <w:tcMar>
              <w:top w:w="0" w:type="dxa"/>
              <w:left w:w="75" w:type="dxa"/>
              <w:bottom w:w="0" w:type="dxa"/>
              <w:right w:w="75" w:type="dxa"/>
            </w:tcMar>
            <w:vAlign w:val="bottom"/>
            <w:hideMark/>
          </w:tcPr>
          <w:p w14:paraId="1A1FA68B" w14:textId="77777777" w:rsidR="000E24DC" w:rsidRPr="000E24DC" w:rsidRDefault="000E24DC" w:rsidP="000E24DC">
            <w:pPr>
              <w:spacing w:before="100" w:beforeAutospacing="1" w:after="100" w:afterAutospacing="1" w:line="240" w:lineRule="auto"/>
              <w:rPr>
                <w:rFonts w:ascii="Times New Roman" w:eastAsia="Times New Roman" w:hAnsi="Times New Roman" w:cs="Times New Roman"/>
                <w:sz w:val="24"/>
                <w:szCs w:val="24"/>
                <w:lang w:eastAsia="bg-BG"/>
              </w:rPr>
            </w:pPr>
            <w:r w:rsidRPr="000E24DC">
              <w:rPr>
                <w:rFonts w:ascii="Calibri" w:eastAsia="Times New Roman" w:hAnsi="Calibri" w:cs="Calibri"/>
                <w:lang w:eastAsia="bg-BG"/>
              </w:rPr>
              <w:t> </w:t>
            </w:r>
          </w:p>
        </w:tc>
        <w:tc>
          <w:tcPr>
            <w:tcW w:w="973" w:type="dxa"/>
            <w:tcBorders>
              <w:top w:val="nil"/>
              <w:left w:val="nil"/>
              <w:bottom w:val="single" w:sz="6" w:space="0" w:color="000000"/>
              <w:right w:val="single" w:sz="6" w:space="0" w:color="000000"/>
            </w:tcBorders>
            <w:noWrap/>
            <w:tcMar>
              <w:top w:w="0" w:type="dxa"/>
              <w:left w:w="75" w:type="dxa"/>
              <w:bottom w:w="0" w:type="dxa"/>
              <w:right w:w="75" w:type="dxa"/>
            </w:tcMar>
            <w:vAlign w:val="bottom"/>
            <w:hideMark/>
          </w:tcPr>
          <w:p w14:paraId="4B44E93A" w14:textId="77777777" w:rsidR="000E24DC" w:rsidRPr="000E24DC" w:rsidRDefault="000E24DC" w:rsidP="000E24DC">
            <w:pPr>
              <w:spacing w:before="100" w:beforeAutospacing="1" w:after="100" w:afterAutospacing="1" w:line="240" w:lineRule="auto"/>
              <w:rPr>
                <w:rFonts w:ascii="Times New Roman" w:eastAsia="Times New Roman" w:hAnsi="Times New Roman" w:cs="Times New Roman"/>
                <w:sz w:val="24"/>
                <w:szCs w:val="24"/>
                <w:lang w:eastAsia="bg-BG"/>
              </w:rPr>
            </w:pPr>
            <w:r w:rsidRPr="000E24DC">
              <w:rPr>
                <w:rFonts w:ascii="Calibri" w:eastAsia="Times New Roman" w:hAnsi="Calibri" w:cs="Calibri"/>
                <w:lang w:eastAsia="bg-BG"/>
              </w:rPr>
              <w:t> </w:t>
            </w:r>
          </w:p>
        </w:tc>
        <w:tc>
          <w:tcPr>
            <w:tcW w:w="1328" w:type="dxa"/>
            <w:gridSpan w:val="2"/>
            <w:tcBorders>
              <w:top w:val="nil"/>
              <w:left w:val="nil"/>
              <w:bottom w:val="single" w:sz="6" w:space="0" w:color="000000"/>
              <w:right w:val="single" w:sz="6" w:space="0" w:color="000000"/>
            </w:tcBorders>
            <w:noWrap/>
            <w:tcMar>
              <w:top w:w="0" w:type="dxa"/>
              <w:left w:w="75" w:type="dxa"/>
              <w:bottom w:w="0" w:type="dxa"/>
              <w:right w:w="75" w:type="dxa"/>
            </w:tcMar>
            <w:vAlign w:val="bottom"/>
            <w:hideMark/>
          </w:tcPr>
          <w:p w14:paraId="2DB441E5" w14:textId="77777777" w:rsidR="000E24DC" w:rsidRPr="000E24DC" w:rsidRDefault="000E24DC" w:rsidP="000E24DC">
            <w:pPr>
              <w:spacing w:before="100" w:beforeAutospacing="1" w:after="100" w:afterAutospacing="1" w:line="240" w:lineRule="auto"/>
              <w:rPr>
                <w:rFonts w:ascii="Times New Roman" w:eastAsia="Times New Roman" w:hAnsi="Times New Roman" w:cs="Times New Roman"/>
                <w:sz w:val="24"/>
                <w:szCs w:val="24"/>
                <w:lang w:eastAsia="bg-BG"/>
              </w:rPr>
            </w:pPr>
            <w:r w:rsidRPr="000E24DC">
              <w:rPr>
                <w:rFonts w:ascii="Calibri" w:eastAsia="Times New Roman" w:hAnsi="Calibri" w:cs="Calibri"/>
                <w:lang w:eastAsia="bg-BG"/>
              </w:rPr>
              <w:t> </w:t>
            </w:r>
          </w:p>
        </w:tc>
        <w:tc>
          <w:tcPr>
            <w:tcW w:w="1328" w:type="dxa"/>
            <w:gridSpan w:val="2"/>
            <w:tcBorders>
              <w:top w:val="nil"/>
              <w:left w:val="nil"/>
              <w:bottom w:val="single" w:sz="6" w:space="0" w:color="000000"/>
              <w:right w:val="single" w:sz="6" w:space="0" w:color="000000"/>
            </w:tcBorders>
            <w:noWrap/>
            <w:tcMar>
              <w:top w:w="0" w:type="dxa"/>
              <w:left w:w="75" w:type="dxa"/>
              <w:bottom w:w="0" w:type="dxa"/>
              <w:right w:w="75" w:type="dxa"/>
            </w:tcMar>
            <w:vAlign w:val="bottom"/>
            <w:hideMark/>
          </w:tcPr>
          <w:p w14:paraId="7750B046" w14:textId="77777777" w:rsidR="000E24DC" w:rsidRPr="000E24DC" w:rsidRDefault="000E24DC" w:rsidP="000E24DC">
            <w:pPr>
              <w:spacing w:before="100" w:beforeAutospacing="1" w:after="100" w:afterAutospacing="1" w:line="240" w:lineRule="auto"/>
              <w:rPr>
                <w:rFonts w:ascii="Times New Roman" w:eastAsia="Times New Roman" w:hAnsi="Times New Roman" w:cs="Times New Roman"/>
                <w:sz w:val="24"/>
                <w:szCs w:val="24"/>
                <w:lang w:eastAsia="bg-BG"/>
              </w:rPr>
            </w:pPr>
            <w:r w:rsidRPr="000E24DC">
              <w:rPr>
                <w:rFonts w:ascii="Calibri" w:eastAsia="Times New Roman" w:hAnsi="Calibri" w:cs="Calibri"/>
                <w:lang w:eastAsia="bg-BG"/>
              </w:rPr>
              <w:t> </w:t>
            </w:r>
          </w:p>
        </w:tc>
        <w:tc>
          <w:tcPr>
            <w:tcW w:w="1331" w:type="dxa"/>
            <w:gridSpan w:val="2"/>
            <w:tcBorders>
              <w:top w:val="nil"/>
              <w:left w:val="nil"/>
              <w:bottom w:val="single" w:sz="6" w:space="0" w:color="000000"/>
              <w:right w:val="single" w:sz="6" w:space="0" w:color="000000"/>
            </w:tcBorders>
            <w:noWrap/>
            <w:tcMar>
              <w:top w:w="0" w:type="dxa"/>
              <w:left w:w="75" w:type="dxa"/>
              <w:bottom w:w="0" w:type="dxa"/>
              <w:right w:w="75" w:type="dxa"/>
            </w:tcMar>
            <w:vAlign w:val="bottom"/>
            <w:hideMark/>
          </w:tcPr>
          <w:p w14:paraId="6D877592" w14:textId="77777777" w:rsidR="000E24DC" w:rsidRPr="000E24DC" w:rsidRDefault="000E24DC" w:rsidP="000E24DC">
            <w:pPr>
              <w:spacing w:before="100" w:beforeAutospacing="1" w:after="100" w:afterAutospacing="1" w:line="240" w:lineRule="auto"/>
              <w:rPr>
                <w:rFonts w:ascii="Times New Roman" w:eastAsia="Times New Roman" w:hAnsi="Times New Roman" w:cs="Times New Roman"/>
                <w:sz w:val="24"/>
                <w:szCs w:val="24"/>
                <w:lang w:eastAsia="bg-BG"/>
              </w:rPr>
            </w:pPr>
            <w:r w:rsidRPr="000E24DC">
              <w:rPr>
                <w:rFonts w:ascii="Calibri" w:eastAsia="Times New Roman" w:hAnsi="Calibri" w:cs="Calibri"/>
                <w:lang w:eastAsia="bg-BG"/>
              </w:rPr>
              <w:t> </w:t>
            </w:r>
          </w:p>
        </w:tc>
        <w:tc>
          <w:tcPr>
            <w:tcW w:w="741" w:type="dxa"/>
            <w:gridSpan w:val="2"/>
            <w:tcBorders>
              <w:top w:val="nil"/>
              <w:left w:val="nil"/>
              <w:bottom w:val="single" w:sz="6" w:space="0" w:color="000000"/>
              <w:right w:val="single" w:sz="6" w:space="0" w:color="000000"/>
            </w:tcBorders>
            <w:noWrap/>
            <w:tcMar>
              <w:top w:w="0" w:type="dxa"/>
              <w:left w:w="75" w:type="dxa"/>
              <w:bottom w:w="0" w:type="dxa"/>
              <w:right w:w="75" w:type="dxa"/>
            </w:tcMar>
            <w:vAlign w:val="bottom"/>
            <w:hideMark/>
          </w:tcPr>
          <w:p w14:paraId="00B663E5" w14:textId="77777777" w:rsidR="000E24DC" w:rsidRPr="000E24DC" w:rsidRDefault="000E24DC" w:rsidP="000E24DC">
            <w:pPr>
              <w:spacing w:before="100" w:beforeAutospacing="1" w:after="100" w:afterAutospacing="1" w:line="240" w:lineRule="auto"/>
              <w:rPr>
                <w:rFonts w:ascii="Times New Roman" w:eastAsia="Times New Roman" w:hAnsi="Times New Roman" w:cs="Times New Roman"/>
                <w:sz w:val="24"/>
                <w:szCs w:val="24"/>
                <w:lang w:eastAsia="bg-BG"/>
              </w:rPr>
            </w:pPr>
            <w:r w:rsidRPr="000E24DC">
              <w:rPr>
                <w:rFonts w:ascii="Calibri" w:eastAsia="Times New Roman" w:hAnsi="Calibri" w:cs="Calibri"/>
                <w:lang w:eastAsia="bg-BG"/>
              </w:rPr>
              <w:t> </w:t>
            </w:r>
          </w:p>
        </w:tc>
      </w:tr>
      <w:tr w:rsidR="000E24DC" w:rsidRPr="000E24DC" w14:paraId="1735E90A" w14:textId="77777777" w:rsidTr="00154FD1">
        <w:trPr>
          <w:trHeight w:val="450"/>
        </w:trPr>
        <w:tc>
          <w:tcPr>
            <w:tcW w:w="360" w:type="dxa"/>
            <w:tcBorders>
              <w:top w:val="nil"/>
              <w:left w:val="single" w:sz="6" w:space="0" w:color="000000"/>
              <w:bottom w:val="single" w:sz="6" w:space="0" w:color="000000"/>
              <w:right w:val="single" w:sz="6" w:space="0" w:color="000000"/>
            </w:tcBorders>
            <w:noWrap/>
            <w:tcMar>
              <w:top w:w="0" w:type="dxa"/>
              <w:left w:w="75" w:type="dxa"/>
              <w:bottom w:w="0" w:type="dxa"/>
              <w:right w:w="75" w:type="dxa"/>
            </w:tcMar>
            <w:vAlign w:val="bottom"/>
            <w:hideMark/>
          </w:tcPr>
          <w:p w14:paraId="07E16F06" w14:textId="77777777" w:rsidR="000E24DC" w:rsidRPr="000E24DC" w:rsidRDefault="000E24DC" w:rsidP="000E24DC">
            <w:pPr>
              <w:spacing w:before="100" w:beforeAutospacing="1" w:after="100" w:afterAutospacing="1" w:line="240" w:lineRule="auto"/>
              <w:rPr>
                <w:rFonts w:ascii="Times New Roman" w:eastAsia="Times New Roman" w:hAnsi="Times New Roman" w:cs="Times New Roman"/>
                <w:sz w:val="24"/>
                <w:szCs w:val="24"/>
                <w:lang w:eastAsia="bg-BG"/>
              </w:rPr>
            </w:pPr>
            <w:r w:rsidRPr="000E24DC">
              <w:rPr>
                <w:rFonts w:ascii="Calibri" w:eastAsia="Times New Roman" w:hAnsi="Calibri" w:cs="Calibri"/>
                <w:lang w:eastAsia="bg-BG"/>
              </w:rPr>
              <w:t> </w:t>
            </w:r>
          </w:p>
        </w:tc>
        <w:tc>
          <w:tcPr>
            <w:tcW w:w="2127" w:type="dxa"/>
            <w:tcBorders>
              <w:top w:val="nil"/>
              <w:left w:val="nil"/>
              <w:bottom w:val="single" w:sz="6" w:space="0" w:color="000000"/>
              <w:right w:val="single" w:sz="6" w:space="0" w:color="000000"/>
            </w:tcBorders>
            <w:noWrap/>
            <w:tcMar>
              <w:top w:w="0" w:type="dxa"/>
              <w:left w:w="75" w:type="dxa"/>
              <w:bottom w:w="0" w:type="dxa"/>
              <w:right w:w="75" w:type="dxa"/>
            </w:tcMar>
            <w:vAlign w:val="bottom"/>
            <w:hideMark/>
          </w:tcPr>
          <w:p w14:paraId="6E6CF0B3" w14:textId="77777777" w:rsidR="000E24DC" w:rsidRPr="000E24DC" w:rsidRDefault="000E24DC" w:rsidP="000E24DC">
            <w:pPr>
              <w:spacing w:before="100" w:beforeAutospacing="1" w:after="100" w:afterAutospacing="1" w:line="240" w:lineRule="auto"/>
              <w:rPr>
                <w:rFonts w:ascii="Times New Roman" w:eastAsia="Times New Roman" w:hAnsi="Times New Roman" w:cs="Times New Roman"/>
                <w:sz w:val="24"/>
                <w:szCs w:val="24"/>
                <w:lang w:eastAsia="bg-BG"/>
              </w:rPr>
            </w:pPr>
            <w:r w:rsidRPr="000E24DC">
              <w:rPr>
                <w:rFonts w:ascii="Times New Roman" w:eastAsia="Times New Roman" w:hAnsi="Times New Roman" w:cs="Times New Roman"/>
                <w:b/>
                <w:bCs/>
                <w:sz w:val="24"/>
                <w:szCs w:val="24"/>
                <w:lang w:eastAsia="bg-BG"/>
              </w:rPr>
              <w:t>Общо :</w:t>
            </w:r>
          </w:p>
        </w:tc>
        <w:tc>
          <w:tcPr>
            <w:tcW w:w="943" w:type="dxa"/>
            <w:tcBorders>
              <w:top w:val="nil"/>
              <w:left w:val="nil"/>
              <w:bottom w:val="single" w:sz="6" w:space="0" w:color="000000"/>
              <w:right w:val="single" w:sz="6" w:space="0" w:color="000000"/>
            </w:tcBorders>
            <w:noWrap/>
            <w:tcMar>
              <w:top w:w="0" w:type="dxa"/>
              <w:left w:w="75" w:type="dxa"/>
              <w:bottom w:w="0" w:type="dxa"/>
              <w:right w:w="75" w:type="dxa"/>
            </w:tcMar>
            <w:vAlign w:val="bottom"/>
            <w:hideMark/>
          </w:tcPr>
          <w:p w14:paraId="645AF3B8" w14:textId="77777777" w:rsidR="000E24DC" w:rsidRPr="000E24DC" w:rsidRDefault="000E24DC" w:rsidP="000E24DC">
            <w:pPr>
              <w:spacing w:before="100" w:beforeAutospacing="1" w:after="100" w:afterAutospacing="1" w:line="240" w:lineRule="auto"/>
              <w:rPr>
                <w:rFonts w:ascii="Times New Roman" w:eastAsia="Times New Roman" w:hAnsi="Times New Roman" w:cs="Times New Roman"/>
                <w:sz w:val="24"/>
                <w:szCs w:val="24"/>
                <w:lang w:eastAsia="bg-BG"/>
              </w:rPr>
            </w:pPr>
            <w:r w:rsidRPr="000E24DC">
              <w:rPr>
                <w:rFonts w:ascii="Calibri" w:eastAsia="Times New Roman" w:hAnsi="Calibri" w:cs="Calibri"/>
                <w:lang w:eastAsia="bg-BG"/>
              </w:rPr>
              <w:t> </w:t>
            </w:r>
          </w:p>
        </w:tc>
        <w:tc>
          <w:tcPr>
            <w:tcW w:w="973" w:type="dxa"/>
            <w:tcBorders>
              <w:top w:val="nil"/>
              <w:left w:val="nil"/>
              <w:bottom w:val="single" w:sz="6" w:space="0" w:color="000000"/>
              <w:right w:val="nil"/>
            </w:tcBorders>
            <w:noWrap/>
            <w:tcMar>
              <w:top w:w="0" w:type="dxa"/>
              <w:left w:w="75" w:type="dxa"/>
              <w:bottom w:w="0" w:type="dxa"/>
              <w:right w:w="75" w:type="dxa"/>
            </w:tcMar>
            <w:vAlign w:val="bottom"/>
            <w:hideMark/>
          </w:tcPr>
          <w:p w14:paraId="1044BAE1" w14:textId="77777777" w:rsidR="000E24DC" w:rsidRPr="000E24DC" w:rsidRDefault="000E24DC" w:rsidP="000E24DC">
            <w:pPr>
              <w:spacing w:before="100" w:beforeAutospacing="1" w:after="100" w:afterAutospacing="1" w:line="240" w:lineRule="auto"/>
              <w:rPr>
                <w:rFonts w:ascii="Times New Roman" w:eastAsia="Times New Roman" w:hAnsi="Times New Roman" w:cs="Times New Roman"/>
                <w:sz w:val="24"/>
                <w:szCs w:val="24"/>
                <w:lang w:eastAsia="bg-BG"/>
              </w:rPr>
            </w:pPr>
            <w:r w:rsidRPr="000E24DC">
              <w:rPr>
                <w:rFonts w:ascii="Calibri" w:eastAsia="Times New Roman" w:hAnsi="Calibri" w:cs="Calibri"/>
                <w:lang w:eastAsia="bg-BG"/>
              </w:rPr>
              <w:t> </w:t>
            </w:r>
          </w:p>
        </w:tc>
        <w:tc>
          <w:tcPr>
            <w:tcW w:w="1328" w:type="dxa"/>
            <w:gridSpan w:val="2"/>
            <w:tcBorders>
              <w:top w:val="nil"/>
              <w:left w:val="single" w:sz="6" w:space="0" w:color="000000"/>
              <w:bottom w:val="single" w:sz="6" w:space="0" w:color="000000"/>
              <w:right w:val="single" w:sz="6" w:space="0" w:color="000000"/>
            </w:tcBorders>
            <w:noWrap/>
            <w:tcMar>
              <w:top w:w="0" w:type="dxa"/>
              <w:left w:w="75" w:type="dxa"/>
              <w:bottom w:w="0" w:type="dxa"/>
              <w:right w:w="75" w:type="dxa"/>
            </w:tcMar>
            <w:vAlign w:val="bottom"/>
            <w:hideMark/>
          </w:tcPr>
          <w:p w14:paraId="37C205D5" w14:textId="77777777" w:rsidR="000E24DC" w:rsidRPr="000E24DC" w:rsidRDefault="000E24DC" w:rsidP="000E24DC">
            <w:pPr>
              <w:spacing w:before="100" w:beforeAutospacing="1" w:after="100" w:afterAutospacing="1" w:line="240" w:lineRule="auto"/>
              <w:rPr>
                <w:rFonts w:ascii="Times New Roman" w:eastAsia="Times New Roman" w:hAnsi="Times New Roman" w:cs="Times New Roman"/>
                <w:sz w:val="24"/>
                <w:szCs w:val="24"/>
                <w:lang w:eastAsia="bg-BG"/>
              </w:rPr>
            </w:pPr>
            <w:r w:rsidRPr="000E24DC">
              <w:rPr>
                <w:rFonts w:ascii="Calibri" w:eastAsia="Times New Roman" w:hAnsi="Calibri" w:cs="Calibri"/>
                <w:lang w:eastAsia="bg-BG"/>
              </w:rPr>
              <w:t> </w:t>
            </w:r>
          </w:p>
        </w:tc>
        <w:tc>
          <w:tcPr>
            <w:tcW w:w="1328" w:type="dxa"/>
            <w:gridSpan w:val="2"/>
            <w:tcBorders>
              <w:top w:val="nil"/>
              <w:left w:val="nil"/>
              <w:bottom w:val="single" w:sz="6" w:space="0" w:color="000000"/>
              <w:right w:val="single" w:sz="6" w:space="0" w:color="000000"/>
            </w:tcBorders>
            <w:noWrap/>
            <w:tcMar>
              <w:top w:w="0" w:type="dxa"/>
              <w:left w:w="75" w:type="dxa"/>
              <w:bottom w:w="0" w:type="dxa"/>
              <w:right w:w="75" w:type="dxa"/>
            </w:tcMar>
            <w:vAlign w:val="bottom"/>
            <w:hideMark/>
          </w:tcPr>
          <w:p w14:paraId="296689C8" w14:textId="77777777" w:rsidR="000E24DC" w:rsidRPr="000E24DC" w:rsidRDefault="000E24DC" w:rsidP="000E24DC">
            <w:pPr>
              <w:spacing w:before="100" w:beforeAutospacing="1" w:after="100" w:afterAutospacing="1" w:line="240" w:lineRule="auto"/>
              <w:rPr>
                <w:rFonts w:ascii="Times New Roman" w:eastAsia="Times New Roman" w:hAnsi="Times New Roman" w:cs="Times New Roman"/>
                <w:sz w:val="24"/>
                <w:szCs w:val="24"/>
                <w:lang w:eastAsia="bg-BG"/>
              </w:rPr>
            </w:pPr>
            <w:r w:rsidRPr="000E24DC">
              <w:rPr>
                <w:rFonts w:ascii="Calibri" w:eastAsia="Times New Roman" w:hAnsi="Calibri" w:cs="Calibri"/>
                <w:lang w:eastAsia="bg-BG"/>
              </w:rPr>
              <w:t> </w:t>
            </w:r>
          </w:p>
        </w:tc>
        <w:tc>
          <w:tcPr>
            <w:tcW w:w="1331" w:type="dxa"/>
            <w:gridSpan w:val="2"/>
            <w:tcBorders>
              <w:top w:val="nil"/>
              <w:left w:val="nil"/>
              <w:bottom w:val="single" w:sz="6" w:space="0" w:color="000000"/>
              <w:right w:val="single" w:sz="6" w:space="0" w:color="000000"/>
            </w:tcBorders>
            <w:noWrap/>
            <w:tcMar>
              <w:top w:w="0" w:type="dxa"/>
              <w:left w:w="75" w:type="dxa"/>
              <w:bottom w:w="0" w:type="dxa"/>
              <w:right w:w="75" w:type="dxa"/>
            </w:tcMar>
            <w:vAlign w:val="bottom"/>
            <w:hideMark/>
          </w:tcPr>
          <w:p w14:paraId="5DC0897B" w14:textId="77777777" w:rsidR="000E24DC" w:rsidRPr="000E24DC" w:rsidRDefault="000E24DC" w:rsidP="000E24DC">
            <w:pPr>
              <w:spacing w:before="100" w:beforeAutospacing="1" w:after="100" w:afterAutospacing="1" w:line="240" w:lineRule="auto"/>
              <w:rPr>
                <w:rFonts w:ascii="Times New Roman" w:eastAsia="Times New Roman" w:hAnsi="Times New Roman" w:cs="Times New Roman"/>
                <w:sz w:val="24"/>
                <w:szCs w:val="24"/>
                <w:lang w:eastAsia="bg-BG"/>
              </w:rPr>
            </w:pPr>
            <w:r w:rsidRPr="000E24DC">
              <w:rPr>
                <w:rFonts w:ascii="Calibri" w:eastAsia="Times New Roman" w:hAnsi="Calibri" w:cs="Calibri"/>
                <w:lang w:eastAsia="bg-BG"/>
              </w:rPr>
              <w:t> </w:t>
            </w:r>
          </w:p>
        </w:tc>
        <w:tc>
          <w:tcPr>
            <w:tcW w:w="741" w:type="dxa"/>
            <w:gridSpan w:val="2"/>
            <w:tcBorders>
              <w:top w:val="nil"/>
              <w:left w:val="nil"/>
              <w:bottom w:val="single" w:sz="6" w:space="0" w:color="000000"/>
              <w:right w:val="single" w:sz="6" w:space="0" w:color="000000"/>
            </w:tcBorders>
            <w:noWrap/>
            <w:tcMar>
              <w:top w:w="0" w:type="dxa"/>
              <w:left w:w="75" w:type="dxa"/>
              <w:bottom w:w="0" w:type="dxa"/>
              <w:right w:w="75" w:type="dxa"/>
            </w:tcMar>
            <w:vAlign w:val="bottom"/>
            <w:hideMark/>
          </w:tcPr>
          <w:p w14:paraId="3E672CFE" w14:textId="77777777" w:rsidR="000E24DC" w:rsidRPr="000E24DC" w:rsidRDefault="000E24DC" w:rsidP="000E24DC">
            <w:pPr>
              <w:spacing w:before="100" w:beforeAutospacing="1" w:after="100" w:afterAutospacing="1" w:line="240" w:lineRule="auto"/>
              <w:rPr>
                <w:rFonts w:ascii="Times New Roman" w:eastAsia="Times New Roman" w:hAnsi="Times New Roman" w:cs="Times New Roman"/>
                <w:sz w:val="24"/>
                <w:szCs w:val="24"/>
                <w:lang w:eastAsia="bg-BG"/>
              </w:rPr>
            </w:pPr>
            <w:r w:rsidRPr="000E24DC">
              <w:rPr>
                <w:rFonts w:ascii="Calibri" w:eastAsia="Times New Roman" w:hAnsi="Calibri" w:cs="Calibri"/>
                <w:lang w:eastAsia="bg-BG"/>
              </w:rPr>
              <w:t> </w:t>
            </w:r>
          </w:p>
        </w:tc>
      </w:tr>
      <w:tr w:rsidR="000E24DC" w:rsidRPr="000E24DC" w14:paraId="75CDBE1D" w14:textId="77777777" w:rsidTr="00154FD1">
        <w:trPr>
          <w:trHeight w:val="450"/>
        </w:trPr>
        <w:tc>
          <w:tcPr>
            <w:tcW w:w="360" w:type="dxa"/>
            <w:tcBorders>
              <w:top w:val="nil"/>
              <w:left w:val="single" w:sz="6" w:space="0" w:color="000000"/>
              <w:bottom w:val="single" w:sz="6" w:space="0" w:color="000000"/>
              <w:right w:val="nil"/>
            </w:tcBorders>
            <w:shd w:val="clear" w:color="auto" w:fill="FDE9D9"/>
            <w:noWrap/>
            <w:tcMar>
              <w:top w:w="0" w:type="dxa"/>
              <w:left w:w="75" w:type="dxa"/>
              <w:bottom w:w="0" w:type="dxa"/>
              <w:right w:w="75" w:type="dxa"/>
            </w:tcMar>
            <w:vAlign w:val="bottom"/>
            <w:hideMark/>
          </w:tcPr>
          <w:p w14:paraId="0A39D32B" w14:textId="77777777" w:rsidR="000E24DC" w:rsidRPr="000E24DC" w:rsidRDefault="000E24DC" w:rsidP="000E24DC">
            <w:pPr>
              <w:spacing w:before="100" w:beforeAutospacing="1" w:after="100" w:afterAutospacing="1" w:line="240" w:lineRule="auto"/>
              <w:rPr>
                <w:rFonts w:ascii="Times New Roman" w:eastAsia="Times New Roman" w:hAnsi="Times New Roman" w:cs="Times New Roman"/>
                <w:sz w:val="24"/>
                <w:szCs w:val="24"/>
                <w:lang w:eastAsia="bg-BG"/>
              </w:rPr>
            </w:pPr>
            <w:r w:rsidRPr="000E24DC">
              <w:rPr>
                <w:rFonts w:ascii="Times New Roman" w:eastAsia="Times New Roman" w:hAnsi="Times New Roman" w:cs="Times New Roman"/>
                <w:b/>
                <w:bCs/>
                <w:sz w:val="24"/>
                <w:szCs w:val="24"/>
                <w:lang w:eastAsia="bg-BG"/>
              </w:rPr>
              <w:t>Д.</w:t>
            </w:r>
          </w:p>
        </w:tc>
        <w:tc>
          <w:tcPr>
            <w:tcW w:w="2127" w:type="dxa"/>
            <w:tcBorders>
              <w:top w:val="nil"/>
              <w:left w:val="single" w:sz="6" w:space="0" w:color="000000"/>
              <w:bottom w:val="single" w:sz="6" w:space="0" w:color="000000"/>
              <w:right w:val="nil"/>
            </w:tcBorders>
            <w:shd w:val="clear" w:color="auto" w:fill="FDE9D9"/>
            <w:noWrap/>
            <w:tcMar>
              <w:top w:w="0" w:type="dxa"/>
              <w:left w:w="75" w:type="dxa"/>
              <w:bottom w:w="0" w:type="dxa"/>
              <w:right w:w="75" w:type="dxa"/>
            </w:tcMar>
            <w:vAlign w:val="bottom"/>
            <w:hideMark/>
          </w:tcPr>
          <w:p w14:paraId="6766C461" w14:textId="77777777" w:rsidR="000E24DC" w:rsidRPr="000E24DC" w:rsidRDefault="000E24DC" w:rsidP="000E24DC">
            <w:pPr>
              <w:spacing w:before="100" w:beforeAutospacing="1" w:after="100" w:afterAutospacing="1" w:line="240" w:lineRule="auto"/>
              <w:rPr>
                <w:rFonts w:ascii="Times New Roman" w:eastAsia="Times New Roman" w:hAnsi="Times New Roman" w:cs="Times New Roman"/>
                <w:sz w:val="24"/>
                <w:szCs w:val="24"/>
                <w:lang w:eastAsia="bg-BG"/>
              </w:rPr>
            </w:pPr>
            <w:r w:rsidRPr="000E24DC">
              <w:rPr>
                <w:rFonts w:ascii="Times New Roman" w:eastAsia="Times New Roman" w:hAnsi="Times New Roman" w:cs="Times New Roman"/>
                <w:b/>
                <w:bCs/>
                <w:sz w:val="24"/>
                <w:szCs w:val="24"/>
                <w:lang w:eastAsia="bg-BG"/>
              </w:rPr>
              <w:t>ДРУГИ</w:t>
            </w:r>
          </w:p>
        </w:tc>
        <w:tc>
          <w:tcPr>
            <w:tcW w:w="943" w:type="dxa"/>
            <w:tcBorders>
              <w:top w:val="nil"/>
              <w:left w:val="nil"/>
              <w:bottom w:val="single" w:sz="6" w:space="0" w:color="000000"/>
              <w:right w:val="nil"/>
            </w:tcBorders>
            <w:shd w:val="clear" w:color="auto" w:fill="FDE9D9"/>
            <w:noWrap/>
            <w:tcMar>
              <w:top w:w="0" w:type="dxa"/>
              <w:left w:w="75" w:type="dxa"/>
              <w:bottom w:w="0" w:type="dxa"/>
              <w:right w:w="75" w:type="dxa"/>
            </w:tcMar>
            <w:vAlign w:val="bottom"/>
            <w:hideMark/>
          </w:tcPr>
          <w:p w14:paraId="6C889A12" w14:textId="77777777" w:rsidR="000E24DC" w:rsidRPr="000E24DC" w:rsidRDefault="000E24DC" w:rsidP="000E24DC">
            <w:pPr>
              <w:spacing w:before="100" w:beforeAutospacing="1" w:after="100" w:afterAutospacing="1" w:line="240" w:lineRule="auto"/>
              <w:rPr>
                <w:rFonts w:ascii="Times New Roman" w:eastAsia="Times New Roman" w:hAnsi="Times New Roman" w:cs="Times New Roman"/>
                <w:sz w:val="24"/>
                <w:szCs w:val="24"/>
                <w:lang w:eastAsia="bg-BG"/>
              </w:rPr>
            </w:pPr>
            <w:r w:rsidRPr="000E24DC">
              <w:rPr>
                <w:rFonts w:ascii="Calibri" w:eastAsia="Times New Roman" w:hAnsi="Calibri" w:cs="Calibri"/>
                <w:b/>
                <w:bCs/>
                <w:lang w:eastAsia="bg-BG"/>
              </w:rPr>
              <w:t> </w:t>
            </w:r>
          </w:p>
        </w:tc>
        <w:tc>
          <w:tcPr>
            <w:tcW w:w="973" w:type="dxa"/>
            <w:tcBorders>
              <w:top w:val="nil"/>
              <w:left w:val="nil"/>
              <w:bottom w:val="single" w:sz="6" w:space="0" w:color="000000"/>
              <w:right w:val="nil"/>
            </w:tcBorders>
            <w:shd w:val="clear" w:color="auto" w:fill="FDE9D9"/>
            <w:noWrap/>
            <w:tcMar>
              <w:top w:w="0" w:type="dxa"/>
              <w:left w:w="75" w:type="dxa"/>
              <w:bottom w:w="0" w:type="dxa"/>
              <w:right w:w="75" w:type="dxa"/>
            </w:tcMar>
            <w:vAlign w:val="bottom"/>
            <w:hideMark/>
          </w:tcPr>
          <w:p w14:paraId="4F8BA6C4" w14:textId="77777777" w:rsidR="000E24DC" w:rsidRPr="000E24DC" w:rsidRDefault="000E24DC" w:rsidP="000E24DC">
            <w:pPr>
              <w:spacing w:before="100" w:beforeAutospacing="1" w:after="100" w:afterAutospacing="1" w:line="240" w:lineRule="auto"/>
              <w:rPr>
                <w:rFonts w:ascii="Times New Roman" w:eastAsia="Times New Roman" w:hAnsi="Times New Roman" w:cs="Times New Roman"/>
                <w:sz w:val="24"/>
                <w:szCs w:val="24"/>
                <w:lang w:eastAsia="bg-BG"/>
              </w:rPr>
            </w:pPr>
            <w:r w:rsidRPr="000E24DC">
              <w:rPr>
                <w:rFonts w:ascii="Calibri" w:eastAsia="Times New Roman" w:hAnsi="Calibri" w:cs="Calibri"/>
                <w:b/>
                <w:bCs/>
                <w:lang w:eastAsia="bg-BG"/>
              </w:rPr>
              <w:t> </w:t>
            </w:r>
          </w:p>
        </w:tc>
        <w:tc>
          <w:tcPr>
            <w:tcW w:w="1328" w:type="dxa"/>
            <w:gridSpan w:val="2"/>
            <w:tcBorders>
              <w:top w:val="nil"/>
              <w:left w:val="nil"/>
              <w:bottom w:val="single" w:sz="6" w:space="0" w:color="000000"/>
              <w:right w:val="nil"/>
            </w:tcBorders>
            <w:shd w:val="clear" w:color="auto" w:fill="FDE9D9"/>
            <w:noWrap/>
            <w:tcMar>
              <w:top w:w="0" w:type="dxa"/>
              <w:left w:w="75" w:type="dxa"/>
              <w:bottom w:w="0" w:type="dxa"/>
              <w:right w:w="75" w:type="dxa"/>
            </w:tcMar>
            <w:vAlign w:val="bottom"/>
            <w:hideMark/>
          </w:tcPr>
          <w:p w14:paraId="3B897B5B" w14:textId="77777777" w:rsidR="000E24DC" w:rsidRPr="000E24DC" w:rsidRDefault="000E24DC" w:rsidP="000E24DC">
            <w:pPr>
              <w:spacing w:before="100" w:beforeAutospacing="1" w:after="100" w:afterAutospacing="1" w:line="240" w:lineRule="auto"/>
              <w:rPr>
                <w:rFonts w:ascii="Times New Roman" w:eastAsia="Times New Roman" w:hAnsi="Times New Roman" w:cs="Times New Roman"/>
                <w:sz w:val="24"/>
                <w:szCs w:val="24"/>
                <w:lang w:eastAsia="bg-BG"/>
              </w:rPr>
            </w:pPr>
            <w:r w:rsidRPr="000E24DC">
              <w:rPr>
                <w:rFonts w:ascii="Calibri" w:eastAsia="Times New Roman" w:hAnsi="Calibri" w:cs="Calibri"/>
                <w:b/>
                <w:bCs/>
                <w:lang w:eastAsia="bg-BG"/>
              </w:rPr>
              <w:t> </w:t>
            </w:r>
          </w:p>
        </w:tc>
        <w:tc>
          <w:tcPr>
            <w:tcW w:w="1328" w:type="dxa"/>
            <w:gridSpan w:val="2"/>
            <w:tcBorders>
              <w:top w:val="nil"/>
              <w:left w:val="nil"/>
              <w:bottom w:val="single" w:sz="6" w:space="0" w:color="000000"/>
              <w:right w:val="nil"/>
            </w:tcBorders>
            <w:shd w:val="clear" w:color="auto" w:fill="FDE9D9"/>
            <w:noWrap/>
            <w:tcMar>
              <w:top w:w="0" w:type="dxa"/>
              <w:left w:w="75" w:type="dxa"/>
              <w:bottom w:w="0" w:type="dxa"/>
              <w:right w:w="75" w:type="dxa"/>
            </w:tcMar>
            <w:vAlign w:val="bottom"/>
            <w:hideMark/>
          </w:tcPr>
          <w:p w14:paraId="244E16D8" w14:textId="77777777" w:rsidR="000E24DC" w:rsidRPr="000E24DC" w:rsidRDefault="000E24DC" w:rsidP="000E24DC">
            <w:pPr>
              <w:spacing w:before="100" w:beforeAutospacing="1" w:after="100" w:afterAutospacing="1" w:line="240" w:lineRule="auto"/>
              <w:rPr>
                <w:rFonts w:ascii="Times New Roman" w:eastAsia="Times New Roman" w:hAnsi="Times New Roman" w:cs="Times New Roman"/>
                <w:sz w:val="24"/>
                <w:szCs w:val="24"/>
                <w:lang w:eastAsia="bg-BG"/>
              </w:rPr>
            </w:pPr>
            <w:r w:rsidRPr="000E24DC">
              <w:rPr>
                <w:rFonts w:ascii="Calibri" w:eastAsia="Times New Roman" w:hAnsi="Calibri" w:cs="Calibri"/>
                <w:b/>
                <w:bCs/>
                <w:lang w:eastAsia="bg-BG"/>
              </w:rPr>
              <w:t> </w:t>
            </w:r>
          </w:p>
        </w:tc>
        <w:tc>
          <w:tcPr>
            <w:tcW w:w="1331" w:type="dxa"/>
            <w:gridSpan w:val="2"/>
            <w:tcBorders>
              <w:top w:val="nil"/>
              <w:left w:val="nil"/>
              <w:bottom w:val="single" w:sz="6" w:space="0" w:color="000000"/>
              <w:right w:val="nil"/>
            </w:tcBorders>
            <w:shd w:val="clear" w:color="auto" w:fill="FDE9D9"/>
            <w:noWrap/>
            <w:tcMar>
              <w:top w:w="0" w:type="dxa"/>
              <w:left w:w="75" w:type="dxa"/>
              <w:bottom w:w="0" w:type="dxa"/>
              <w:right w:w="75" w:type="dxa"/>
            </w:tcMar>
            <w:vAlign w:val="bottom"/>
            <w:hideMark/>
          </w:tcPr>
          <w:p w14:paraId="62CF2C91" w14:textId="77777777" w:rsidR="000E24DC" w:rsidRPr="000E24DC" w:rsidRDefault="000E24DC" w:rsidP="000E24DC">
            <w:pPr>
              <w:spacing w:before="100" w:beforeAutospacing="1" w:after="100" w:afterAutospacing="1" w:line="240" w:lineRule="auto"/>
              <w:rPr>
                <w:rFonts w:ascii="Times New Roman" w:eastAsia="Times New Roman" w:hAnsi="Times New Roman" w:cs="Times New Roman"/>
                <w:sz w:val="24"/>
                <w:szCs w:val="24"/>
                <w:lang w:eastAsia="bg-BG"/>
              </w:rPr>
            </w:pPr>
            <w:r w:rsidRPr="000E24DC">
              <w:rPr>
                <w:rFonts w:ascii="Calibri" w:eastAsia="Times New Roman" w:hAnsi="Calibri" w:cs="Calibri"/>
                <w:b/>
                <w:bCs/>
                <w:lang w:eastAsia="bg-BG"/>
              </w:rPr>
              <w:t> </w:t>
            </w:r>
          </w:p>
        </w:tc>
        <w:tc>
          <w:tcPr>
            <w:tcW w:w="741" w:type="dxa"/>
            <w:gridSpan w:val="2"/>
            <w:tcBorders>
              <w:top w:val="nil"/>
              <w:left w:val="nil"/>
              <w:bottom w:val="single" w:sz="6" w:space="0" w:color="000000"/>
              <w:right w:val="single" w:sz="6" w:space="0" w:color="000000"/>
            </w:tcBorders>
            <w:shd w:val="clear" w:color="auto" w:fill="FDE9D9"/>
            <w:noWrap/>
            <w:tcMar>
              <w:top w:w="0" w:type="dxa"/>
              <w:left w:w="75" w:type="dxa"/>
              <w:bottom w:w="0" w:type="dxa"/>
              <w:right w:w="75" w:type="dxa"/>
            </w:tcMar>
            <w:vAlign w:val="bottom"/>
            <w:hideMark/>
          </w:tcPr>
          <w:p w14:paraId="40ED972F" w14:textId="77777777" w:rsidR="000E24DC" w:rsidRPr="000E24DC" w:rsidRDefault="000E24DC" w:rsidP="000E24DC">
            <w:pPr>
              <w:spacing w:before="100" w:beforeAutospacing="1" w:after="100" w:afterAutospacing="1" w:line="240" w:lineRule="auto"/>
              <w:rPr>
                <w:rFonts w:ascii="Times New Roman" w:eastAsia="Times New Roman" w:hAnsi="Times New Roman" w:cs="Times New Roman"/>
                <w:sz w:val="24"/>
                <w:szCs w:val="24"/>
                <w:lang w:eastAsia="bg-BG"/>
              </w:rPr>
            </w:pPr>
            <w:r w:rsidRPr="000E24DC">
              <w:rPr>
                <w:rFonts w:ascii="Calibri" w:eastAsia="Times New Roman" w:hAnsi="Calibri" w:cs="Calibri"/>
                <w:b/>
                <w:bCs/>
                <w:lang w:eastAsia="bg-BG"/>
              </w:rPr>
              <w:t> </w:t>
            </w:r>
          </w:p>
        </w:tc>
      </w:tr>
      <w:tr w:rsidR="000E24DC" w:rsidRPr="000E24DC" w14:paraId="5AAEE8AC" w14:textId="77777777" w:rsidTr="00154FD1">
        <w:trPr>
          <w:trHeight w:val="450"/>
        </w:trPr>
        <w:tc>
          <w:tcPr>
            <w:tcW w:w="360" w:type="dxa"/>
            <w:tcBorders>
              <w:top w:val="nil"/>
              <w:left w:val="single" w:sz="6" w:space="0" w:color="000000"/>
              <w:bottom w:val="single" w:sz="6" w:space="0" w:color="000000"/>
              <w:right w:val="single" w:sz="6" w:space="0" w:color="000000"/>
            </w:tcBorders>
            <w:noWrap/>
            <w:tcMar>
              <w:top w:w="0" w:type="dxa"/>
              <w:left w:w="75" w:type="dxa"/>
              <w:bottom w:w="0" w:type="dxa"/>
              <w:right w:w="75" w:type="dxa"/>
            </w:tcMar>
            <w:vAlign w:val="bottom"/>
            <w:hideMark/>
          </w:tcPr>
          <w:p w14:paraId="710348C8" w14:textId="77777777" w:rsidR="000E24DC" w:rsidRPr="000E24DC" w:rsidRDefault="000E24DC" w:rsidP="000E24DC">
            <w:pPr>
              <w:spacing w:before="100" w:beforeAutospacing="1" w:after="100" w:afterAutospacing="1" w:line="240" w:lineRule="auto"/>
              <w:jc w:val="right"/>
              <w:rPr>
                <w:rFonts w:ascii="Times New Roman" w:eastAsia="Times New Roman" w:hAnsi="Times New Roman" w:cs="Times New Roman"/>
                <w:sz w:val="24"/>
                <w:szCs w:val="24"/>
                <w:lang w:eastAsia="bg-BG"/>
              </w:rPr>
            </w:pPr>
            <w:r w:rsidRPr="000E24DC">
              <w:rPr>
                <w:rFonts w:ascii="Times New Roman" w:eastAsia="Times New Roman" w:hAnsi="Times New Roman" w:cs="Times New Roman"/>
                <w:sz w:val="24"/>
                <w:szCs w:val="24"/>
                <w:lang w:eastAsia="bg-BG"/>
              </w:rPr>
              <w:t>1</w:t>
            </w:r>
          </w:p>
        </w:tc>
        <w:tc>
          <w:tcPr>
            <w:tcW w:w="2127" w:type="dxa"/>
            <w:tcBorders>
              <w:top w:val="nil"/>
              <w:left w:val="nil"/>
              <w:bottom w:val="single" w:sz="6" w:space="0" w:color="000000"/>
              <w:right w:val="single" w:sz="6" w:space="0" w:color="000000"/>
            </w:tcBorders>
            <w:tcMar>
              <w:top w:w="0" w:type="dxa"/>
              <w:left w:w="75" w:type="dxa"/>
              <w:bottom w:w="0" w:type="dxa"/>
              <w:right w:w="75" w:type="dxa"/>
            </w:tcMar>
            <w:vAlign w:val="bottom"/>
            <w:hideMark/>
          </w:tcPr>
          <w:p w14:paraId="260C1060" w14:textId="77777777" w:rsidR="000E24DC" w:rsidRPr="000E24DC" w:rsidRDefault="000E24DC" w:rsidP="000E24DC">
            <w:pPr>
              <w:spacing w:before="100" w:beforeAutospacing="1" w:after="100" w:afterAutospacing="1" w:line="240" w:lineRule="auto"/>
              <w:rPr>
                <w:rFonts w:ascii="Times New Roman" w:eastAsia="Times New Roman" w:hAnsi="Times New Roman" w:cs="Times New Roman"/>
                <w:sz w:val="24"/>
                <w:szCs w:val="24"/>
                <w:lang w:eastAsia="bg-BG"/>
              </w:rPr>
            </w:pPr>
            <w:r w:rsidRPr="000E24DC">
              <w:rPr>
                <w:rFonts w:ascii="Calibri" w:eastAsia="Times New Roman" w:hAnsi="Calibri" w:cs="Calibri"/>
                <w:lang w:eastAsia="bg-BG"/>
              </w:rPr>
              <w:t> </w:t>
            </w:r>
          </w:p>
        </w:tc>
        <w:tc>
          <w:tcPr>
            <w:tcW w:w="943" w:type="dxa"/>
            <w:tcBorders>
              <w:top w:val="nil"/>
              <w:left w:val="nil"/>
              <w:bottom w:val="single" w:sz="6" w:space="0" w:color="000000"/>
              <w:right w:val="single" w:sz="6" w:space="0" w:color="000000"/>
            </w:tcBorders>
            <w:noWrap/>
            <w:tcMar>
              <w:top w:w="0" w:type="dxa"/>
              <w:left w:w="75" w:type="dxa"/>
              <w:bottom w:w="0" w:type="dxa"/>
              <w:right w:w="75" w:type="dxa"/>
            </w:tcMar>
            <w:vAlign w:val="bottom"/>
            <w:hideMark/>
          </w:tcPr>
          <w:p w14:paraId="37DD061F" w14:textId="77777777" w:rsidR="000E24DC" w:rsidRPr="000E24DC" w:rsidRDefault="000E24DC" w:rsidP="000E24DC">
            <w:pPr>
              <w:spacing w:before="100" w:beforeAutospacing="1" w:after="100" w:afterAutospacing="1" w:line="240" w:lineRule="auto"/>
              <w:rPr>
                <w:rFonts w:ascii="Times New Roman" w:eastAsia="Times New Roman" w:hAnsi="Times New Roman" w:cs="Times New Roman"/>
                <w:sz w:val="24"/>
                <w:szCs w:val="24"/>
                <w:lang w:eastAsia="bg-BG"/>
              </w:rPr>
            </w:pPr>
            <w:r w:rsidRPr="000E24DC">
              <w:rPr>
                <w:rFonts w:ascii="Calibri" w:eastAsia="Times New Roman" w:hAnsi="Calibri" w:cs="Calibri"/>
                <w:lang w:eastAsia="bg-BG"/>
              </w:rPr>
              <w:t> </w:t>
            </w:r>
          </w:p>
        </w:tc>
        <w:tc>
          <w:tcPr>
            <w:tcW w:w="973" w:type="dxa"/>
            <w:tcBorders>
              <w:top w:val="nil"/>
              <w:left w:val="nil"/>
              <w:bottom w:val="single" w:sz="6" w:space="0" w:color="000000"/>
              <w:right w:val="single" w:sz="6" w:space="0" w:color="000000"/>
            </w:tcBorders>
            <w:noWrap/>
            <w:tcMar>
              <w:top w:w="0" w:type="dxa"/>
              <w:left w:w="75" w:type="dxa"/>
              <w:bottom w:w="0" w:type="dxa"/>
              <w:right w:w="75" w:type="dxa"/>
            </w:tcMar>
            <w:vAlign w:val="bottom"/>
            <w:hideMark/>
          </w:tcPr>
          <w:p w14:paraId="3540A589" w14:textId="77777777" w:rsidR="000E24DC" w:rsidRPr="000E24DC" w:rsidRDefault="000E24DC" w:rsidP="000E24DC">
            <w:pPr>
              <w:spacing w:before="100" w:beforeAutospacing="1" w:after="100" w:afterAutospacing="1" w:line="240" w:lineRule="auto"/>
              <w:rPr>
                <w:rFonts w:ascii="Times New Roman" w:eastAsia="Times New Roman" w:hAnsi="Times New Roman" w:cs="Times New Roman"/>
                <w:sz w:val="24"/>
                <w:szCs w:val="24"/>
                <w:lang w:eastAsia="bg-BG"/>
              </w:rPr>
            </w:pPr>
            <w:r w:rsidRPr="000E24DC">
              <w:rPr>
                <w:rFonts w:ascii="Calibri" w:eastAsia="Times New Roman" w:hAnsi="Calibri" w:cs="Calibri"/>
                <w:lang w:eastAsia="bg-BG"/>
              </w:rPr>
              <w:t> </w:t>
            </w:r>
          </w:p>
        </w:tc>
        <w:tc>
          <w:tcPr>
            <w:tcW w:w="1328" w:type="dxa"/>
            <w:gridSpan w:val="2"/>
            <w:tcBorders>
              <w:top w:val="nil"/>
              <w:left w:val="nil"/>
              <w:bottom w:val="single" w:sz="6" w:space="0" w:color="000000"/>
              <w:right w:val="single" w:sz="6" w:space="0" w:color="000000"/>
            </w:tcBorders>
            <w:noWrap/>
            <w:tcMar>
              <w:top w:w="0" w:type="dxa"/>
              <w:left w:w="75" w:type="dxa"/>
              <w:bottom w:w="0" w:type="dxa"/>
              <w:right w:w="75" w:type="dxa"/>
            </w:tcMar>
            <w:vAlign w:val="bottom"/>
            <w:hideMark/>
          </w:tcPr>
          <w:p w14:paraId="0C1B3D2F" w14:textId="77777777" w:rsidR="000E24DC" w:rsidRPr="000E24DC" w:rsidRDefault="000E24DC" w:rsidP="000E24DC">
            <w:pPr>
              <w:spacing w:before="100" w:beforeAutospacing="1" w:after="100" w:afterAutospacing="1" w:line="240" w:lineRule="auto"/>
              <w:rPr>
                <w:rFonts w:ascii="Times New Roman" w:eastAsia="Times New Roman" w:hAnsi="Times New Roman" w:cs="Times New Roman"/>
                <w:sz w:val="24"/>
                <w:szCs w:val="24"/>
                <w:lang w:eastAsia="bg-BG"/>
              </w:rPr>
            </w:pPr>
            <w:r w:rsidRPr="000E24DC">
              <w:rPr>
                <w:rFonts w:ascii="Calibri" w:eastAsia="Times New Roman" w:hAnsi="Calibri" w:cs="Calibri"/>
                <w:lang w:eastAsia="bg-BG"/>
              </w:rPr>
              <w:t> </w:t>
            </w:r>
          </w:p>
        </w:tc>
        <w:tc>
          <w:tcPr>
            <w:tcW w:w="1328" w:type="dxa"/>
            <w:gridSpan w:val="2"/>
            <w:tcBorders>
              <w:top w:val="nil"/>
              <w:left w:val="nil"/>
              <w:bottom w:val="single" w:sz="6" w:space="0" w:color="000000"/>
              <w:right w:val="single" w:sz="6" w:space="0" w:color="000000"/>
            </w:tcBorders>
            <w:noWrap/>
            <w:tcMar>
              <w:top w:w="0" w:type="dxa"/>
              <w:left w:w="75" w:type="dxa"/>
              <w:bottom w:w="0" w:type="dxa"/>
              <w:right w:w="75" w:type="dxa"/>
            </w:tcMar>
            <w:vAlign w:val="bottom"/>
            <w:hideMark/>
          </w:tcPr>
          <w:p w14:paraId="0C06E156" w14:textId="77777777" w:rsidR="000E24DC" w:rsidRPr="000E24DC" w:rsidRDefault="000E24DC" w:rsidP="000E24DC">
            <w:pPr>
              <w:spacing w:before="100" w:beforeAutospacing="1" w:after="100" w:afterAutospacing="1" w:line="240" w:lineRule="auto"/>
              <w:rPr>
                <w:rFonts w:ascii="Times New Roman" w:eastAsia="Times New Roman" w:hAnsi="Times New Roman" w:cs="Times New Roman"/>
                <w:sz w:val="24"/>
                <w:szCs w:val="24"/>
                <w:lang w:eastAsia="bg-BG"/>
              </w:rPr>
            </w:pPr>
            <w:r w:rsidRPr="000E24DC">
              <w:rPr>
                <w:rFonts w:ascii="Calibri" w:eastAsia="Times New Roman" w:hAnsi="Calibri" w:cs="Calibri"/>
                <w:lang w:eastAsia="bg-BG"/>
              </w:rPr>
              <w:t> </w:t>
            </w:r>
          </w:p>
        </w:tc>
        <w:tc>
          <w:tcPr>
            <w:tcW w:w="1331" w:type="dxa"/>
            <w:gridSpan w:val="2"/>
            <w:tcBorders>
              <w:top w:val="nil"/>
              <w:left w:val="nil"/>
              <w:bottom w:val="single" w:sz="6" w:space="0" w:color="000000"/>
              <w:right w:val="single" w:sz="6" w:space="0" w:color="000000"/>
            </w:tcBorders>
            <w:noWrap/>
            <w:tcMar>
              <w:top w:w="0" w:type="dxa"/>
              <w:left w:w="75" w:type="dxa"/>
              <w:bottom w:w="0" w:type="dxa"/>
              <w:right w:w="75" w:type="dxa"/>
            </w:tcMar>
            <w:vAlign w:val="bottom"/>
            <w:hideMark/>
          </w:tcPr>
          <w:p w14:paraId="7EFF48A0" w14:textId="77777777" w:rsidR="000E24DC" w:rsidRPr="000E24DC" w:rsidRDefault="000E24DC" w:rsidP="000E24DC">
            <w:pPr>
              <w:spacing w:before="100" w:beforeAutospacing="1" w:after="100" w:afterAutospacing="1" w:line="240" w:lineRule="auto"/>
              <w:rPr>
                <w:rFonts w:ascii="Times New Roman" w:eastAsia="Times New Roman" w:hAnsi="Times New Roman" w:cs="Times New Roman"/>
                <w:sz w:val="24"/>
                <w:szCs w:val="24"/>
                <w:lang w:eastAsia="bg-BG"/>
              </w:rPr>
            </w:pPr>
            <w:r w:rsidRPr="000E24DC">
              <w:rPr>
                <w:rFonts w:ascii="Calibri" w:eastAsia="Times New Roman" w:hAnsi="Calibri" w:cs="Calibri"/>
                <w:lang w:eastAsia="bg-BG"/>
              </w:rPr>
              <w:t> </w:t>
            </w:r>
          </w:p>
        </w:tc>
        <w:tc>
          <w:tcPr>
            <w:tcW w:w="741" w:type="dxa"/>
            <w:gridSpan w:val="2"/>
            <w:tcBorders>
              <w:top w:val="nil"/>
              <w:left w:val="nil"/>
              <w:bottom w:val="single" w:sz="6" w:space="0" w:color="000000"/>
              <w:right w:val="single" w:sz="6" w:space="0" w:color="000000"/>
            </w:tcBorders>
            <w:noWrap/>
            <w:tcMar>
              <w:top w:w="0" w:type="dxa"/>
              <w:left w:w="75" w:type="dxa"/>
              <w:bottom w:w="0" w:type="dxa"/>
              <w:right w:w="75" w:type="dxa"/>
            </w:tcMar>
            <w:vAlign w:val="bottom"/>
            <w:hideMark/>
          </w:tcPr>
          <w:p w14:paraId="22921EA8" w14:textId="77777777" w:rsidR="000E24DC" w:rsidRPr="000E24DC" w:rsidRDefault="000E24DC" w:rsidP="000E24DC">
            <w:pPr>
              <w:spacing w:before="100" w:beforeAutospacing="1" w:after="100" w:afterAutospacing="1" w:line="240" w:lineRule="auto"/>
              <w:rPr>
                <w:rFonts w:ascii="Times New Roman" w:eastAsia="Times New Roman" w:hAnsi="Times New Roman" w:cs="Times New Roman"/>
                <w:sz w:val="24"/>
                <w:szCs w:val="24"/>
                <w:lang w:eastAsia="bg-BG"/>
              </w:rPr>
            </w:pPr>
            <w:r w:rsidRPr="000E24DC">
              <w:rPr>
                <w:rFonts w:ascii="Calibri" w:eastAsia="Times New Roman" w:hAnsi="Calibri" w:cs="Calibri"/>
                <w:lang w:eastAsia="bg-BG"/>
              </w:rPr>
              <w:t> </w:t>
            </w:r>
          </w:p>
        </w:tc>
      </w:tr>
      <w:tr w:rsidR="000E24DC" w:rsidRPr="000E24DC" w14:paraId="488EE75E" w14:textId="77777777" w:rsidTr="00154FD1">
        <w:trPr>
          <w:trHeight w:val="450"/>
        </w:trPr>
        <w:tc>
          <w:tcPr>
            <w:tcW w:w="360" w:type="dxa"/>
            <w:tcBorders>
              <w:top w:val="nil"/>
              <w:left w:val="single" w:sz="6" w:space="0" w:color="000000"/>
              <w:bottom w:val="single" w:sz="6" w:space="0" w:color="000000"/>
              <w:right w:val="single" w:sz="6" w:space="0" w:color="000000"/>
            </w:tcBorders>
            <w:noWrap/>
            <w:tcMar>
              <w:top w:w="0" w:type="dxa"/>
              <w:left w:w="75" w:type="dxa"/>
              <w:bottom w:w="0" w:type="dxa"/>
              <w:right w:w="75" w:type="dxa"/>
            </w:tcMar>
            <w:vAlign w:val="bottom"/>
            <w:hideMark/>
          </w:tcPr>
          <w:p w14:paraId="0320FFEE" w14:textId="77777777" w:rsidR="000E24DC" w:rsidRPr="000E24DC" w:rsidRDefault="000E24DC" w:rsidP="000E24DC">
            <w:pPr>
              <w:spacing w:before="100" w:beforeAutospacing="1" w:after="100" w:afterAutospacing="1" w:line="240" w:lineRule="auto"/>
              <w:jc w:val="right"/>
              <w:rPr>
                <w:rFonts w:ascii="Times New Roman" w:eastAsia="Times New Roman" w:hAnsi="Times New Roman" w:cs="Times New Roman"/>
                <w:sz w:val="24"/>
                <w:szCs w:val="24"/>
                <w:lang w:eastAsia="bg-BG"/>
              </w:rPr>
            </w:pPr>
            <w:r w:rsidRPr="000E24DC">
              <w:rPr>
                <w:rFonts w:ascii="Times New Roman" w:eastAsia="Times New Roman" w:hAnsi="Times New Roman" w:cs="Times New Roman"/>
                <w:sz w:val="24"/>
                <w:szCs w:val="24"/>
                <w:lang w:eastAsia="bg-BG"/>
              </w:rPr>
              <w:t>2</w:t>
            </w:r>
          </w:p>
        </w:tc>
        <w:tc>
          <w:tcPr>
            <w:tcW w:w="2127" w:type="dxa"/>
            <w:tcBorders>
              <w:top w:val="nil"/>
              <w:left w:val="nil"/>
              <w:bottom w:val="single" w:sz="6" w:space="0" w:color="000000"/>
              <w:right w:val="single" w:sz="6" w:space="0" w:color="000000"/>
            </w:tcBorders>
            <w:tcMar>
              <w:top w:w="0" w:type="dxa"/>
              <w:left w:w="75" w:type="dxa"/>
              <w:bottom w:w="0" w:type="dxa"/>
              <w:right w:w="75" w:type="dxa"/>
            </w:tcMar>
            <w:vAlign w:val="bottom"/>
            <w:hideMark/>
          </w:tcPr>
          <w:p w14:paraId="24070117" w14:textId="77777777" w:rsidR="000E24DC" w:rsidRPr="000E24DC" w:rsidRDefault="000E24DC" w:rsidP="000E24DC">
            <w:pPr>
              <w:spacing w:before="100" w:beforeAutospacing="1" w:after="100" w:afterAutospacing="1" w:line="240" w:lineRule="auto"/>
              <w:rPr>
                <w:rFonts w:ascii="Times New Roman" w:eastAsia="Times New Roman" w:hAnsi="Times New Roman" w:cs="Times New Roman"/>
                <w:sz w:val="24"/>
                <w:szCs w:val="24"/>
                <w:lang w:eastAsia="bg-BG"/>
              </w:rPr>
            </w:pPr>
            <w:r w:rsidRPr="000E24DC">
              <w:rPr>
                <w:rFonts w:ascii="Calibri" w:eastAsia="Times New Roman" w:hAnsi="Calibri" w:cs="Calibri"/>
                <w:lang w:eastAsia="bg-BG"/>
              </w:rPr>
              <w:t> </w:t>
            </w:r>
          </w:p>
        </w:tc>
        <w:tc>
          <w:tcPr>
            <w:tcW w:w="943" w:type="dxa"/>
            <w:tcBorders>
              <w:top w:val="nil"/>
              <w:left w:val="nil"/>
              <w:bottom w:val="single" w:sz="6" w:space="0" w:color="000000"/>
              <w:right w:val="single" w:sz="6" w:space="0" w:color="000000"/>
            </w:tcBorders>
            <w:noWrap/>
            <w:tcMar>
              <w:top w:w="0" w:type="dxa"/>
              <w:left w:w="75" w:type="dxa"/>
              <w:bottom w:w="0" w:type="dxa"/>
              <w:right w:w="75" w:type="dxa"/>
            </w:tcMar>
            <w:vAlign w:val="bottom"/>
            <w:hideMark/>
          </w:tcPr>
          <w:p w14:paraId="3BC1889B" w14:textId="77777777" w:rsidR="000E24DC" w:rsidRPr="000E24DC" w:rsidRDefault="000E24DC" w:rsidP="000E24DC">
            <w:pPr>
              <w:spacing w:before="100" w:beforeAutospacing="1" w:after="100" w:afterAutospacing="1" w:line="240" w:lineRule="auto"/>
              <w:rPr>
                <w:rFonts w:ascii="Times New Roman" w:eastAsia="Times New Roman" w:hAnsi="Times New Roman" w:cs="Times New Roman"/>
                <w:sz w:val="24"/>
                <w:szCs w:val="24"/>
                <w:lang w:eastAsia="bg-BG"/>
              </w:rPr>
            </w:pPr>
            <w:r w:rsidRPr="000E24DC">
              <w:rPr>
                <w:rFonts w:ascii="Calibri" w:eastAsia="Times New Roman" w:hAnsi="Calibri" w:cs="Calibri"/>
                <w:lang w:eastAsia="bg-BG"/>
              </w:rPr>
              <w:t> </w:t>
            </w:r>
          </w:p>
        </w:tc>
        <w:tc>
          <w:tcPr>
            <w:tcW w:w="973" w:type="dxa"/>
            <w:tcBorders>
              <w:top w:val="nil"/>
              <w:left w:val="nil"/>
              <w:bottom w:val="single" w:sz="6" w:space="0" w:color="000000"/>
              <w:right w:val="single" w:sz="6" w:space="0" w:color="000000"/>
            </w:tcBorders>
            <w:noWrap/>
            <w:tcMar>
              <w:top w:w="0" w:type="dxa"/>
              <w:left w:w="75" w:type="dxa"/>
              <w:bottom w:w="0" w:type="dxa"/>
              <w:right w:w="75" w:type="dxa"/>
            </w:tcMar>
            <w:vAlign w:val="bottom"/>
            <w:hideMark/>
          </w:tcPr>
          <w:p w14:paraId="0AA26419" w14:textId="77777777" w:rsidR="000E24DC" w:rsidRPr="000E24DC" w:rsidRDefault="000E24DC" w:rsidP="000E24DC">
            <w:pPr>
              <w:spacing w:before="100" w:beforeAutospacing="1" w:after="100" w:afterAutospacing="1" w:line="240" w:lineRule="auto"/>
              <w:rPr>
                <w:rFonts w:ascii="Times New Roman" w:eastAsia="Times New Roman" w:hAnsi="Times New Roman" w:cs="Times New Roman"/>
                <w:sz w:val="24"/>
                <w:szCs w:val="24"/>
                <w:lang w:eastAsia="bg-BG"/>
              </w:rPr>
            </w:pPr>
            <w:r w:rsidRPr="000E24DC">
              <w:rPr>
                <w:rFonts w:ascii="Calibri" w:eastAsia="Times New Roman" w:hAnsi="Calibri" w:cs="Calibri"/>
                <w:lang w:eastAsia="bg-BG"/>
              </w:rPr>
              <w:t> </w:t>
            </w:r>
          </w:p>
        </w:tc>
        <w:tc>
          <w:tcPr>
            <w:tcW w:w="1328" w:type="dxa"/>
            <w:gridSpan w:val="2"/>
            <w:tcBorders>
              <w:top w:val="nil"/>
              <w:left w:val="nil"/>
              <w:bottom w:val="single" w:sz="6" w:space="0" w:color="000000"/>
              <w:right w:val="single" w:sz="6" w:space="0" w:color="000000"/>
            </w:tcBorders>
            <w:noWrap/>
            <w:tcMar>
              <w:top w:w="0" w:type="dxa"/>
              <w:left w:w="75" w:type="dxa"/>
              <w:bottom w:w="0" w:type="dxa"/>
              <w:right w:w="75" w:type="dxa"/>
            </w:tcMar>
            <w:vAlign w:val="bottom"/>
            <w:hideMark/>
          </w:tcPr>
          <w:p w14:paraId="12E6D8FE" w14:textId="77777777" w:rsidR="000E24DC" w:rsidRPr="000E24DC" w:rsidRDefault="000E24DC" w:rsidP="000E24DC">
            <w:pPr>
              <w:spacing w:before="100" w:beforeAutospacing="1" w:after="100" w:afterAutospacing="1" w:line="240" w:lineRule="auto"/>
              <w:rPr>
                <w:rFonts w:ascii="Times New Roman" w:eastAsia="Times New Roman" w:hAnsi="Times New Roman" w:cs="Times New Roman"/>
                <w:sz w:val="24"/>
                <w:szCs w:val="24"/>
                <w:lang w:eastAsia="bg-BG"/>
              </w:rPr>
            </w:pPr>
            <w:r w:rsidRPr="000E24DC">
              <w:rPr>
                <w:rFonts w:ascii="Calibri" w:eastAsia="Times New Roman" w:hAnsi="Calibri" w:cs="Calibri"/>
                <w:lang w:eastAsia="bg-BG"/>
              </w:rPr>
              <w:t> </w:t>
            </w:r>
          </w:p>
        </w:tc>
        <w:tc>
          <w:tcPr>
            <w:tcW w:w="1328" w:type="dxa"/>
            <w:gridSpan w:val="2"/>
            <w:tcBorders>
              <w:top w:val="nil"/>
              <w:left w:val="nil"/>
              <w:bottom w:val="single" w:sz="6" w:space="0" w:color="000000"/>
              <w:right w:val="single" w:sz="6" w:space="0" w:color="000000"/>
            </w:tcBorders>
            <w:noWrap/>
            <w:tcMar>
              <w:top w:w="0" w:type="dxa"/>
              <w:left w:w="75" w:type="dxa"/>
              <w:bottom w:w="0" w:type="dxa"/>
              <w:right w:w="75" w:type="dxa"/>
            </w:tcMar>
            <w:vAlign w:val="bottom"/>
            <w:hideMark/>
          </w:tcPr>
          <w:p w14:paraId="3D1F4DCF" w14:textId="77777777" w:rsidR="000E24DC" w:rsidRPr="000E24DC" w:rsidRDefault="000E24DC" w:rsidP="000E24DC">
            <w:pPr>
              <w:spacing w:before="100" w:beforeAutospacing="1" w:after="100" w:afterAutospacing="1" w:line="240" w:lineRule="auto"/>
              <w:rPr>
                <w:rFonts w:ascii="Times New Roman" w:eastAsia="Times New Roman" w:hAnsi="Times New Roman" w:cs="Times New Roman"/>
                <w:sz w:val="24"/>
                <w:szCs w:val="24"/>
                <w:lang w:eastAsia="bg-BG"/>
              </w:rPr>
            </w:pPr>
            <w:r w:rsidRPr="000E24DC">
              <w:rPr>
                <w:rFonts w:ascii="Calibri" w:eastAsia="Times New Roman" w:hAnsi="Calibri" w:cs="Calibri"/>
                <w:lang w:eastAsia="bg-BG"/>
              </w:rPr>
              <w:t> </w:t>
            </w:r>
          </w:p>
        </w:tc>
        <w:tc>
          <w:tcPr>
            <w:tcW w:w="1331" w:type="dxa"/>
            <w:gridSpan w:val="2"/>
            <w:tcBorders>
              <w:top w:val="nil"/>
              <w:left w:val="nil"/>
              <w:bottom w:val="single" w:sz="6" w:space="0" w:color="000000"/>
              <w:right w:val="single" w:sz="6" w:space="0" w:color="000000"/>
            </w:tcBorders>
            <w:noWrap/>
            <w:tcMar>
              <w:top w:w="0" w:type="dxa"/>
              <w:left w:w="75" w:type="dxa"/>
              <w:bottom w:w="0" w:type="dxa"/>
              <w:right w:w="75" w:type="dxa"/>
            </w:tcMar>
            <w:vAlign w:val="bottom"/>
            <w:hideMark/>
          </w:tcPr>
          <w:p w14:paraId="74F8C740" w14:textId="77777777" w:rsidR="000E24DC" w:rsidRPr="000E24DC" w:rsidRDefault="000E24DC" w:rsidP="000E24DC">
            <w:pPr>
              <w:spacing w:before="100" w:beforeAutospacing="1" w:after="100" w:afterAutospacing="1" w:line="240" w:lineRule="auto"/>
              <w:rPr>
                <w:rFonts w:ascii="Times New Roman" w:eastAsia="Times New Roman" w:hAnsi="Times New Roman" w:cs="Times New Roman"/>
                <w:sz w:val="24"/>
                <w:szCs w:val="24"/>
                <w:lang w:eastAsia="bg-BG"/>
              </w:rPr>
            </w:pPr>
            <w:r w:rsidRPr="000E24DC">
              <w:rPr>
                <w:rFonts w:ascii="Calibri" w:eastAsia="Times New Roman" w:hAnsi="Calibri" w:cs="Calibri"/>
                <w:lang w:eastAsia="bg-BG"/>
              </w:rPr>
              <w:t> </w:t>
            </w:r>
          </w:p>
        </w:tc>
        <w:tc>
          <w:tcPr>
            <w:tcW w:w="741" w:type="dxa"/>
            <w:gridSpan w:val="2"/>
            <w:tcBorders>
              <w:top w:val="nil"/>
              <w:left w:val="nil"/>
              <w:bottom w:val="single" w:sz="6" w:space="0" w:color="000000"/>
              <w:right w:val="single" w:sz="6" w:space="0" w:color="000000"/>
            </w:tcBorders>
            <w:noWrap/>
            <w:tcMar>
              <w:top w:w="0" w:type="dxa"/>
              <w:left w:w="75" w:type="dxa"/>
              <w:bottom w:w="0" w:type="dxa"/>
              <w:right w:w="75" w:type="dxa"/>
            </w:tcMar>
            <w:vAlign w:val="bottom"/>
            <w:hideMark/>
          </w:tcPr>
          <w:p w14:paraId="0700E647" w14:textId="77777777" w:rsidR="000E24DC" w:rsidRPr="000E24DC" w:rsidRDefault="000E24DC" w:rsidP="000E24DC">
            <w:pPr>
              <w:spacing w:before="100" w:beforeAutospacing="1" w:after="100" w:afterAutospacing="1" w:line="240" w:lineRule="auto"/>
              <w:rPr>
                <w:rFonts w:ascii="Times New Roman" w:eastAsia="Times New Roman" w:hAnsi="Times New Roman" w:cs="Times New Roman"/>
                <w:sz w:val="24"/>
                <w:szCs w:val="24"/>
                <w:lang w:eastAsia="bg-BG"/>
              </w:rPr>
            </w:pPr>
            <w:r w:rsidRPr="000E24DC">
              <w:rPr>
                <w:rFonts w:ascii="Calibri" w:eastAsia="Times New Roman" w:hAnsi="Calibri" w:cs="Calibri"/>
                <w:lang w:eastAsia="bg-BG"/>
              </w:rPr>
              <w:t> </w:t>
            </w:r>
          </w:p>
        </w:tc>
      </w:tr>
      <w:tr w:rsidR="000E24DC" w:rsidRPr="000E24DC" w14:paraId="116A53EC" w14:textId="77777777" w:rsidTr="00154FD1">
        <w:trPr>
          <w:trHeight w:val="450"/>
        </w:trPr>
        <w:tc>
          <w:tcPr>
            <w:tcW w:w="360" w:type="dxa"/>
            <w:tcBorders>
              <w:top w:val="nil"/>
              <w:left w:val="single" w:sz="6" w:space="0" w:color="000000"/>
              <w:bottom w:val="single" w:sz="6" w:space="0" w:color="000000"/>
              <w:right w:val="single" w:sz="6" w:space="0" w:color="000000"/>
            </w:tcBorders>
            <w:noWrap/>
            <w:tcMar>
              <w:top w:w="0" w:type="dxa"/>
              <w:left w:w="75" w:type="dxa"/>
              <w:bottom w:w="0" w:type="dxa"/>
              <w:right w:w="75" w:type="dxa"/>
            </w:tcMar>
            <w:vAlign w:val="bottom"/>
            <w:hideMark/>
          </w:tcPr>
          <w:p w14:paraId="2D4ED61E" w14:textId="77777777" w:rsidR="000E24DC" w:rsidRPr="000E24DC" w:rsidRDefault="000E24DC" w:rsidP="000E24DC">
            <w:pPr>
              <w:spacing w:before="100" w:beforeAutospacing="1" w:after="100" w:afterAutospacing="1" w:line="240" w:lineRule="auto"/>
              <w:rPr>
                <w:rFonts w:ascii="Times New Roman" w:eastAsia="Times New Roman" w:hAnsi="Times New Roman" w:cs="Times New Roman"/>
                <w:sz w:val="24"/>
                <w:szCs w:val="24"/>
                <w:lang w:eastAsia="bg-BG"/>
              </w:rPr>
            </w:pPr>
            <w:r w:rsidRPr="000E24DC">
              <w:rPr>
                <w:rFonts w:ascii="Calibri" w:eastAsia="Times New Roman" w:hAnsi="Calibri" w:cs="Calibri"/>
                <w:lang w:eastAsia="bg-BG"/>
              </w:rPr>
              <w:t> </w:t>
            </w:r>
          </w:p>
        </w:tc>
        <w:tc>
          <w:tcPr>
            <w:tcW w:w="2127" w:type="dxa"/>
            <w:tcBorders>
              <w:top w:val="nil"/>
              <w:left w:val="nil"/>
              <w:bottom w:val="single" w:sz="6" w:space="0" w:color="000000"/>
              <w:right w:val="single" w:sz="6" w:space="0" w:color="000000"/>
            </w:tcBorders>
            <w:noWrap/>
            <w:tcMar>
              <w:top w:w="0" w:type="dxa"/>
              <w:left w:w="75" w:type="dxa"/>
              <w:bottom w:w="0" w:type="dxa"/>
              <w:right w:w="75" w:type="dxa"/>
            </w:tcMar>
            <w:vAlign w:val="bottom"/>
            <w:hideMark/>
          </w:tcPr>
          <w:p w14:paraId="447915FD" w14:textId="77777777" w:rsidR="000E24DC" w:rsidRPr="000E24DC" w:rsidRDefault="000E24DC" w:rsidP="000E24DC">
            <w:pPr>
              <w:spacing w:before="100" w:beforeAutospacing="1" w:after="100" w:afterAutospacing="1" w:line="240" w:lineRule="auto"/>
              <w:rPr>
                <w:rFonts w:ascii="Times New Roman" w:eastAsia="Times New Roman" w:hAnsi="Times New Roman" w:cs="Times New Roman"/>
                <w:sz w:val="24"/>
                <w:szCs w:val="24"/>
                <w:lang w:eastAsia="bg-BG"/>
              </w:rPr>
            </w:pPr>
            <w:r w:rsidRPr="000E24DC">
              <w:rPr>
                <w:rFonts w:ascii="Times New Roman" w:eastAsia="Times New Roman" w:hAnsi="Times New Roman" w:cs="Times New Roman"/>
                <w:b/>
                <w:bCs/>
                <w:sz w:val="24"/>
                <w:szCs w:val="24"/>
                <w:lang w:eastAsia="bg-BG"/>
              </w:rPr>
              <w:t>Общо :</w:t>
            </w:r>
          </w:p>
        </w:tc>
        <w:tc>
          <w:tcPr>
            <w:tcW w:w="943" w:type="dxa"/>
            <w:tcBorders>
              <w:top w:val="nil"/>
              <w:left w:val="nil"/>
              <w:bottom w:val="single" w:sz="6" w:space="0" w:color="000000"/>
              <w:right w:val="single" w:sz="6" w:space="0" w:color="000000"/>
            </w:tcBorders>
            <w:noWrap/>
            <w:tcMar>
              <w:top w:w="0" w:type="dxa"/>
              <w:left w:w="75" w:type="dxa"/>
              <w:bottom w:w="0" w:type="dxa"/>
              <w:right w:w="75" w:type="dxa"/>
            </w:tcMar>
            <w:vAlign w:val="bottom"/>
            <w:hideMark/>
          </w:tcPr>
          <w:p w14:paraId="744D639F" w14:textId="77777777" w:rsidR="000E24DC" w:rsidRPr="000E24DC" w:rsidRDefault="000E24DC" w:rsidP="000E24DC">
            <w:pPr>
              <w:spacing w:before="100" w:beforeAutospacing="1" w:after="100" w:afterAutospacing="1" w:line="240" w:lineRule="auto"/>
              <w:rPr>
                <w:rFonts w:ascii="Times New Roman" w:eastAsia="Times New Roman" w:hAnsi="Times New Roman" w:cs="Times New Roman"/>
                <w:sz w:val="24"/>
                <w:szCs w:val="24"/>
                <w:lang w:eastAsia="bg-BG"/>
              </w:rPr>
            </w:pPr>
            <w:r w:rsidRPr="000E24DC">
              <w:rPr>
                <w:rFonts w:ascii="Calibri" w:eastAsia="Times New Roman" w:hAnsi="Calibri" w:cs="Calibri"/>
                <w:lang w:eastAsia="bg-BG"/>
              </w:rPr>
              <w:t> </w:t>
            </w:r>
          </w:p>
        </w:tc>
        <w:tc>
          <w:tcPr>
            <w:tcW w:w="973" w:type="dxa"/>
            <w:tcBorders>
              <w:top w:val="nil"/>
              <w:left w:val="nil"/>
              <w:bottom w:val="single" w:sz="6" w:space="0" w:color="000000"/>
              <w:right w:val="nil"/>
            </w:tcBorders>
            <w:noWrap/>
            <w:tcMar>
              <w:top w:w="0" w:type="dxa"/>
              <w:left w:w="75" w:type="dxa"/>
              <w:bottom w:w="0" w:type="dxa"/>
              <w:right w:w="75" w:type="dxa"/>
            </w:tcMar>
            <w:vAlign w:val="bottom"/>
            <w:hideMark/>
          </w:tcPr>
          <w:p w14:paraId="57F3CD5C" w14:textId="77777777" w:rsidR="000E24DC" w:rsidRPr="000E24DC" w:rsidRDefault="000E24DC" w:rsidP="000E24DC">
            <w:pPr>
              <w:spacing w:before="100" w:beforeAutospacing="1" w:after="100" w:afterAutospacing="1" w:line="240" w:lineRule="auto"/>
              <w:rPr>
                <w:rFonts w:ascii="Times New Roman" w:eastAsia="Times New Roman" w:hAnsi="Times New Roman" w:cs="Times New Roman"/>
                <w:sz w:val="24"/>
                <w:szCs w:val="24"/>
                <w:lang w:eastAsia="bg-BG"/>
              </w:rPr>
            </w:pPr>
            <w:r w:rsidRPr="000E24DC">
              <w:rPr>
                <w:rFonts w:ascii="Calibri" w:eastAsia="Times New Roman" w:hAnsi="Calibri" w:cs="Calibri"/>
                <w:lang w:eastAsia="bg-BG"/>
              </w:rPr>
              <w:t> </w:t>
            </w:r>
          </w:p>
        </w:tc>
        <w:tc>
          <w:tcPr>
            <w:tcW w:w="1328" w:type="dxa"/>
            <w:gridSpan w:val="2"/>
            <w:tcBorders>
              <w:top w:val="nil"/>
              <w:left w:val="single" w:sz="6" w:space="0" w:color="000000"/>
              <w:bottom w:val="single" w:sz="6" w:space="0" w:color="000000"/>
              <w:right w:val="single" w:sz="6" w:space="0" w:color="000000"/>
            </w:tcBorders>
            <w:noWrap/>
            <w:tcMar>
              <w:top w:w="0" w:type="dxa"/>
              <w:left w:w="75" w:type="dxa"/>
              <w:bottom w:w="0" w:type="dxa"/>
              <w:right w:w="75" w:type="dxa"/>
            </w:tcMar>
            <w:vAlign w:val="bottom"/>
            <w:hideMark/>
          </w:tcPr>
          <w:p w14:paraId="3F1A3357" w14:textId="77777777" w:rsidR="000E24DC" w:rsidRPr="000E24DC" w:rsidRDefault="000E24DC" w:rsidP="000E24DC">
            <w:pPr>
              <w:spacing w:before="100" w:beforeAutospacing="1" w:after="100" w:afterAutospacing="1" w:line="240" w:lineRule="auto"/>
              <w:rPr>
                <w:rFonts w:ascii="Times New Roman" w:eastAsia="Times New Roman" w:hAnsi="Times New Roman" w:cs="Times New Roman"/>
                <w:sz w:val="24"/>
                <w:szCs w:val="24"/>
                <w:lang w:eastAsia="bg-BG"/>
              </w:rPr>
            </w:pPr>
            <w:r w:rsidRPr="000E24DC">
              <w:rPr>
                <w:rFonts w:ascii="Calibri" w:eastAsia="Times New Roman" w:hAnsi="Calibri" w:cs="Calibri"/>
                <w:lang w:eastAsia="bg-BG"/>
              </w:rPr>
              <w:t> </w:t>
            </w:r>
          </w:p>
        </w:tc>
        <w:tc>
          <w:tcPr>
            <w:tcW w:w="1328" w:type="dxa"/>
            <w:gridSpan w:val="2"/>
            <w:tcBorders>
              <w:top w:val="nil"/>
              <w:left w:val="nil"/>
              <w:bottom w:val="single" w:sz="6" w:space="0" w:color="000000"/>
              <w:right w:val="single" w:sz="6" w:space="0" w:color="000000"/>
            </w:tcBorders>
            <w:noWrap/>
            <w:tcMar>
              <w:top w:w="0" w:type="dxa"/>
              <w:left w:w="75" w:type="dxa"/>
              <w:bottom w:w="0" w:type="dxa"/>
              <w:right w:w="75" w:type="dxa"/>
            </w:tcMar>
            <w:vAlign w:val="bottom"/>
            <w:hideMark/>
          </w:tcPr>
          <w:p w14:paraId="6B30602D" w14:textId="77777777" w:rsidR="000E24DC" w:rsidRPr="000E24DC" w:rsidRDefault="000E24DC" w:rsidP="000E24DC">
            <w:pPr>
              <w:spacing w:before="100" w:beforeAutospacing="1" w:after="100" w:afterAutospacing="1" w:line="240" w:lineRule="auto"/>
              <w:rPr>
                <w:rFonts w:ascii="Times New Roman" w:eastAsia="Times New Roman" w:hAnsi="Times New Roman" w:cs="Times New Roman"/>
                <w:sz w:val="24"/>
                <w:szCs w:val="24"/>
                <w:lang w:eastAsia="bg-BG"/>
              </w:rPr>
            </w:pPr>
            <w:r w:rsidRPr="000E24DC">
              <w:rPr>
                <w:rFonts w:ascii="Calibri" w:eastAsia="Times New Roman" w:hAnsi="Calibri" w:cs="Calibri"/>
                <w:lang w:eastAsia="bg-BG"/>
              </w:rPr>
              <w:t> </w:t>
            </w:r>
          </w:p>
        </w:tc>
        <w:tc>
          <w:tcPr>
            <w:tcW w:w="1331" w:type="dxa"/>
            <w:gridSpan w:val="2"/>
            <w:tcBorders>
              <w:top w:val="nil"/>
              <w:left w:val="nil"/>
              <w:bottom w:val="single" w:sz="6" w:space="0" w:color="000000"/>
              <w:right w:val="single" w:sz="6" w:space="0" w:color="000000"/>
            </w:tcBorders>
            <w:noWrap/>
            <w:tcMar>
              <w:top w:w="0" w:type="dxa"/>
              <w:left w:w="75" w:type="dxa"/>
              <w:bottom w:w="0" w:type="dxa"/>
              <w:right w:w="75" w:type="dxa"/>
            </w:tcMar>
            <w:vAlign w:val="bottom"/>
            <w:hideMark/>
          </w:tcPr>
          <w:p w14:paraId="39E69ACE" w14:textId="77777777" w:rsidR="000E24DC" w:rsidRPr="000E24DC" w:rsidRDefault="000E24DC" w:rsidP="000E24DC">
            <w:pPr>
              <w:spacing w:before="100" w:beforeAutospacing="1" w:after="100" w:afterAutospacing="1" w:line="240" w:lineRule="auto"/>
              <w:rPr>
                <w:rFonts w:ascii="Times New Roman" w:eastAsia="Times New Roman" w:hAnsi="Times New Roman" w:cs="Times New Roman"/>
                <w:sz w:val="24"/>
                <w:szCs w:val="24"/>
                <w:lang w:eastAsia="bg-BG"/>
              </w:rPr>
            </w:pPr>
            <w:r w:rsidRPr="000E24DC">
              <w:rPr>
                <w:rFonts w:ascii="Calibri" w:eastAsia="Times New Roman" w:hAnsi="Calibri" w:cs="Calibri"/>
                <w:lang w:eastAsia="bg-BG"/>
              </w:rPr>
              <w:t> </w:t>
            </w:r>
          </w:p>
        </w:tc>
        <w:tc>
          <w:tcPr>
            <w:tcW w:w="741" w:type="dxa"/>
            <w:gridSpan w:val="2"/>
            <w:tcBorders>
              <w:top w:val="nil"/>
              <w:left w:val="nil"/>
              <w:bottom w:val="single" w:sz="6" w:space="0" w:color="000000"/>
              <w:right w:val="single" w:sz="6" w:space="0" w:color="000000"/>
            </w:tcBorders>
            <w:noWrap/>
            <w:tcMar>
              <w:top w:w="0" w:type="dxa"/>
              <w:left w:w="75" w:type="dxa"/>
              <w:bottom w:w="0" w:type="dxa"/>
              <w:right w:w="75" w:type="dxa"/>
            </w:tcMar>
            <w:vAlign w:val="bottom"/>
            <w:hideMark/>
          </w:tcPr>
          <w:p w14:paraId="5ECD9F6F" w14:textId="77777777" w:rsidR="000E24DC" w:rsidRPr="000E24DC" w:rsidRDefault="000E24DC" w:rsidP="000E24DC">
            <w:pPr>
              <w:spacing w:before="100" w:beforeAutospacing="1" w:after="100" w:afterAutospacing="1" w:line="240" w:lineRule="auto"/>
              <w:rPr>
                <w:rFonts w:ascii="Times New Roman" w:eastAsia="Times New Roman" w:hAnsi="Times New Roman" w:cs="Times New Roman"/>
                <w:sz w:val="24"/>
                <w:szCs w:val="24"/>
                <w:lang w:eastAsia="bg-BG"/>
              </w:rPr>
            </w:pPr>
            <w:r w:rsidRPr="000E24DC">
              <w:rPr>
                <w:rFonts w:ascii="Calibri" w:eastAsia="Times New Roman" w:hAnsi="Calibri" w:cs="Calibri"/>
                <w:lang w:eastAsia="bg-BG"/>
              </w:rPr>
              <w:t> </w:t>
            </w:r>
          </w:p>
        </w:tc>
      </w:tr>
      <w:tr w:rsidR="000E24DC" w:rsidRPr="000E24DC" w14:paraId="5E2F2FA7" w14:textId="77777777" w:rsidTr="00154FD1">
        <w:trPr>
          <w:trHeight w:val="450"/>
        </w:trPr>
        <w:tc>
          <w:tcPr>
            <w:tcW w:w="360" w:type="dxa"/>
            <w:tcBorders>
              <w:top w:val="nil"/>
              <w:left w:val="single" w:sz="6" w:space="0" w:color="000000"/>
              <w:bottom w:val="single" w:sz="6" w:space="0" w:color="000000"/>
              <w:right w:val="single" w:sz="6" w:space="0" w:color="000000"/>
            </w:tcBorders>
            <w:shd w:val="clear" w:color="auto" w:fill="B6DDE8"/>
            <w:tcMar>
              <w:top w:w="0" w:type="dxa"/>
              <w:left w:w="75" w:type="dxa"/>
              <w:bottom w:w="0" w:type="dxa"/>
              <w:right w:w="75" w:type="dxa"/>
            </w:tcMar>
            <w:vAlign w:val="bottom"/>
            <w:hideMark/>
          </w:tcPr>
          <w:p w14:paraId="37223C1B" w14:textId="77777777" w:rsidR="000E24DC" w:rsidRPr="000E24DC" w:rsidRDefault="000E24DC" w:rsidP="000E24DC">
            <w:pPr>
              <w:spacing w:before="100" w:beforeAutospacing="1" w:after="100" w:afterAutospacing="1" w:line="240" w:lineRule="auto"/>
              <w:rPr>
                <w:rFonts w:ascii="Times New Roman" w:eastAsia="Times New Roman" w:hAnsi="Times New Roman" w:cs="Times New Roman"/>
                <w:sz w:val="24"/>
                <w:szCs w:val="24"/>
                <w:lang w:eastAsia="bg-BG"/>
              </w:rPr>
            </w:pPr>
            <w:r w:rsidRPr="000E24DC">
              <w:rPr>
                <w:rFonts w:ascii="Calibri" w:eastAsia="Times New Roman" w:hAnsi="Calibri" w:cs="Calibri"/>
                <w:b/>
                <w:bCs/>
                <w:lang w:eastAsia="bg-BG"/>
              </w:rPr>
              <w:t> </w:t>
            </w:r>
          </w:p>
        </w:tc>
        <w:tc>
          <w:tcPr>
            <w:tcW w:w="2127" w:type="dxa"/>
            <w:tcBorders>
              <w:top w:val="nil"/>
              <w:left w:val="nil"/>
              <w:bottom w:val="single" w:sz="6" w:space="0" w:color="000000"/>
              <w:right w:val="single" w:sz="6" w:space="0" w:color="000000"/>
            </w:tcBorders>
            <w:shd w:val="clear" w:color="auto" w:fill="B6DDE8"/>
            <w:tcMar>
              <w:top w:w="0" w:type="dxa"/>
              <w:left w:w="75" w:type="dxa"/>
              <w:bottom w:w="0" w:type="dxa"/>
              <w:right w:w="75" w:type="dxa"/>
            </w:tcMar>
            <w:vAlign w:val="bottom"/>
            <w:hideMark/>
          </w:tcPr>
          <w:p w14:paraId="3768BA91" w14:textId="77777777" w:rsidR="000E24DC" w:rsidRPr="000E24DC" w:rsidRDefault="000E24DC" w:rsidP="000E24DC">
            <w:pPr>
              <w:spacing w:before="100" w:beforeAutospacing="1" w:after="100" w:afterAutospacing="1" w:line="240" w:lineRule="auto"/>
              <w:rPr>
                <w:rFonts w:ascii="Times New Roman" w:eastAsia="Times New Roman" w:hAnsi="Times New Roman" w:cs="Times New Roman"/>
                <w:sz w:val="24"/>
                <w:szCs w:val="24"/>
                <w:lang w:eastAsia="bg-BG"/>
              </w:rPr>
            </w:pPr>
            <w:r w:rsidRPr="000E24DC">
              <w:rPr>
                <w:rFonts w:ascii="Times New Roman" w:eastAsia="Times New Roman" w:hAnsi="Times New Roman" w:cs="Times New Roman"/>
                <w:b/>
                <w:bCs/>
                <w:sz w:val="24"/>
                <w:szCs w:val="24"/>
                <w:lang w:eastAsia="bg-BG"/>
              </w:rPr>
              <w:t>ОБЩО РАЗХОДИ:</w:t>
            </w:r>
          </w:p>
        </w:tc>
        <w:tc>
          <w:tcPr>
            <w:tcW w:w="943" w:type="dxa"/>
            <w:tcBorders>
              <w:top w:val="nil"/>
              <w:left w:val="nil"/>
              <w:bottom w:val="single" w:sz="6" w:space="0" w:color="000000"/>
              <w:right w:val="single" w:sz="6" w:space="0" w:color="000000"/>
            </w:tcBorders>
            <w:shd w:val="clear" w:color="auto" w:fill="B6DDE8"/>
            <w:tcMar>
              <w:top w:w="0" w:type="dxa"/>
              <w:left w:w="75" w:type="dxa"/>
              <w:bottom w:w="0" w:type="dxa"/>
              <w:right w:w="75" w:type="dxa"/>
            </w:tcMar>
            <w:vAlign w:val="bottom"/>
            <w:hideMark/>
          </w:tcPr>
          <w:p w14:paraId="47CA0F96" w14:textId="77777777" w:rsidR="000E24DC" w:rsidRPr="000E24DC" w:rsidRDefault="000E24DC" w:rsidP="000E24DC">
            <w:pPr>
              <w:spacing w:before="100" w:beforeAutospacing="1" w:after="100" w:afterAutospacing="1" w:line="240" w:lineRule="auto"/>
              <w:rPr>
                <w:rFonts w:ascii="Times New Roman" w:eastAsia="Times New Roman" w:hAnsi="Times New Roman" w:cs="Times New Roman"/>
                <w:sz w:val="24"/>
                <w:szCs w:val="24"/>
                <w:lang w:eastAsia="bg-BG"/>
              </w:rPr>
            </w:pPr>
            <w:r w:rsidRPr="000E24DC">
              <w:rPr>
                <w:rFonts w:ascii="Calibri" w:eastAsia="Times New Roman" w:hAnsi="Calibri" w:cs="Calibri"/>
                <w:b/>
                <w:bCs/>
                <w:lang w:eastAsia="bg-BG"/>
              </w:rPr>
              <w:t> </w:t>
            </w:r>
          </w:p>
        </w:tc>
        <w:tc>
          <w:tcPr>
            <w:tcW w:w="973" w:type="dxa"/>
            <w:tcBorders>
              <w:top w:val="nil"/>
              <w:left w:val="nil"/>
              <w:bottom w:val="single" w:sz="6" w:space="0" w:color="000000"/>
              <w:right w:val="nil"/>
            </w:tcBorders>
            <w:shd w:val="clear" w:color="auto" w:fill="B6DDE8"/>
            <w:tcMar>
              <w:top w:w="0" w:type="dxa"/>
              <w:left w:w="75" w:type="dxa"/>
              <w:bottom w:w="0" w:type="dxa"/>
              <w:right w:w="75" w:type="dxa"/>
            </w:tcMar>
            <w:vAlign w:val="bottom"/>
            <w:hideMark/>
          </w:tcPr>
          <w:p w14:paraId="2DC4CF33" w14:textId="77777777" w:rsidR="000E24DC" w:rsidRPr="000E24DC" w:rsidRDefault="000E24DC" w:rsidP="000E24DC">
            <w:pPr>
              <w:spacing w:before="100" w:beforeAutospacing="1" w:after="100" w:afterAutospacing="1" w:line="240" w:lineRule="auto"/>
              <w:rPr>
                <w:rFonts w:ascii="Times New Roman" w:eastAsia="Times New Roman" w:hAnsi="Times New Roman" w:cs="Times New Roman"/>
                <w:sz w:val="24"/>
                <w:szCs w:val="24"/>
                <w:lang w:eastAsia="bg-BG"/>
              </w:rPr>
            </w:pPr>
            <w:r w:rsidRPr="000E24DC">
              <w:rPr>
                <w:rFonts w:ascii="Calibri" w:eastAsia="Times New Roman" w:hAnsi="Calibri" w:cs="Calibri"/>
                <w:b/>
                <w:bCs/>
                <w:lang w:eastAsia="bg-BG"/>
              </w:rPr>
              <w:t> </w:t>
            </w:r>
          </w:p>
        </w:tc>
        <w:tc>
          <w:tcPr>
            <w:tcW w:w="1328" w:type="dxa"/>
            <w:gridSpan w:val="2"/>
            <w:tcBorders>
              <w:top w:val="nil"/>
              <w:left w:val="single" w:sz="6" w:space="0" w:color="000000"/>
              <w:bottom w:val="single" w:sz="6" w:space="0" w:color="000000"/>
              <w:right w:val="single" w:sz="6" w:space="0" w:color="000000"/>
            </w:tcBorders>
            <w:shd w:val="clear" w:color="auto" w:fill="B6DDE8"/>
            <w:tcMar>
              <w:top w:w="0" w:type="dxa"/>
              <w:left w:w="75" w:type="dxa"/>
              <w:bottom w:w="0" w:type="dxa"/>
              <w:right w:w="75" w:type="dxa"/>
            </w:tcMar>
            <w:vAlign w:val="bottom"/>
            <w:hideMark/>
          </w:tcPr>
          <w:p w14:paraId="724DABF8" w14:textId="77777777" w:rsidR="000E24DC" w:rsidRPr="000E24DC" w:rsidRDefault="000E24DC" w:rsidP="000E24DC">
            <w:pPr>
              <w:spacing w:before="100" w:beforeAutospacing="1" w:after="100" w:afterAutospacing="1" w:line="240" w:lineRule="auto"/>
              <w:rPr>
                <w:rFonts w:ascii="Times New Roman" w:eastAsia="Times New Roman" w:hAnsi="Times New Roman" w:cs="Times New Roman"/>
                <w:sz w:val="24"/>
                <w:szCs w:val="24"/>
                <w:lang w:eastAsia="bg-BG"/>
              </w:rPr>
            </w:pPr>
            <w:r w:rsidRPr="000E24DC">
              <w:rPr>
                <w:rFonts w:ascii="Calibri" w:eastAsia="Times New Roman" w:hAnsi="Calibri" w:cs="Calibri"/>
                <w:b/>
                <w:bCs/>
                <w:lang w:eastAsia="bg-BG"/>
              </w:rPr>
              <w:t> </w:t>
            </w:r>
          </w:p>
        </w:tc>
        <w:tc>
          <w:tcPr>
            <w:tcW w:w="1328" w:type="dxa"/>
            <w:gridSpan w:val="2"/>
            <w:tcBorders>
              <w:top w:val="nil"/>
              <w:left w:val="nil"/>
              <w:bottom w:val="single" w:sz="6" w:space="0" w:color="000000"/>
              <w:right w:val="single" w:sz="6" w:space="0" w:color="000000"/>
            </w:tcBorders>
            <w:shd w:val="clear" w:color="auto" w:fill="B6DDE8"/>
            <w:tcMar>
              <w:top w:w="0" w:type="dxa"/>
              <w:left w:w="75" w:type="dxa"/>
              <w:bottom w:w="0" w:type="dxa"/>
              <w:right w:w="75" w:type="dxa"/>
            </w:tcMar>
            <w:vAlign w:val="bottom"/>
            <w:hideMark/>
          </w:tcPr>
          <w:p w14:paraId="28CB3E22" w14:textId="77777777" w:rsidR="000E24DC" w:rsidRPr="000E24DC" w:rsidRDefault="000E24DC" w:rsidP="000E24DC">
            <w:pPr>
              <w:spacing w:before="100" w:beforeAutospacing="1" w:after="100" w:afterAutospacing="1" w:line="240" w:lineRule="auto"/>
              <w:rPr>
                <w:rFonts w:ascii="Times New Roman" w:eastAsia="Times New Roman" w:hAnsi="Times New Roman" w:cs="Times New Roman"/>
                <w:sz w:val="24"/>
                <w:szCs w:val="24"/>
                <w:lang w:eastAsia="bg-BG"/>
              </w:rPr>
            </w:pPr>
            <w:r w:rsidRPr="000E24DC">
              <w:rPr>
                <w:rFonts w:ascii="Calibri" w:eastAsia="Times New Roman" w:hAnsi="Calibri" w:cs="Calibri"/>
                <w:b/>
                <w:bCs/>
                <w:lang w:eastAsia="bg-BG"/>
              </w:rPr>
              <w:t> </w:t>
            </w:r>
          </w:p>
        </w:tc>
        <w:tc>
          <w:tcPr>
            <w:tcW w:w="1331" w:type="dxa"/>
            <w:gridSpan w:val="2"/>
            <w:tcBorders>
              <w:top w:val="nil"/>
              <w:left w:val="nil"/>
              <w:bottom w:val="single" w:sz="6" w:space="0" w:color="000000"/>
              <w:right w:val="single" w:sz="6" w:space="0" w:color="000000"/>
            </w:tcBorders>
            <w:shd w:val="clear" w:color="auto" w:fill="B6DDE8"/>
            <w:tcMar>
              <w:top w:w="0" w:type="dxa"/>
              <w:left w:w="75" w:type="dxa"/>
              <w:bottom w:w="0" w:type="dxa"/>
              <w:right w:w="75" w:type="dxa"/>
            </w:tcMar>
            <w:vAlign w:val="bottom"/>
            <w:hideMark/>
          </w:tcPr>
          <w:p w14:paraId="181B6DB4" w14:textId="77777777" w:rsidR="000E24DC" w:rsidRPr="000E24DC" w:rsidRDefault="000E24DC" w:rsidP="000E24DC">
            <w:pPr>
              <w:spacing w:before="100" w:beforeAutospacing="1" w:after="100" w:afterAutospacing="1" w:line="240" w:lineRule="auto"/>
              <w:rPr>
                <w:rFonts w:ascii="Times New Roman" w:eastAsia="Times New Roman" w:hAnsi="Times New Roman" w:cs="Times New Roman"/>
                <w:sz w:val="24"/>
                <w:szCs w:val="24"/>
                <w:lang w:eastAsia="bg-BG"/>
              </w:rPr>
            </w:pPr>
            <w:r w:rsidRPr="000E24DC">
              <w:rPr>
                <w:rFonts w:ascii="Calibri" w:eastAsia="Times New Roman" w:hAnsi="Calibri" w:cs="Calibri"/>
                <w:b/>
                <w:bCs/>
                <w:lang w:eastAsia="bg-BG"/>
              </w:rPr>
              <w:t> </w:t>
            </w:r>
          </w:p>
        </w:tc>
        <w:tc>
          <w:tcPr>
            <w:tcW w:w="741" w:type="dxa"/>
            <w:gridSpan w:val="2"/>
            <w:tcBorders>
              <w:top w:val="nil"/>
              <w:left w:val="nil"/>
              <w:bottom w:val="single" w:sz="6" w:space="0" w:color="000000"/>
              <w:right w:val="single" w:sz="6" w:space="0" w:color="000000"/>
            </w:tcBorders>
            <w:shd w:val="clear" w:color="auto" w:fill="B6DDE8"/>
            <w:tcMar>
              <w:top w:w="0" w:type="dxa"/>
              <w:left w:w="75" w:type="dxa"/>
              <w:bottom w:w="0" w:type="dxa"/>
              <w:right w:w="75" w:type="dxa"/>
            </w:tcMar>
            <w:vAlign w:val="bottom"/>
            <w:hideMark/>
          </w:tcPr>
          <w:p w14:paraId="6F4C5393" w14:textId="77777777" w:rsidR="000E24DC" w:rsidRPr="000E24DC" w:rsidRDefault="000E24DC" w:rsidP="000E24DC">
            <w:pPr>
              <w:spacing w:before="100" w:beforeAutospacing="1" w:after="100" w:afterAutospacing="1" w:line="240" w:lineRule="auto"/>
              <w:rPr>
                <w:rFonts w:ascii="Times New Roman" w:eastAsia="Times New Roman" w:hAnsi="Times New Roman" w:cs="Times New Roman"/>
                <w:sz w:val="24"/>
                <w:szCs w:val="24"/>
                <w:lang w:eastAsia="bg-BG"/>
              </w:rPr>
            </w:pPr>
            <w:r w:rsidRPr="000E24DC">
              <w:rPr>
                <w:rFonts w:ascii="Calibri" w:eastAsia="Times New Roman" w:hAnsi="Calibri" w:cs="Calibri"/>
                <w:b/>
                <w:bCs/>
                <w:lang w:eastAsia="bg-BG"/>
              </w:rPr>
              <w:t> </w:t>
            </w:r>
          </w:p>
        </w:tc>
      </w:tr>
    </w:tbl>
    <w:p w14:paraId="5F3D6D81" w14:textId="76DC7016" w:rsidR="004D210D" w:rsidRDefault="004D210D" w:rsidP="00154FD1"/>
    <w:p w14:paraId="01C4FADA" w14:textId="7CD81E3C" w:rsidR="00C74B8C" w:rsidRDefault="00C74B8C" w:rsidP="00154FD1"/>
    <w:p w14:paraId="0A0CE7FA" w14:textId="2C2C15E6" w:rsidR="00C74B8C" w:rsidRDefault="00C74B8C" w:rsidP="00154FD1"/>
    <w:p w14:paraId="3250D53F" w14:textId="6211B0AB" w:rsidR="00C74B8C" w:rsidRDefault="00C74B8C" w:rsidP="00154FD1"/>
    <w:p w14:paraId="5BB387B5" w14:textId="116A00B3" w:rsidR="00C74B8C" w:rsidRDefault="00C74B8C" w:rsidP="00154FD1"/>
    <w:p w14:paraId="2AA9939E" w14:textId="4690DDE7" w:rsidR="00C74B8C" w:rsidRDefault="00C74B8C" w:rsidP="00154FD1"/>
    <w:p w14:paraId="3E9DC807" w14:textId="77777777" w:rsidR="00C74B8C" w:rsidRPr="00A963DD" w:rsidRDefault="00C74B8C" w:rsidP="00154FD1">
      <w:pPr>
        <w:rPr>
          <w:lang w:val="en-US"/>
        </w:rPr>
      </w:pPr>
    </w:p>
    <w:sectPr w:rsidR="00C74B8C" w:rsidRPr="00A963DD">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FB1FDF"/>
    <w:multiLevelType w:val="multilevel"/>
    <w:tmpl w:val="DB6AFA5E"/>
    <w:lvl w:ilvl="0">
      <w:start w:val="5"/>
      <w:numFmt w:val="upperRoman"/>
      <w:lvlText w:val="%1."/>
      <w:lvlJc w:val="right"/>
      <w:pPr>
        <w:tabs>
          <w:tab w:val="num" w:pos="720"/>
        </w:tabs>
        <w:ind w:left="720" w:hanging="360"/>
      </w:pPr>
    </w:lvl>
    <w:lvl w:ilvl="1" w:tentative="1">
      <w:start w:val="1"/>
      <w:numFmt w:val="upperRoman"/>
      <w:lvlText w:val="%2."/>
      <w:lvlJc w:val="right"/>
      <w:pPr>
        <w:tabs>
          <w:tab w:val="num" w:pos="1440"/>
        </w:tabs>
        <w:ind w:left="1440" w:hanging="360"/>
      </w:pPr>
    </w:lvl>
    <w:lvl w:ilvl="2" w:tentative="1">
      <w:start w:val="1"/>
      <w:numFmt w:val="upperRoman"/>
      <w:lvlText w:val="%3."/>
      <w:lvlJc w:val="right"/>
      <w:pPr>
        <w:tabs>
          <w:tab w:val="num" w:pos="2160"/>
        </w:tabs>
        <w:ind w:left="2160" w:hanging="360"/>
      </w:pPr>
    </w:lvl>
    <w:lvl w:ilvl="3" w:tentative="1">
      <w:start w:val="1"/>
      <w:numFmt w:val="upperRoman"/>
      <w:lvlText w:val="%4."/>
      <w:lvlJc w:val="right"/>
      <w:pPr>
        <w:tabs>
          <w:tab w:val="num" w:pos="2880"/>
        </w:tabs>
        <w:ind w:left="2880" w:hanging="360"/>
      </w:pPr>
    </w:lvl>
    <w:lvl w:ilvl="4" w:tentative="1">
      <w:start w:val="1"/>
      <w:numFmt w:val="upperRoman"/>
      <w:lvlText w:val="%5."/>
      <w:lvlJc w:val="right"/>
      <w:pPr>
        <w:tabs>
          <w:tab w:val="num" w:pos="3600"/>
        </w:tabs>
        <w:ind w:left="3600" w:hanging="360"/>
      </w:pPr>
    </w:lvl>
    <w:lvl w:ilvl="5" w:tentative="1">
      <w:start w:val="1"/>
      <w:numFmt w:val="upperRoman"/>
      <w:lvlText w:val="%6."/>
      <w:lvlJc w:val="right"/>
      <w:pPr>
        <w:tabs>
          <w:tab w:val="num" w:pos="4320"/>
        </w:tabs>
        <w:ind w:left="4320" w:hanging="360"/>
      </w:pPr>
    </w:lvl>
    <w:lvl w:ilvl="6" w:tentative="1">
      <w:start w:val="1"/>
      <w:numFmt w:val="upperRoman"/>
      <w:lvlText w:val="%7."/>
      <w:lvlJc w:val="right"/>
      <w:pPr>
        <w:tabs>
          <w:tab w:val="num" w:pos="5040"/>
        </w:tabs>
        <w:ind w:left="5040" w:hanging="360"/>
      </w:pPr>
    </w:lvl>
    <w:lvl w:ilvl="7" w:tentative="1">
      <w:start w:val="1"/>
      <w:numFmt w:val="upperRoman"/>
      <w:lvlText w:val="%8."/>
      <w:lvlJc w:val="right"/>
      <w:pPr>
        <w:tabs>
          <w:tab w:val="num" w:pos="5760"/>
        </w:tabs>
        <w:ind w:left="5760" w:hanging="360"/>
      </w:pPr>
    </w:lvl>
    <w:lvl w:ilvl="8" w:tentative="1">
      <w:start w:val="1"/>
      <w:numFmt w:val="upperRoman"/>
      <w:lvlText w:val="%9."/>
      <w:lvlJc w:val="right"/>
      <w:pPr>
        <w:tabs>
          <w:tab w:val="num" w:pos="6480"/>
        </w:tabs>
        <w:ind w:left="6480" w:hanging="360"/>
      </w:pPr>
    </w:lvl>
  </w:abstractNum>
  <w:abstractNum w:abstractNumId="1" w15:restartNumberingAfterBreak="0">
    <w:nsid w:val="08AD08E9"/>
    <w:multiLevelType w:val="multilevel"/>
    <w:tmpl w:val="2A6C007A"/>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09955D2D"/>
    <w:multiLevelType w:val="multilevel"/>
    <w:tmpl w:val="96942AEC"/>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0A620EED"/>
    <w:multiLevelType w:val="multilevel"/>
    <w:tmpl w:val="7E480B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13833F76"/>
    <w:multiLevelType w:val="multilevel"/>
    <w:tmpl w:val="C0A883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17252AD7"/>
    <w:multiLevelType w:val="multilevel"/>
    <w:tmpl w:val="88A0D7F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1A9150E1"/>
    <w:multiLevelType w:val="multilevel"/>
    <w:tmpl w:val="3D50A22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2BE35AF0"/>
    <w:multiLevelType w:val="multilevel"/>
    <w:tmpl w:val="C43225D4"/>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2DD03997"/>
    <w:multiLevelType w:val="multilevel"/>
    <w:tmpl w:val="0D409A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3A1E4046"/>
    <w:multiLevelType w:val="multilevel"/>
    <w:tmpl w:val="DBFABB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3A3677EB"/>
    <w:multiLevelType w:val="multilevel"/>
    <w:tmpl w:val="739CB87A"/>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3BFD08D0"/>
    <w:multiLevelType w:val="multilevel"/>
    <w:tmpl w:val="822AE5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3E9643DC"/>
    <w:multiLevelType w:val="multilevel"/>
    <w:tmpl w:val="344A79B2"/>
    <w:lvl w:ilvl="0">
      <w:start w:val="6"/>
      <w:numFmt w:val="upperRoman"/>
      <w:lvlText w:val="%1."/>
      <w:lvlJc w:val="right"/>
      <w:pPr>
        <w:tabs>
          <w:tab w:val="num" w:pos="720"/>
        </w:tabs>
        <w:ind w:left="720" w:hanging="360"/>
      </w:pPr>
    </w:lvl>
    <w:lvl w:ilvl="1" w:tentative="1">
      <w:start w:val="1"/>
      <w:numFmt w:val="upperRoman"/>
      <w:lvlText w:val="%2."/>
      <w:lvlJc w:val="right"/>
      <w:pPr>
        <w:tabs>
          <w:tab w:val="num" w:pos="1440"/>
        </w:tabs>
        <w:ind w:left="1440" w:hanging="360"/>
      </w:pPr>
    </w:lvl>
    <w:lvl w:ilvl="2" w:tentative="1">
      <w:start w:val="1"/>
      <w:numFmt w:val="upperRoman"/>
      <w:lvlText w:val="%3."/>
      <w:lvlJc w:val="right"/>
      <w:pPr>
        <w:tabs>
          <w:tab w:val="num" w:pos="2160"/>
        </w:tabs>
        <w:ind w:left="2160" w:hanging="360"/>
      </w:pPr>
    </w:lvl>
    <w:lvl w:ilvl="3" w:tentative="1">
      <w:start w:val="1"/>
      <w:numFmt w:val="upperRoman"/>
      <w:lvlText w:val="%4."/>
      <w:lvlJc w:val="right"/>
      <w:pPr>
        <w:tabs>
          <w:tab w:val="num" w:pos="2880"/>
        </w:tabs>
        <w:ind w:left="2880" w:hanging="360"/>
      </w:pPr>
    </w:lvl>
    <w:lvl w:ilvl="4" w:tentative="1">
      <w:start w:val="1"/>
      <w:numFmt w:val="upperRoman"/>
      <w:lvlText w:val="%5."/>
      <w:lvlJc w:val="right"/>
      <w:pPr>
        <w:tabs>
          <w:tab w:val="num" w:pos="3600"/>
        </w:tabs>
        <w:ind w:left="3600" w:hanging="360"/>
      </w:pPr>
    </w:lvl>
    <w:lvl w:ilvl="5" w:tentative="1">
      <w:start w:val="1"/>
      <w:numFmt w:val="upperRoman"/>
      <w:lvlText w:val="%6."/>
      <w:lvlJc w:val="right"/>
      <w:pPr>
        <w:tabs>
          <w:tab w:val="num" w:pos="4320"/>
        </w:tabs>
        <w:ind w:left="4320" w:hanging="360"/>
      </w:pPr>
    </w:lvl>
    <w:lvl w:ilvl="6" w:tentative="1">
      <w:start w:val="1"/>
      <w:numFmt w:val="upperRoman"/>
      <w:lvlText w:val="%7."/>
      <w:lvlJc w:val="right"/>
      <w:pPr>
        <w:tabs>
          <w:tab w:val="num" w:pos="5040"/>
        </w:tabs>
        <w:ind w:left="5040" w:hanging="360"/>
      </w:pPr>
    </w:lvl>
    <w:lvl w:ilvl="7" w:tentative="1">
      <w:start w:val="1"/>
      <w:numFmt w:val="upperRoman"/>
      <w:lvlText w:val="%8."/>
      <w:lvlJc w:val="right"/>
      <w:pPr>
        <w:tabs>
          <w:tab w:val="num" w:pos="5760"/>
        </w:tabs>
        <w:ind w:left="5760" w:hanging="360"/>
      </w:pPr>
    </w:lvl>
    <w:lvl w:ilvl="8" w:tentative="1">
      <w:start w:val="1"/>
      <w:numFmt w:val="upperRoman"/>
      <w:lvlText w:val="%9."/>
      <w:lvlJc w:val="right"/>
      <w:pPr>
        <w:tabs>
          <w:tab w:val="num" w:pos="6480"/>
        </w:tabs>
        <w:ind w:left="6480" w:hanging="360"/>
      </w:pPr>
    </w:lvl>
  </w:abstractNum>
  <w:abstractNum w:abstractNumId="13" w15:restartNumberingAfterBreak="0">
    <w:nsid w:val="4163465B"/>
    <w:multiLevelType w:val="multilevel"/>
    <w:tmpl w:val="94CCD6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489425C9"/>
    <w:multiLevelType w:val="multilevel"/>
    <w:tmpl w:val="A790B19C"/>
    <w:lvl w:ilvl="0">
      <w:start w:val="3"/>
      <w:numFmt w:val="upperRoman"/>
      <w:lvlText w:val="%1."/>
      <w:lvlJc w:val="right"/>
      <w:pPr>
        <w:tabs>
          <w:tab w:val="num" w:pos="720"/>
        </w:tabs>
        <w:ind w:left="720" w:hanging="360"/>
      </w:pPr>
    </w:lvl>
    <w:lvl w:ilvl="1" w:tentative="1">
      <w:start w:val="1"/>
      <w:numFmt w:val="upperRoman"/>
      <w:lvlText w:val="%2."/>
      <w:lvlJc w:val="right"/>
      <w:pPr>
        <w:tabs>
          <w:tab w:val="num" w:pos="1440"/>
        </w:tabs>
        <w:ind w:left="1440" w:hanging="360"/>
      </w:pPr>
    </w:lvl>
    <w:lvl w:ilvl="2" w:tentative="1">
      <w:start w:val="1"/>
      <w:numFmt w:val="upperRoman"/>
      <w:lvlText w:val="%3."/>
      <w:lvlJc w:val="right"/>
      <w:pPr>
        <w:tabs>
          <w:tab w:val="num" w:pos="2160"/>
        </w:tabs>
        <w:ind w:left="2160" w:hanging="360"/>
      </w:pPr>
    </w:lvl>
    <w:lvl w:ilvl="3" w:tentative="1">
      <w:start w:val="1"/>
      <w:numFmt w:val="upperRoman"/>
      <w:lvlText w:val="%4."/>
      <w:lvlJc w:val="right"/>
      <w:pPr>
        <w:tabs>
          <w:tab w:val="num" w:pos="2880"/>
        </w:tabs>
        <w:ind w:left="2880" w:hanging="360"/>
      </w:pPr>
    </w:lvl>
    <w:lvl w:ilvl="4" w:tentative="1">
      <w:start w:val="1"/>
      <w:numFmt w:val="upperRoman"/>
      <w:lvlText w:val="%5."/>
      <w:lvlJc w:val="right"/>
      <w:pPr>
        <w:tabs>
          <w:tab w:val="num" w:pos="3600"/>
        </w:tabs>
        <w:ind w:left="3600" w:hanging="360"/>
      </w:pPr>
    </w:lvl>
    <w:lvl w:ilvl="5" w:tentative="1">
      <w:start w:val="1"/>
      <w:numFmt w:val="upperRoman"/>
      <w:lvlText w:val="%6."/>
      <w:lvlJc w:val="right"/>
      <w:pPr>
        <w:tabs>
          <w:tab w:val="num" w:pos="4320"/>
        </w:tabs>
        <w:ind w:left="4320" w:hanging="360"/>
      </w:pPr>
    </w:lvl>
    <w:lvl w:ilvl="6" w:tentative="1">
      <w:start w:val="1"/>
      <w:numFmt w:val="upperRoman"/>
      <w:lvlText w:val="%7."/>
      <w:lvlJc w:val="right"/>
      <w:pPr>
        <w:tabs>
          <w:tab w:val="num" w:pos="5040"/>
        </w:tabs>
        <w:ind w:left="5040" w:hanging="360"/>
      </w:pPr>
    </w:lvl>
    <w:lvl w:ilvl="7" w:tentative="1">
      <w:start w:val="1"/>
      <w:numFmt w:val="upperRoman"/>
      <w:lvlText w:val="%8."/>
      <w:lvlJc w:val="right"/>
      <w:pPr>
        <w:tabs>
          <w:tab w:val="num" w:pos="5760"/>
        </w:tabs>
        <w:ind w:left="5760" w:hanging="360"/>
      </w:pPr>
    </w:lvl>
    <w:lvl w:ilvl="8" w:tentative="1">
      <w:start w:val="1"/>
      <w:numFmt w:val="upperRoman"/>
      <w:lvlText w:val="%9."/>
      <w:lvlJc w:val="right"/>
      <w:pPr>
        <w:tabs>
          <w:tab w:val="num" w:pos="6480"/>
        </w:tabs>
        <w:ind w:left="6480" w:hanging="360"/>
      </w:pPr>
    </w:lvl>
  </w:abstractNum>
  <w:abstractNum w:abstractNumId="15" w15:restartNumberingAfterBreak="0">
    <w:nsid w:val="49F63978"/>
    <w:multiLevelType w:val="multilevel"/>
    <w:tmpl w:val="F49A3DA8"/>
    <w:lvl w:ilvl="0">
      <w:start w:val="1"/>
      <w:numFmt w:val="upperRoman"/>
      <w:lvlText w:val="%1."/>
      <w:lvlJc w:val="right"/>
      <w:pPr>
        <w:tabs>
          <w:tab w:val="num" w:pos="720"/>
        </w:tabs>
        <w:ind w:left="720" w:hanging="360"/>
      </w:pPr>
    </w:lvl>
    <w:lvl w:ilvl="1" w:tentative="1">
      <w:start w:val="1"/>
      <w:numFmt w:val="upperRoman"/>
      <w:lvlText w:val="%2."/>
      <w:lvlJc w:val="right"/>
      <w:pPr>
        <w:tabs>
          <w:tab w:val="num" w:pos="1440"/>
        </w:tabs>
        <w:ind w:left="1440" w:hanging="360"/>
      </w:pPr>
    </w:lvl>
    <w:lvl w:ilvl="2" w:tentative="1">
      <w:start w:val="1"/>
      <w:numFmt w:val="upperRoman"/>
      <w:lvlText w:val="%3."/>
      <w:lvlJc w:val="right"/>
      <w:pPr>
        <w:tabs>
          <w:tab w:val="num" w:pos="2160"/>
        </w:tabs>
        <w:ind w:left="2160" w:hanging="360"/>
      </w:pPr>
    </w:lvl>
    <w:lvl w:ilvl="3" w:tentative="1">
      <w:start w:val="1"/>
      <w:numFmt w:val="upperRoman"/>
      <w:lvlText w:val="%4."/>
      <w:lvlJc w:val="right"/>
      <w:pPr>
        <w:tabs>
          <w:tab w:val="num" w:pos="2880"/>
        </w:tabs>
        <w:ind w:left="2880" w:hanging="360"/>
      </w:pPr>
    </w:lvl>
    <w:lvl w:ilvl="4" w:tentative="1">
      <w:start w:val="1"/>
      <w:numFmt w:val="upperRoman"/>
      <w:lvlText w:val="%5."/>
      <w:lvlJc w:val="right"/>
      <w:pPr>
        <w:tabs>
          <w:tab w:val="num" w:pos="3600"/>
        </w:tabs>
        <w:ind w:left="3600" w:hanging="360"/>
      </w:pPr>
    </w:lvl>
    <w:lvl w:ilvl="5" w:tentative="1">
      <w:start w:val="1"/>
      <w:numFmt w:val="upperRoman"/>
      <w:lvlText w:val="%6."/>
      <w:lvlJc w:val="right"/>
      <w:pPr>
        <w:tabs>
          <w:tab w:val="num" w:pos="4320"/>
        </w:tabs>
        <w:ind w:left="4320" w:hanging="360"/>
      </w:pPr>
    </w:lvl>
    <w:lvl w:ilvl="6" w:tentative="1">
      <w:start w:val="1"/>
      <w:numFmt w:val="upperRoman"/>
      <w:lvlText w:val="%7."/>
      <w:lvlJc w:val="right"/>
      <w:pPr>
        <w:tabs>
          <w:tab w:val="num" w:pos="5040"/>
        </w:tabs>
        <w:ind w:left="5040" w:hanging="360"/>
      </w:pPr>
    </w:lvl>
    <w:lvl w:ilvl="7" w:tentative="1">
      <w:start w:val="1"/>
      <w:numFmt w:val="upperRoman"/>
      <w:lvlText w:val="%8."/>
      <w:lvlJc w:val="right"/>
      <w:pPr>
        <w:tabs>
          <w:tab w:val="num" w:pos="5760"/>
        </w:tabs>
        <w:ind w:left="5760" w:hanging="360"/>
      </w:pPr>
    </w:lvl>
    <w:lvl w:ilvl="8" w:tentative="1">
      <w:start w:val="1"/>
      <w:numFmt w:val="upperRoman"/>
      <w:lvlText w:val="%9."/>
      <w:lvlJc w:val="right"/>
      <w:pPr>
        <w:tabs>
          <w:tab w:val="num" w:pos="6480"/>
        </w:tabs>
        <w:ind w:left="6480" w:hanging="360"/>
      </w:pPr>
    </w:lvl>
  </w:abstractNum>
  <w:abstractNum w:abstractNumId="16" w15:restartNumberingAfterBreak="0">
    <w:nsid w:val="500C18ED"/>
    <w:multiLevelType w:val="multilevel"/>
    <w:tmpl w:val="ECD2E4F4"/>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15:restartNumberingAfterBreak="0">
    <w:nsid w:val="51AA2E06"/>
    <w:multiLevelType w:val="multilevel"/>
    <w:tmpl w:val="A91E707A"/>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15:restartNumberingAfterBreak="0">
    <w:nsid w:val="55C068BD"/>
    <w:multiLevelType w:val="multilevel"/>
    <w:tmpl w:val="DDB4E764"/>
    <w:lvl w:ilvl="0">
      <w:start w:val="2"/>
      <w:numFmt w:val="upperRoman"/>
      <w:lvlText w:val="%1."/>
      <w:lvlJc w:val="right"/>
      <w:pPr>
        <w:tabs>
          <w:tab w:val="num" w:pos="720"/>
        </w:tabs>
        <w:ind w:left="720" w:hanging="360"/>
      </w:pPr>
    </w:lvl>
    <w:lvl w:ilvl="1" w:tentative="1">
      <w:start w:val="1"/>
      <w:numFmt w:val="upperRoman"/>
      <w:lvlText w:val="%2."/>
      <w:lvlJc w:val="right"/>
      <w:pPr>
        <w:tabs>
          <w:tab w:val="num" w:pos="1440"/>
        </w:tabs>
        <w:ind w:left="1440" w:hanging="360"/>
      </w:pPr>
    </w:lvl>
    <w:lvl w:ilvl="2" w:tentative="1">
      <w:start w:val="1"/>
      <w:numFmt w:val="upperRoman"/>
      <w:lvlText w:val="%3."/>
      <w:lvlJc w:val="right"/>
      <w:pPr>
        <w:tabs>
          <w:tab w:val="num" w:pos="2160"/>
        </w:tabs>
        <w:ind w:left="2160" w:hanging="360"/>
      </w:pPr>
    </w:lvl>
    <w:lvl w:ilvl="3" w:tentative="1">
      <w:start w:val="1"/>
      <w:numFmt w:val="upperRoman"/>
      <w:lvlText w:val="%4."/>
      <w:lvlJc w:val="right"/>
      <w:pPr>
        <w:tabs>
          <w:tab w:val="num" w:pos="2880"/>
        </w:tabs>
        <w:ind w:left="2880" w:hanging="360"/>
      </w:pPr>
    </w:lvl>
    <w:lvl w:ilvl="4" w:tentative="1">
      <w:start w:val="1"/>
      <w:numFmt w:val="upperRoman"/>
      <w:lvlText w:val="%5."/>
      <w:lvlJc w:val="right"/>
      <w:pPr>
        <w:tabs>
          <w:tab w:val="num" w:pos="3600"/>
        </w:tabs>
        <w:ind w:left="3600" w:hanging="360"/>
      </w:pPr>
    </w:lvl>
    <w:lvl w:ilvl="5" w:tentative="1">
      <w:start w:val="1"/>
      <w:numFmt w:val="upperRoman"/>
      <w:lvlText w:val="%6."/>
      <w:lvlJc w:val="right"/>
      <w:pPr>
        <w:tabs>
          <w:tab w:val="num" w:pos="4320"/>
        </w:tabs>
        <w:ind w:left="4320" w:hanging="360"/>
      </w:pPr>
    </w:lvl>
    <w:lvl w:ilvl="6" w:tentative="1">
      <w:start w:val="1"/>
      <w:numFmt w:val="upperRoman"/>
      <w:lvlText w:val="%7."/>
      <w:lvlJc w:val="right"/>
      <w:pPr>
        <w:tabs>
          <w:tab w:val="num" w:pos="5040"/>
        </w:tabs>
        <w:ind w:left="5040" w:hanging="360"/>
      </w:pPr>
    </w:lvl>
    <w:lvl w:ilvl="7" w:tentative="1">
      <w:start w:val="1"/>
      <w:numFmt w:val="upperRoman"/>
      <w:lvlText w:val="%8."/>
      <w:lvlJc w:val="right"/>
      <w:pPr>
        <w:tabs>
          <w:tab w:val="num" w:pos="5760"/>
        </w:tabs>
        <w:ind w:left="5760" w:hanging="360"/>
      </w:pPr>
    </w:lvl>
    <w:lvl w:ilvl="8" w:tentative="1">
      <w:start w:val="1"/>
      <w:numFmt w:val="upperRoman"/>
      <w:lvlText w:val="%9."/>
      <w:lvlJc w:val="right"/>
      <w:pPr>
        <w:tabs>
          <w:tab w:val="num" w:pos="6480"/>
        </w:tabs>
        <w:ind w:left="6480" w:hanging="360"/>
      </w:pPr>
    </w:lvl>
  </w:abstractNum>
  <w:abstractNum w:abstractNumId="19" w15:restartNumberingAfterBreak="0">
    <w:nsid w:val="58271A8C"/>
    <w:multiLevelType w:val="multilevel"/>
    <w:tmpl w:val="3648CB6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15:restartNumberingAfterBreak="0">
    <w:nsid w:val="58A04D62"/>
    <w:multiLevelType w:val="multilevel"/>
    <w:tmpl w:val="E676DF4C"/>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 w15:restartNumberingAfterBreak="0">
    <w:nsid w:val="61C46C32"/>
    <w:multiLevelType w:val="multilevel"/>
    <w:tmpl w:val="2D9ABF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64EE3F58"/>
    <w:multiLevelType w:val="multilevel"/>
    <w:tmpl w:val="C5783D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66B87027"/>
    <w:multiLevelType w:val="multilevel"/>
    <w:tmpl w:val="A5FC65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69970FE5"/>
    <w:multiLevelType w:val="multilevel"/>
    <w:tmpl w:val="FEA2433A"/>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5" w15:restartNumberingAfterBreak="0">
    <w:nsid w:val="6CB52F47"/>
    <w:multiLevelType w:val="multilevel"/>
    <w:tmpl w:val="E9480B8A"/>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6" w15:restartNumberingAfterBreak="0">
    <w:nsid w:val="6F7953F2"/>
    <w:multiLevelType w:val="multilevel"/>
    <w:tmpl w:val="75C69A62"/>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7" w15:restartNumberingAfterBreak="0">
    <w:nsid w:val="71DE343D"/>
    <w:multiLevelType w:val="multilevel"/>
    <w:tmpl w:val="909C388E"/>
    <w:lvl w:ilvl="0">
      <w:start w:val="7"/>
      <w:numFmt w:val="upperRoman"/>
      <w:lvlText w:val="%1."/>
      <w:lvlJc w:val="right"/>
      <w:pPr>
        <w:tabs>
          <w:tab w:val="num" w:pos="720"/>
        </w:tabs>
        <w:ind w:left="720" w:hanging="360"/>
      </w:pPr>
    </w:lvl>
    <w:lvl w:ilvl="1" w:tentative="1">
      <w:start w:val="1"/>
      <w:numFmt w:val="upperRoman"/>
      <w:lvlText w:val="%2."/>
      <w:lvlJc w:val="right"/>
      <w:pPr>
        <w:tabs>
          <w:tab w:val="num" w:pos="1440"/>
        </w:tabs>
        <w:ind w:left="1440" w:hanging="360"/>
      </w:pPr>
    </w:lvl>
    <w:lvl w:ilvl="2" w:tentative="1">
      <w:start w:val="1"/>
      <w:numFmt w:val="upperRoman"/>
      <w:lvlText w:val="%3."/>
      <w:lvlJc w:val="right"/>
      <w:pPr>
        <w:tabs>
          <w:tab w:val="num" w:pos="2160"/>
        </w:tabs>
        <w:ind w:left="2160" w:hanging="360"/>
      </w:pPr>
    </w:lvl>
    <w:lvl w:ilvl="3" w:tentative="1">
      <w:start w:val="1"/>
      <w:numFmt w:val="upperRoman"/>
      <w:lvlText w:val="%4."/>
      <w:lvlJc w:val="right"/>
      <w:pPr>
        <w:tabs>
          <w:tab w:val="num" w:pos="2880"/>
        </w:tabs>
        <w:ind w:left="2880" w:hanging="360"/>
      </w:pPr>
    </w:lvl>
    <w:lvl w:ilvl="4" w:tentative="1">
      <w:start w:val="1"/>
      <w:numFmt w:val="upperRoman"/>
      <w:lvlText w:val="%5."/>
      <w:lvlJc w:val="right"/>
      <w:pPr>
        <w:tabs>
          <w:tab w:val="num" w:pos="3600"/>
        </w:tabs>
        <w:ind w:left="3600" w:hanging="360"/>
      </w:pPr>
    </w:lvl>
    <w:lvl w:ilvl="5" w:tentative="1">
      <w:start w:val="1"/>
      <w:numFmt w:val="upperRoman"/>
      <w:lvlText w:val="%6."/>
      <w:lvlJc w:val="right"/>
      <w:pPr>
        <w:tabs>
          <w:tab w:val="num" w:pos="4320"/>
        </w:tabs>
        <w:ind w:left="4320" w:hanging="360"/>
      </w:pPr>
    </w:lvl>
    <w:lvl w:ilvl="6" w:tentative="1">
      <w:start w:val="1"/>
      <w:numFmt w:val="upperRoman"/>
      <w:lvlText w:val="%7."/>
      <w:lvlJc w:val="right"/>
      <w:pPr>
        <w:tabs>
          <w:tab w:val="num" w:pos="5040"/>
        </w:tabs>
        <w:ind w:left="5040" w:hanging="360"/>
      </w:pPr>
    </w:lvl>
    <w:lvl w:ilvl="7" w:tentative="1">
      <w:start w:val="1"/>
      <w:numFmt w:val="upperRoman"/>
      <w:lvlText w:val="%8."/>
      <w:lvlJc w:val="right"/>
      <w:pPr>
        <w:tabs>
          <w:tab w:val="num" w:pos="5760"/>
        </w:tabs>
        <w:ind w:left="5760" w:hanging="360"/>
      </w:pPr>
    </w:lvl>
    <w:lvl w:ilvl="8" w:tentative="1">
      <w:start w:val="1"/>
      <w:numFmt w:val="upperRoman"/>
      <w:lvlText w:val="%9."/>
      <w:lvlJc w:val="right"/>
      <w:pPr>
        <w:tabs>
          <w:tab w:val="num" w:pos="6480"/>
        </w:tabs>
        <w:ind w:left="6480" w:hanging="360"/>
      </w:pPr>
    </w:lvl>
  </w:abstractNum>
  <w:abstractNum w:abstractNumId="28" w15:restartNumberingAfterBreak="0">
    <w:nsid w:val="73572A6E"/>
    <w:multiLevelType w:val="multilevel"/>
    <w:tmpl w:val="FEA45DE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9" w15:restartNumberingAfterBreak="0">
    <w:nsid w:val="78D840D3"/>
    <w:multiLevelType w:val="multilevel"/>
    <w:tmpl w:val="41B8999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0" w15:restartNumberingAfterBreak="0">
    <w:nsid w:val="79516A6F"/>
    <w:multiLevelType w:val="multilevel"/>
    <w:tmpl w:val="CB32B5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15:restartNumberingAfterBreak="0">
    <w:nsid w:val="7BFB164B"/>
    <w:multiLevelType w:val="multilevel"/>
    <w:tmpl w:val="F3269EF0"/>
    <w:lvl w:ilvl="0">
      <w:start w:val="4"/>
      <w:numFmt w:val="upperRoman"/>
      <w:lvlText w:val="%1."/>
      <w:lvlJc w:val="right"/>
      <w:pPr>
        <w:tabs>
          <w:tab w:val="num" w:pos="720"/>
        </w:tabs>
        <w:ind w:left="720" w:hanging="360"/>
      </w:pPr>
    </w:lvl>
    <w:lvl w:ilvl="1" w:tentative="1">
      <w:start w:val="1"/>
      <w:numFmt w:val="upperRoman"/>
      <w:lvlText w:val="%2."/>
      <w:lvlJc w:val="right"/>
      <w:pPr>
        <w:tabs>
          <w:tab w:val="num" w:pos="1440"/>
        </w:tabs>
        <w:ind w:left="1440" w:hanging="360"/>
      </w:pPr>
    </w:lvl>
    <w:lvl w:ilvl="2" w:tentative="1">
      <w:start w:val="1"/>
      <w:numFmt w:val="upperRoman"/>
      <w:lvlText w:val="%3."/>
      <w:lvlJc w:val="right"/>
      <w:pPr>
        <w:tabs>
          <w:tab w:val="num" w:pos="2160"/>
        </w:tabs>
        <w:ind w:left="2160" w:hanging="360"/>
      </w:pPr>
    </w:lvl>
    <w:lvl w:ilvl="3" w:tentative="1">
      <w:start w:val="1"/>
      <w:numFmt w:val="upperRoman"/>
      <w:lvlText w:val="%4."/>
      <w:lvlJc w:val="right"/>
      <w:pPr>
        <w:tabs>
          <w:tab w:val="num" w:pos="2880"/>
        </w:tabs>
        <w:ind w:left="2880" w:hanging="360"/>
      </w:pPr>
    </w:lvl>
    <w:lvl w:ilvl="4" w:tentative="1">
      <w:start w:val="1"/>
      <w:numFmt w:val="upperRoman"/>
      <w:lvlText w:val="%5."/>
      <w:lvlJc w:val="right"/>
      <w:pPr>
        <w:tabs>
          <w:tab w:val="num" w:pos="3600"/>
        </w:tabs>
        <w:ind w:left="3600" w:hanging="360"/>
      </w:pPr>
    </w:lvl>
    <w:lvl w:ilvl="5" w:tentative="1">
      <w:start w:val="1"/>
      <w:numFmt w:val="upperRoman"/>
      <w:lvlText w:val="%6."/>
      <w:lvlJc w:val="right"/>
      <w:pPr>
        <w:tabs>
          <w:tab w:val="num" w:pos="4320"/>
        </w:tabs>
        <w:ind w:left="4320" w:hanging="360"/>
      </w:pPr>
    </w:lvl>
    <w:lvl w:ilvl="6" w:tentative="1">
      <w:start w:val="1"/>
      <w:numFmt w:val="upperRoman"/>
      <w:lvlText w:val="%7."/>
      <w:lvlJc w:val="right"/>
      <w:pPr>
        <w:tabs>
          <w:tab w:val="num" w:pos="5040"/>
        </w:tabs>
        <w:ind w:left="5040" w:hanging="360"/>
      </w:pPr>
    </w:lvl>
    <w:lvl w:ilvl="7" w:tentative="1">
      <w:start w:val="1"/>
      <w:numFmt w:val="upperRoman"/>
      <w:lvlText w:val="%8."/>
      <w:lvlJc w:val="right"/>
      <w:pPr>
        <w:tabs>
          <w:tab w:val="num" w:pos="5760"/>
        </w:tabs>
        <w:ind w:left="5760" w:hanging="360"/>
      </w:pPr>
    </w:lvl>
    <w:lvl w:ilvl="8" w:tentative="1">
      <w:start w:val="1"/>
      <w:numFmt w:val="upperRoman"/>
      <w:lvlText w:val="%9."/>
      <w:lvlJc w:val="right"/>
      <w:pPr>
        <w:tabs>
          <w:tab w:val="num" w:pos="6480"/>
        </w:tabs>
        <w:ind w:left="6480" w:hanging="360"/>
      </w:pPr>
    </w:lvl>
  </w:abstractNum>
  <w:num w:numId="1">
    <w:abstractNumId w:val="15"/>
  </w:num>
  <w:num w:numId="2">
    <w:abstractNumId w:val="18"/>
  </w:num>
  <w:num w:numId="3">
    <w:abstractNumId w:val="14"/>
  </w:num>
  <w:num w:numId="4">
    <w:abstractNumId w:val="6"/>
  </w:num>
  <w:num w:numId="5">
    <w:abstractNumId w:val="2"/>
  </w:num>
  <w:num w:numId="6">
    <w:abstractNumId w:val="30"/>
  </w:num>
  <w:num w:numId="7">
    <w:abstractNumId w:val="1"/>
  </w:num>
  <w:num w:numId="8">
    <w:abstractNumId w:val="16"/>
  </w:num>
  <w:num w:numId="9">
    <w:abstractNumId w:val="31"/>
  </w:num>
  <w:num w:numId="10">
    <w:abstractNumId w:val="21"/>
  </w:num>
  <w:num w:numId="11">
    <w:abstractNumId w:val="23"/>
  </w:num>
  <w:num w:numId="12">
    <w:abstractNumId w:val="13"/>
  </w:num>
  <w:num w:numId="13">
    <w:abstractNumId w:val="0"/>
  </w:num>
  <w:num w:numId="14">
    <w:abstractNumId w:val="19"/>
  </w:num>
  <w:num w:numId="15">
    <w:abstractNumId w:val="29"/>
  </w:num>
  <w:num w:numId="16">
    <w:abstractNumId w:val="7"/>
  </w:num>
  <w:num w:numId="17">
    <w:abstractNumId w:val="17"/>
  </w:num>
  <w:num w:numId="18">
    <w:abstractNumId w:val="12"/>
  </w:num>
  <w:num w:numId="19">
    <w:abstractNumId w:val="5"/>
  </w:num>
  <w:num w:numId="20">
    <w:abstractNumId w:val="8"/>
  </w:num>
  <w:num w:numId="21">
    <w:abstractNumId w:val="25"/>
  </w:num>
  <w:num w:numId="22">
    <w:abstractNumId w:val="3"/>
  </w:num>
  <w:num w:numId="23">
    <w:abstractNumId w:val="20"/>
  </w:num>
  <w:num w:numId="24">
    <w:abstractNumId w:val="4"/>
  </w:num>
  <w:num w:numId="25">
    <w:abstractNumId w:val="27"/>
  </w:num>
  <w:num w:numId="26">
    <w:abstractNumId w:val="28"/>
  </w:num>
  <w:num w:numId="27">
    <w:abstractNumId w:val="11"/>
  </w:num>
  <w:num w:numId="28">
    <w:abstractNumId w:val="24"/>
  </w:num>
  <w:num w:numId="29">
    <w:abstractNumId w:val="9"/>
  </w:num>
  <w:num w:numId="30">
    <w:abstractNumId w:val="22"/>
  </w:num>
  <w:num w:numId="31">
    <w:abstractNumId w:val="10"/>
  </w:num>
  <w:num w:numId="32">
    <w:abstractNumId w:val="2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B1BEC"/>
    <w:rsid w:val="00092CA0"/>
    <w:rsid w:val="000E24DC"/>
    <w:rsid w:val="00154FD1"/>
    <w:rsid w:val="0018391F"/>
    <w:rsid w:val="003C4C38"/>
    <w:rsid w:val="004D210D"/>
    <w:rsid w:val="0057268F"/>
    <w:rsid w:val="00593CF6"/>
    <w:rsid w:val="005A3F6F"/>
    <w:rsid w:val="005B1BEC"/>
    <w:rsid w:val="00652034"/>
    <w:rsid w:val="007E7AA7"/>
    <w:rsid w:val="00946E1D"/>
    <w:rsid w:val="009F3AA0"/>
    <w:rsid w:val="00A963DD"/>
    <w:rsid w:val="00BB5F2F"/>
    <w:rsid w:val="00BE629B"/>
    <w:rsid w:val="00C74B8C"/>
    <w:rsid w:val="00C810F9"/>
    <w:rsid w:val="00CA2CB2"/>
    <w:rsid w:val="00DA2FC9"/>
  </w:rsids>
  <m:mathPr>
    <m:mathFont m:val="Cambria Math"/>
    <m:brkBin m:val="before"/>
    <m:brkBinSub m:val="--"/>
    <m:smallFrac m:val="0"/>
    <m:dispDef/>
    <m:lMargin m:val="0"/>
    <m:rMargin m:val="0"/>
    <m:defJc m:val="centerGroup"/>
    <m:wrapIndent m:val="1440"/>
    <m:intLim m:val="subSup"/>
    <m:naryLim m:val="undOvr"/>
  </m:mathPr>
  <w:themeFontLang w:val="bg-BG"/>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26B3E87"/>
  <w15:chartTrackingRefBased/>
  <w15:docId w15:val="{F4581EB4-C35B-4528-8854-EB198A4CE7F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bg-BG"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msonormal0">
    <w:name w:val="msonormal"/>
    <w:basedOn w:val="Normal"/>
    <w:rsid w:val="000E24DC"/>
    <w:pPr>
      <w:spacing w:before="100" w:beforeAutospacing="1" w:after="100" w:afterAutospacing="1" w:line="240" w:lineRule="auto"/>
    </w:pPr>
    <w:rPr>
      <w:rFonts w:ascii="Times New Roman" w:eastAsia="Times New Roman" w:hAnsi="Times New Roman" w:cs="Times New Roman"/>
      <w:sz w:val="24"/>
      <w:szCs w:val="24"/>
      <w:lang w:eastAsia="bg-BG"/>
    </w:rPr>
  </w:style>
  <w:style w:type="paragraph" w:styleId="NormalWeb">
    <w:name w:val="Normal (Web)"/>
    <w:basedOn w:val="Normal"/>
    <w:uiPriority w:val="99"/>
    <w:semiHidden/>
    <w:unhideWhenUsed/>
    <w:rsid w:val="000E24DC"/>
    <w:pPr>
      <w:spacing w:before="100" w:beforeAutospacing="1" w:after="100" w:afterAutospacing="1" w:line="240" w:lineRule="auto"/>
    </w:pPr>
    <w:rPr>
      <w:rFonts w:ascii="Times New Roman" w:eastAsia="Times New Roman" w:hAnsi="Times New Roman" w:cs="Times New Roman"/>
      <w:sz w:val="24"/>
      <w:szCs w:val="24"/>
      <w:lang w:eastAsia="bg-BG"/>
    </w:rPr>
  </w:style>
  <w:style w:type="character" w:styleId="Hyperlink">
    <w:name w:val="Hyperlink"/>
    <w:basedOn w:val="DefaultParagraphFont"/>
    <w:uiPriority w:val="99"/>
    <w:semiHidden/>
    <w:unhideWhenUsed/>
    <w:rsid w:val="000E24DC"/>
    <w:rPr>
      <w:color w:val="0000FF"/>
      <w:u w:val="single"/>
    </w:rPr>
  </w:style>
  <w:style w:type="character" w:styleId="FollowedHyperlink">
    <w:name w:val="FollowedHyperlink"/>
    <w:basedOn w:val="DefaultParagraphFont"/>
    <w:uiPriority w:val="99"/>
    <w:semiHidden/>
    <w:unhideWhenUsed/>
    <w:rsid w:val="000E24DC"/>
    <w:rPr>
      <w:color w:val="800080"/>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500602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s://www.neaa.government.bg/"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384</TotalTime>
  <Pages>1</Pages>
  <Words>4107</Words>
  <Characters>23416</Characters>
  <Application>Microsoft Office Word</Application>
  <DocSecurity>0</DocSecurity>
  <Lines>195</Lines>
  <Paragraphs>54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27469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Gergana Chanakova</dc:creator>
  <cp:keywords/>
  <dc:description/>
  <cp:lastModifiedBy>User</cp:lastModifiedBy>
  <cp:revision>5</cp:revision>
  <cp:lastPrinted>2024-04-12T08:01:00Z</cp:lastPrinted>
  <dcterms:created xsi:type="dcterms:W3CDTF">2024-04-11T08:32:00Z</dcterms:created>
  <dcterms:modified xsi:type="dcterms:W3CDTF">2024-04-12T14:06:00Z</dcterms:modified>
</cp:coreProperties>
</file>